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ООО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«СОШ № 1 г. Челябинска»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3.1</w:t>
      </w: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– 9 классов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ЧОУ «СОШ № 1 г. Челябинска»</w:t>
      </w:r>
    </w:p>
    <w:p w:rsidR="00D12A43" w:rsidRPr="00185C9C" w:rsidRDefault="008253F6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2022 – 2023</w:t>
      </w:r>
      <w:r w:rsidR="00D12A43" w:rsidRPr="00185C9C">
        <w:rPr>
          <w:rFonts w:ascii="Times New Roman" w:hAnsi="Times New Roman" w:cs="Times New Roman"/>
          <w:b/>
          <w:sz w:val="36"/>
          <w:szCs w:val="36"/>
        </w:rPr>
        <w:t xml:space="preserve">    учебный год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ЧОУ «СОШ № 1 г. Челябинска»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для 5-9 классов </w:t>
      </w:r>
      <w:proofErr w:type="gramStart"/>
      <w:r w:rsidRPr="008E7686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в</w:t>
      </w:r>
      <w:r w:rsidR="00302E6F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 ООО на 2022-2023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pStyle w:val="af2"/>
        <w:spacing w:line="276" w:lineRule="auto"/>
        <w:ind w:firstLine="454"/>
        <w:jc w:val="both"/>
        <w:rPr>
          <w:szCs w:val="24"/>
        </w:rPr>
      </w:pPr>
      <w:r w:rsidRPr="008E7686">
        <w:rPr>
          <w:szCs w:val="24"/>
        </w:rPr>
        <w:t>Учебный план основного общего образования ЧОУ «СОШ № 1 г. Челябинска» является частью образовательной программы основного общего образования, разработан  в соответствии с ФГОС основного общего образования и с учетом примерной основной образовательной программы основного общего образования.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формируется  в соответствии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>:</w:t>
      </w:r>
    </w:p>
    <w:p w:rsidR="008E7686" w:rsidRDefault="008E7686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29.12.2012 г № 273 (с изменениями и дополнениями);</w:t>
      </w:r>
    </w:p>
    <w:p w:rsidR="00547C32" w:rsidRPr="008E7686" w:rsidRDefault="00547C32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E7686">
        <w:rPr>
          <w:rFonts w:ascii="Times New Roman" w:eastAsia="Gulim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Gulim" w:hAnsi="Times New Roman" w:cs="Times New Roman"/>
          <w:sz w:val="24"/>
          <w:szCs w:val="24"/>
        </w:rPr>
        <w:t xml:space="preserve"> от 17.12.2010 № 1897 </w:t>
      </w:r>
      <w:r w:rsidRPr="00547C32">
        <w:rPr>
          <w:rFonts w:ascii="Times New Roman" w:eastAsia="Gulim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</w:t>
      </w:r>
      <w:r>
        <w:rPr>
          <w:rFonts w:ascii="Times New Roman" w:eastAsia="Gulim" w:hAnsi="Times New Roman" w:cs="Times New Roman"/>
          <w:sz w:val="24"/>
          <w:szCs w:val="24"/>
        </w:rPr>
        <w:t xml:space="preserve"> образования»;</w:t>
      </w:r>
    </w:p>
    <w:p w:rsidR="008E7686" w:rsidRDefault="008E7686" w:rsidP="008E7686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•</w:t>
      </w:r>
      <w:r w:rsidRPr="008E768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п</w:t>
        </w:r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риказ </w:t>
        </w:r>
        <w:proofErr w:type="spellStart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Минпросвещения</w:t>
        </w:r>
        <w:proofErr w:type="spellEnd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 России от 31.05.2021 </w:t>
        </w:r>
        <w:r w:rsidR="00547C32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№</w:t>
        </w:r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 287 «Об утверждении федерального государственного образовательного стандарта основного общего образования»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DD12F3" w:rsidRPr="00DD12F3" w:rsidRDefault="00DD12F3" w:rsidP="00DD12F3">
      <w:pPr>
        <w:pStyle w:val="ab"/>
        <w:numPr>
          <w:ilvl w:val="0"/>
          <w:numId w:val="40"/>
        </w:numPr>
        <w:suppressAutoHyphens/>
        <w:spacing w:after="0"/>
        <w:ind w:left="0"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Приказ Министерства просвещения </w:t>
      </w:r>
      <w:r w:rsidRPr="00185C9C">
        <w:rPr>
          <w:rFonts w:ascii="Times New Roman" w:eastAsia="Gulim" w:hAnsi="Times New Roman"/>
          <w:sz w:val="24"/>
          <w:szCs w:val="24"/>
        </w:rPr>
        <w:t>Российской Федерации</w:t>
      </w:r>
      <w:r>
        <w:rPr>
          <w:rFonts w:ascii="Times New Roman" w:eastAsia="Gulim" w:hAnsi="Times New Roman"/>
          <w:sz w:val="24"/>
          <w:szCs w:val="24"/>
        </w:rPr>
        <w:t xml:space="preserve">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</w:t>
      </w:r>
      <w:r w:rsidRPr="008E7686">
        <w:rPr>
          <w:rFonts w:ascii="Times New Roman" w:eastAsia="Gulim" w:hAnsi="Times New Roman" w:cs="Times New Roman"/>
          <w:sz w:val="24"/>
          <w:szCs w:val="24"/>
        </w:rPr>
        <w:t>приказ Министерства образования и науки Российской Федерации от 20.05.2020 г. №254 и от 23.12.2020г. №766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</w:t>
      </w:r>
      <w:r w:rsidRPr="008E7686">
        <w:rPr>
          <w:rFonts w:ascii="Times New Roman" w:eastAsia="Gulim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</w:t>
      </w:r>
      <w:proofErr w:type="spellStart"/>
      <w:r w:rsidRPr="008E7686">
        <w:rPr>
          <w:rFonts w:ascii="Times New Roman" w:eastAsia="Gulim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eastAsia="Gulim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8E7686" w:rsidRPr="008E7686" w:rsidRDefault="008E7686" w:rsidP="008E7686">
      <w:pPr>
        <w:pStyle w:val="11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16.07.2020 г. № 1202/ 7560 «О преподавании учебных предметов «Русский родной язык» и «Литературное чтение на родном языке» в начальном общем образовании и «Родной язык» и «Родная литература» в основном/ среднем общем образовании в общеобразовательных организациях Челябинской области в 2020-2021 учебном году»;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7686">
        <w:rPr>
          <w:rFonts w:ascii="Times New Roman" w:hAnsi="Times New Roman" w:cs="Times New Roman"/>
          <w:sz w:val="24"/>
          <w:szCs w:val="24"/>
        </w:rPr>
        <w:t>• письмо Министерства образования и науки Челябинской области от 20.07.2020 г. №1202/7639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  <w:proofErr w:type="gramEnd"/>
    </w:p>
    <w:p w:rsidR="008E7686" w:rsidRPr="008E7686" w:rsidRDefault="008E7686" w:rsidP="008E7686">
      <w:pPr>
        <w:spacing w:after="0"/>
        <w:ind w:firstLine="708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Учебный план ЧОУ «СОШ № 1 г. Челябинска» предусматривает 5-летний нормативный срок освоения образовательной программы  основного общего образования.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r w:rsidRPr="008E7686">
        <w:rPr>
          <w:rStyle w:val="af4"/>
          <w:rFonts w:eastAsia="Calibri"/>
          <w:i w:val="0"/>
          <w:iCs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proofErr w:type="gramStart"/>
      <w:r w:rsidRPr="008E7686">
        <w:rPr>
          <w:rStyle w:val="af4"/>
          <w:rFonts w:eastAsia="Calibri"/>
          <w:i w:val="0"/>
          <w:iCs/>
        </w:rPr>
        <w:t>Обязательная часть учебного плана определяет состав учебных предметов: русский язык, родной (русский) язык, литература, родная (русская) литература, иностранный язык, второй иностранный язык, математика, информатика</w:t>
      </w:r>
      <w:r w:rsidR="00C23A28">
        <w:rPr>
          <w:rStyle w:val="af4"/>
          <w:rFonts w:eastAsia="Calibri"/>
          <w:i w:val="0"/>
          <w:iCs/>
        </w:rPr>
        <w:t xml:space="preserve"> и ИКТ, история России.</w:t>
      </w:r>
      <w:proofErr w:type="gramEnd"/>
      <w:r w:rsidRPr="008E7686">
        <w:rPr>
          <w:rStyle w:val="af4"/>
          <w:rFonts w:eastAsia="Calibri"/>
          <w:i w:val="0"/>
          <w:iCs/>
        </w:rPr>
        <w:t xml:space="preserve"> </w:t>
      </w:r>
      <w:proofErr w:type="gramStart"/>
      <w:r w:rsidR="00C23A28">
        <w:rPr>
          <w:rStyle w:val="af4"/>
          <w:rFonts w:eastAsia="Calibri"/>
          <w:i w:val="0"/>
          <w:iCs/>
        </w:rPr>
        <w:t>В</w:t>
      </w:r>
      <w:r w:rsidRPr="008E7686">
        <w:rPr>
          <w:rStyle w:val="af4"/>
          <w:rFonts w:eastAsia="Calibri"/>
          <w:i w:val="0"/>
          <w:iCs/>
        </w:rPr>
        <w:t xml:space="preserve">сеобщая история, обществознание, география, </w:t>
      </w:r>
      <w:r w:rsidRPr="008E7686">
        <w:t>основы духовно-нравственной культуры народов России</w:t>
      </w:r>
      <w:r w:rsidRPr="008E7686">
        <w:rPr>
          <w:rStyle w:val="af4"/>
          <w:rFonts w:eastAsia="Calibri"/>
          <w:i w:val="0"/>
          <w:iCs/>
        </w:rPr>
        <w:t>, физика, химия, биология, изобразительное искусство, музыка, технология, физическая культура, основы безопасности жизнедеятельности, мировая художественная культура.</w:t>
      </w:r>
      <w:proofErr w:type="gramEnd"/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 </w:t>
      </w:r>
      <w:proofErr w:type="gramStart"/>
      <w:r w:rsidRPr="008E7686">
        <w:rPr>
          <w:color w:val="000000"/>
        </w:rPr>
        <w:t>С целью реализации прав обучающихся на изучение предметных областей «Родной язык и  родная литература» предметы «</w:t>
      </w:r>
      <w:r w:rsidRPr="008E7686">
        <w:t>Родной русский язык» и «Родная  (русская) литература»</w:t>
      </w:r>
      <w:r w:rsidRPr="008E7686">
        <w:rPr>
          <w:color w:val="000000"/>
        </w:rPr>
        <w:t xml:space="preserve"> изучаются в </w:t>
      </w:r>
      <w:r w:rsidR="00C23A28">
        <w:rPr>
          <w:color w:val="000000"/>
        </w:rPr>
        <w:t>восьм</w:t>
      </w:r>
      <w:r w:rsidRPr="008E7686">
        <w:rPr>
          <w:color w:val="000000"/>
        </w:rPr>
        <w:t xml:space="preserve">ом классе в объеме 34 часа на каждый  предмет (с учетом, что данные предметы изучались ранее с 2019/2020 учебного года в рамках модуля предметов «Русский язык» и «Литература».  </w:t>
      </w:r>
      <w:proofErr w:type="gramEnd"/>
    </w:p>
    <w:p w:rsidR="00C23A28" w:rsidRDefault="00C23A28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>
        <w:rPr>
          <w:color w:val="000000"/>
        </w:rPr>
        <w:t>С целью прохождения программы по биологии в 7 классе добавлен 1 час в неделю.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В </w:t>
      </w:r>
      <w:r w:rsidRPr="008E7686">
        <w:t>6-9</w:t>
      </w:r>
      <w:r w:rsidRPr="008E7686">
        <w:rPr>
          <w:color w:val="000000"/>
        </w:rPr>
        <w:t xml:space="preserve"> классах в 1-2 четверти преподается курс Всеобщей истории, а в 3-4 четверти – История России.</w:t>
      </w:r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ab/>
        <w:t xml:space="preserve">Часть учебного плана, формируемая участниками образовательных отношений, использована на увеличение учебных часов, предусмотренных обязательной частью учебного плана. </w:t>
      </w:r>
      <w:proofErr w:type="gramStart"/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В соответствии с ФГОС ООО и  </w:t>
      </w:r>
      <w:r w:rsidRPr="008E7686">
        <w:rPr>
          <w:rFonts w:ascii="Times New Roman" w:hAnsi="Times New Roman" w:cs="Times New Roman"/>
          <w:sz w:val="24"/>
          <w:szCs w:val="24"/>
        </w:rPr>
        <w:t xml:space="preserve">"Методическими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России", определенными письмом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19.01.2018 N 08-96, предметная область «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Основы духовно-нравственной культуры народов России» реализуется в 5  классе в объеме 34 учебных часа.</w:t>
      </w:r>
      <w:proofErr w:type="gramEnd"/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color w:val="FF0000"/>
          <w:sz w:val="24"/>
          <w:szCs w:val="24"/>
        </w:rPr>
        <w:tab/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Второй иностранный язык (французский язык) реализуется в 5-9-х классах в объеме 68 часов (2 часа в неделю).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Образовательное учреждение ЧОУ «СОШ № 1 г. Челябинска» работает в режиме 5-дневной учебной недели в первую смену. При этом предельно допустимая аудиторная учебная нагрузка не превышает максимальную учебную нагрузку, определенную </w:t>
      </w:r>
      <w:proofErr w:type="spellStart"/>
      <w:r w:rsidRPr="008E7686">
        <w:rPr>
          <w:rStyle w:val="af4"/>
          <w:rFonts w:eastAsia="Calibri"/>
          <w:i w:val="0"/>
          <w:iCs/>
        </w:rPr>
        <w:t>СанПиН</w:t>
      </w:r>
      <w:proofErr w:type="spellEnd"/>
      <w:r w:rsidRPr="008E7686">
        <w:rPr>
          <w:rStyle w:val="af4"/>
          <w:rFonts w:eastAsia="Calibri"/>
          <w:i w:val="0"/>
          <w:iCs/>
        </w:rPr>
        <w:t xml:space="preserve"> 2.4.3648-20.</w:t>
      </w:r>
      <w:r w:rsidRPr="008E7686">
        <w:rPr>
          <w:rStyle w:val="af4"/>
          <w:rFonts w:eastAsia="Calibri"/>
          <w:iCs/>
        </w:rPr>
        <w:t xml:space="preserve"> </w:t>
      </w:r>
      <w:r w:rsidRPr="008E7686">
        <w:t>Продолжительность учебного года в 5-9 классах составляет – 34 учебных недели.  Продолжительность урока составляет 45 минут.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 5-х классах – 2 ч, 6-8-х классах - 2,5 ч, в   9-х классах – 3,5 часа. 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color w:val="000000"/>
        </w:rPr>
        <w:tab/>
      </w:r>
      <w:r w:rsidRPr="008E7686">
        <w:rPr>
          <w:color w:val="000000"/>
        </w:rPr>
        <w:tab/>
        <w:t xml:space="preserve">Промежуточная аттестация обучающихся в 5-8 классах проводится по всем предметам в формах: русский язык (в форме стандартизированной контрольной работы),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классы), мировая художественная культура (8-9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арифметическое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8E7686" w:rsidRPr="008E7686" w:rsidRDefault="008E7686" w:rsidP="008E7686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для 5-9 классов ориентирован на пятилетний нормативный срок освоения образовательных программ основного общего образования. 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Максимальные объемы учебной нагрузки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2.4.3648-20,</w:t>
      </w:r>
      <w:r w:rsidR="00C23A28">
        <w:rPr>
          <w:rFonts w:ascii="Times New Roman" w:hAnsi="Times New Roman" w:cs="Times New Roman"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sz w:val="24"/>
          <w:szCs w:val="24"/>
        </w:rPr>
        <w:t xml:space="preserve">составляют: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35"/>
        <w:gridCol w:w="5351"/>
      </w:tblGrid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Максимальная недельная  учебная нагрузка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   часов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30   часов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32   часа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    часа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33    часа  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реализуется через 10 предметных областей: «Русский язык и литература», «Родной язык и родная  литература» «Иностранные языки», «Математика и информатика», «Общественно-научные предметы», «Естественнонаучные предметы», «Искусство», «Технология»,  «Физическая культура и Основы безопасности жизнедеятельности», «Основы духовно-нравственной культуры народов России».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«Русский язык и литература».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Предметная область представлена учебными предметами: «Русский язык», «Литература».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«Русский язык» </w:t>
      </w:r>
      <w:r w:rsidRPr="008E7686">
        <w:rPr>
          <w:rFonts w:ascii="Times New Roman" w:hAnsi="Times New Roman" w:cs="Times New Roman"/>
          <w:sz w:val="24"/>
        </w:rPr>
        <w:t>изучается в объеме: 5 класс – 5 часов в неделю, 6 класс – 6 часов, 7 класс – 4 часов, 8 и 9 классы – по 3 часа в неделю.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>«Литература»</w:t>
      </w:r>
      <w:r w:rsidRPr="008E7686">
        <w:rPr>
          <w:rFonts w:ascii="Times New Roman" w:hAnsi="Times New Roman" w:cs="Times New Roman"/>
          <w:sz w:val="24"/>
        </w:rPr>
        <w:t xml:space="preserve"> изучается в объеме: 5, 6 и 9 классы – 3 часа в неделю, 7 и 8 классы – по 2 часа в неделю.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          Предметная область «Родной язык и родная литература»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Учебные предметы «Родной язык» и  «Родная литература» изучается в 8 классе в объеме 1ч  в неделю.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«Иностранные  языки».</w:t>
      </w:r>
    </w:p>
    <w:p w:rsidR="008E7686" w:rsidRPr="008E7686" w:rsidRDefault="008E7686" w:rsidP="008E76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изучение предмета «Иностранный язык» в учебном плане выделено  по  3  часа  в  каждом  классе  с  5  по 9 класс. В ЧОУ «СОШ № 1 г. Челябинска» созданы условия для изучения и преподавания английского языка.  В виду  малой  наполняемости классов  нет  деления класса на  подгруппы при изучении английского  языка.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Вводится изучение предмета «Второй иностранный язык» (французский язык) с 5 по 9 классы в объеме 2 часа в неделю.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«Математика и информатика».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«Математика» </w:t>
      </w:r>
      <w:r w:rsidRPr="008E7686">
        <w:rPr>
          <w:rFonts w:ascii="Times New Roman" w:hAnsi="Times New Roman" w:cs="Times New Roman"/>
          <w:sz w:val="24"/>
        </w:rPr>
        <w:t xml:space="preserve">изучается в 5-9 классах в объеме 5 часов в неделю. </w:t>
      </w:r>
    </w:p>
    <w:p w:rsidR="008E7686" w:rsidRPr="008E7686" w:rsidRDefault="008E7686" w:rsidP="008E7686">
      <w:pPr>
        <w:pStyle w:val="15"/>
        <w:ind w:left="0" w:right="0"/>
        <w:rPr>
          <w:sz w:val="24"/>
          <w:szCs w:val="24"/>
        </w:rPr>
      </w:pPr>
      <w:r w:rsidRPr="008E7686">
        <w:rPr>
          <w:sz w:val="24"/>
          <w:szCs w:val="24"/>
        </w:rPr>
        <w:t xml:space="preserve">Учебный предмет </w:t>
      </w:r>
      <w:r w:rsidRPr="008E7686">
        <w:rPr>
          <w:b/>
          <w:sz w:val="24"/>
          <w:szCs w:val="24"/>
        </w:rPr>
        <w:t xml:space="preserve">«Информатика» </w:t>
      </w:r>
      <w:r w:rsidRPr="008E7686">
        <w:rPr>
          <w:sz w:val="24"/>
          <w:szCs w:val="24"/>
        </w:rPr>
        <w:t>изучается</w:t>
      </w:r>
      <w:r w:rsidRPr="008E7686">
        <w:rPr>
          <w:b/>
          <w:sz w:val="24"/>
          <w:szCs w:val="24"/>
        </w:rPr>
        <w:t xml:space="preserve"> </w:t>
      </w:r>
      <w:r w:rsidRPr="008E7686">
        <w:rPr>
          <w:sz w:val="24"/>
          <w:szCs w:val="24"/>
        </w:rPr>
        <w:t xml:space="preserve">с 7 по 9 класс в объеме - 1 час в неделю. </w:t>
      </w:r>
    </w:p>
    <w:p w:rsidR="008E7686" w:rsidRPr="008E7686" w:rsidRDefault="008E7686" w:rsidP="008E768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В образовательную область входят: история России, всеобщая история, обществознание, география. Преподавание осуществляется по государственным программам и базовым учебникам. На изучение предмета История России. Всеобщая история отводится   по  2 часа в неделю с 5 по 9 класс.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 xml:space="preserve">Обществознание изучается в объеме 1 часа в неделю в 6-9 классах.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«Основы духовно-нравственной культуры народов России»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</w:rPr>
        <w:t xml:space="preserve">В 5 классе </w:t>
      </w:r>
      <w:r w:rsidRPr="008E7686">
        <w:rPr>
          <w:rFonts w:ascii="Times New Roman" w:hAnsi="Times New Roman" w:cs="Times New Roman"/>
          <w:spacing w:val="0"/>
        </w:rPr>
        <w:t>«Основы духовно-нравственной культуры народов России» изучается  1 час в неделю.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«Естественнонаучные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«Физика» в 7-8 классах отводится 2 часа в неделю, в 9 классе – 3 часа в неделю.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>На изучение предмета «Биология» отводится в 5-6 классах по 1 часу в неделю, в 7-9 классах по 2 часа в неделю (в 7 классе 1 час добавлен из части, формируемой участниками образовательных отношений).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«Химия» в 8-9 классах отводится 2 часа в неделю.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«Искусство»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В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sz w:val="24"/>
          <w:szCs w:val="24"/>
        </w:rPr>
        <w:t xml:space="preserve">образовательную область «Искусство» входят предметы: «Музыка», «Изобразительное искусство», «Мировая художественная культура». Реализуются одночасовые курсы «Музыка» в 5-7 классах, «Изобразительное искусство» в 5-7 классах. Учебный предмет </w:t>
      </w:r>
      <w:r w:rsidRPr="008E7686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Pr="008E7686">
        <w:rPr>
          <w:rFonts w:ascii="Times New Roman" w:hAnsi="Times New Roman" w:cs="Times New Roman"/>
          <w:sz w:val="24"/>
          <w:szCs w:val="24"/>
        </w:rPr>
        <w:t xml:space="preserve"> ведется в 8 классе  1  час в неделю (за счет 1 часа предмета «Музыка» с целью дальнейшего </w:t>
      </w:r>
      <w:r w:rsidRPr="008E7686">
        <w:rPr>
          <w:rFonts w:ascii="Times New Roman" w:hAnsi="Times New Roman" w:cs="Times New Roman"/>
          <w:bCs/>
          <w:iCs/>
          <w:sz w:val="24"/>
          <w:szCs w:val="24"/>
        </w:rPr>
        <w:t>формирования представления об искусстве и культуре, логике их развития в исторической перспективе, их месте и роли в жизни общества и каждого человека)</w:t>
      </w:r>
      <w:r w:rsidRPr="008E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«Технология»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 изучение учебного предмета «Технология» в 5-7 классах отводится по 2 часа в неделю.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Курс «Физическая культура» ведётся как обязательный самостоятельный курс с объёмом учебной нагрузки 2 часа в неделю в 5-9 классах.  </w:t>
      </w:r>
    </w:p>
    <w:p w:rsidR="006E17DC" w:rsidRPr="006E17DC" w:rsidRDefault="008E7686" w:rsidP="006E17DC">
      <w:pPr>
        <w:widowControl w:val="0"/>
        <w:tabs>
          <w:tab w:val="left" w:pos="1180"/>
          <w:tab w:val="left" w:pos="1181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</w:rPr>
      </w:pPr>
      <w:r w:rsidRPr="006E17D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E17DC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6E17DC">
        <w:rPr>
          <w:rFonts w:ascii="Times New Roman" w:hAnsi="Times New Roman" w:cs="Times New Roman"/>
          <w:sz w:val="24"/>
          <w:szCs w:val="24"/>
        </w:rPr>
        <w:t xml:space="preserve"> изучается в объеме по 1 часу в неделю в 8-9 классах. </w:t>
      </w:r>
      <w:r w:rsidR="006E17DC" w:rsidRPr="006E17DC">
        <w:rPr>
          <w:rFonts w:ascii="Times New Roman" w:hAnsi="Times New Roman" w:cs="Times New Roman"/>
          <w:sz w:val="24"/>
        </w:rPr>
        <w:t>Изучение учебного курса «Основы безопасности жизнедеятельности» в 5</w:t>
      </w:r>
      <w:r w:rsidR="006E17DC" w:rsidRPr="006E17DC">
        <w:rPr>
          <w:rFonts w:ascii="Times New Roman" w:hAnsi="Times New Roman" w:cs="Times New Roman"/>
          <w:spacing w:val="-24"/>
          <w:sz w:val="24"/>
        </w:rPr>
        <w:t xml:space="preserve"> </w:t>
      </w:r>
      <w:r w:rsidR="006E17DC" w:rsidRPr="006E17DC">
        <w:rPr>
          <w:rFonts w:ascii="Times New Roman" w:hAnsi="Times New Roman" w:cs="Times New Roman"/>
          <w:sz w:val="24"/>
        </w:rPr>
        <w:t xml:space="preserve">классах реализуется </w:t>
      </w:r>
      <w:r w:rsidR="006E17DC">
        <w:rPr>
          <w:rFonts w:ascii="Times New Roman" w:hAnsi="Times New Roman" w:cs="Times New Roman"/>
          <w:sz w:val="24"/>
        </w:rPr>
        <w:t>н</w:t>
      </w:r>
      <w:r w:rsidR="006E17DC" w:rsidRPr="006E17DC">
        <w:rPr>
          <w:rFonts w:ascii="Times New Roman" w:hAnsi="Times New Roman" w:cs="Times New Roman"/>
          <w:sz w:val="24"/>
        </w:rPr>
        <w:t>а занятиях внеурочной</w:t>
      </w:r>
      <w:r w:rsidR="006E17DC" w:rsidRPr="006E17DC">
        <w:rPr>
          <w:rFonts w:ascii="Times New Roman" w:hAnsi="Times New Roman" w:cs="Times New Roman"/>
          <w:spacing w:val="-5"/>
          <w:sz w:val="24"/>
        </w:rPr>
        <w:t xml:space="preserve"> </w:t>
      </w:r>
      <w:r w:rsidR="006E17DC" w:rsidRPr="006E17DC">
        <w:rPr>
          <w:rFonts w:ascii="Times New Roman" w:hAnsi="Times New Roman" w:cs="Times New Roman"/>
          <w:sz w:val="24"/>
        </w:rPr>
        <w:t>деятельности.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b/>
          <w:color w:val="000000"/>
        </w:rPr>
        <w:t>Промежуточная аттестация</w:t>
      </w:r>
      <w:r w:rsidRPr="008E7686">
        <w:rPr>
          <w:color w:val="000000"/>
        </w:rPr>
        <w:t xml:space="preserve"> обучающихся в 5-8 классах проводится по всем предметам в формах: русский язык (</w:t>
      </w:r>
      <w:r w:rsidRPr="008E7686">
        <w:t>диктант с грамматическим заданием</w:t>
      </w:r>
      <w:r w:rsidRPr="008E7686">
        <w:rPr>
          <w:color w:val="000000"/>
        </w:rPr>
        <w:t xml:space="preserve">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классы),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арифметическое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Итоговая аттестация в 9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проводится для обучающихся девятых классов в феврале последнего года обучения. Результатом итогового собеседования является «зачет» или «незачет». В случае если обучающийся получил за итоговое собеседование неудовлетворительный результат («незачет»), он допускается повторно к проведению итогового собеседования в дополнительные сроки.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3C" w:rsidRPr="008E7686" w:rsidRDefault="00B3423C" w:rsidP="00B34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Учебный план ЧОУ «СОШ № 1 г. Челябинска»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b/>
          <w:sz w:val="24"/>
          <w:szCs w:val="24"/>
        </w:rPr>
        <w:t>класс</w:t>
      </w:r>
      <w:r w:rsidR="003709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ФГОС 2021 г.,   на 2022-2027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597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709"/>
        <w:gridCol w:w="425"/>
        <w:gridCol w:w="567"/>
        <w:gridCol w:w="567"/>
        <w:gridCol w:w="426"/>
        <w:gridCol w:w="425"/>
        <w:gridCol w:w="425"/>
        <w:gridCol w:w="567"/>
        <w:gridCol w:w="425"/>
        <w:gridCol w:w="20"/>
        <w:gridCol w:w="406"/>
        <w:gridCol w:w="17"/>
        <w:gridCol w:w="550"/>
        <w:gridCol w:w="425"/>
        <w:gridCol w:w="382"/>
        <w:gridCol w:w="25"/>
        <w:gridCol w:w="18"/>
        <w:gridCol w:w="425"/>
        <w:gridCol w:w="391"/>
      </w:tblGrid>
      <w:tr w:rsidR="00B3423C" w:rsidRPr="008E7686" w:rsidTr="003709AB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3423C" w:rsidRPr="008E7686" w:rsidTr="003709AB">
        <w:trPr>
          <w:cantSplit/>
          <w:trHeight w:val="218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rPr>
          <w:trHeight w:val="3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предметы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423C" w:rsidRPr="008E7686" w:rsidRDefault="00B3423C" w:rsidP="00B3423C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Учебный план ЧОУ «СОШ № 1 г. Челябинска» для </w:t>
      </w:r>
      <w:r w:rsidR="003709AB">
        <w:rPr>
          <w:rFonts w:ascii="Times New Roman" w:hAnsi="Times New Roman" w:cs="Times New Roman"/>
          <w:b/>
          <w:sz w:val="24"/>
          <w:szCs w:val="24"/>
        </w:rPr>
        <w:t>6-9 классов   на 2021</w:t>
      </w:r>
      <w:r w:rsidRPr="008E7686">
        <w:rPr>
          <w:rFonts w:ascii="Times New Roman" w:hAnsi="Times New Roman" w:cs="Times New Roman"/>
          <w:b/>
          <w:sz w:val="24"/>
          <w:szCs w:val="24"/>
        </w:rPr>
        <w:t>-2025 годы</w:t>
      </w:r>
    </w:p>
    <w:tbl>
      <w:tblPr>
        <w:tblW w:w="0" w:type="auto"/>
        <w:tblInd w:w="-1124" w:type="dxa"/>
        <w:tblCellMar>
          <w:left w:w="0" w:type="dxa"/>
          <w:right w:w="0" w:type="dxa"/>
        </w:tblCellMar>
        <w:tblLook w:val="04A0"/>
      </w:tblPr>
      <w:tblGrid>
        <w:gridCol w:w="3316"/>
        <w:gridCol w:w="2795"/>
        <w:gridCol w:w="456"/>
        <w:gridCol w:w="352"/>
        <w:gridCol w:w="352"/>
        <w:gridCol w:w="352"/>
        <w:gridCol w:w="352"/>
        <w:gridCol w:w="352"/>
        <w:gridCol w:w="352"/>
        <w:gridCol w:w="352"/>
        <w:gridCol w:w="352"/>
        <w:gridCol w:w="337"/>
        <w:gridCol w:w="15"/>
        <w:gridCol w:w="382"/>
        <w:gridCol w:w="382"/>
      </w:tblGrid>
      <w:tr w:rsidR="003709AB" w:rsidRPr="008E7686" w:rsidTr="00354A61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09AB" w:rsidRPr="008E7686" w:rsidTr="00354A61">
        <w:trPr>
          <w:cantSplit/>
          <w:trHeight w:val="21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предметы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основного общего образования </w:t>
      </w:r>
    </w:p>
    <w:tbl>
      <w:tblPr>
        <w:tblW w:w="0" w:type="auto"/>
        <w:tblInd w:w="-323" w:type="dxa"/>
        <w:tblLayout w:type="fixed"/>
        <w:tblLook w:val="0000"/>
      </w:tblPr>
      <w:tblGrid>
        <w:gridCol w:w="2725"/>
        <w:gridCol w:w="2268"/>
        <w:gridCol w:w="709"/>
        <w:gridCol w:w="709"/>
        <w:gridCol w:w="708"/>
        <w:gridCol w:w="709"/>
        <w:gridCol w:w="992"/>
        <w:gridCol w:w="1002"/>
      </w:tblGrid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Количество</w:t>
            </w:r>
            <w:proofErr w:type="spellEnd"/>
            <w:r w:rsidRPr="008E7686">
              <w:rPr>
                <w:color w:val="000000"/>
                <w:lang w:val="en-US"/>
              </w:rPr>
              <w:t xml:space="preserve"> </w:t>
            </w:r>
            <w:proofErr w:type="spellStart"/>
            <w:r w:rsidRPr="008E7686">
              <w:rPr>
                <w:color w:val="000000"/>
                <w:lang w:val="en-US"/>
              </w:rPr>
              <w:t>часов</w:t>
            </w:r>
            <w:proofErr w:type="spellEnd"/>
            <w:r w:rsidRPr="008E7686">
              <w:rPr>
                <w:color w:val="000000"/>
                <w:lang w:val="en-US"/>
              </w:rPr>
              <w:t xml:space="preserve"> в </w:t>
            </w:r>
            <w:r w:rsidRPr="008E7686">
              <w:rPr>
                <w:color w:val="000000"/>
              </w:rPr>
              <w:t>неделю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lang w:val="en-US" w:eastAsia="zh-CN"/>
              </w:rPr>
            </w:pP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Всего</w:t>
            </w:r>
            <w:proofErr w:type="spellEnd"/>
          </w:p>
        </w:tc>
      </w:tr>
      <w:tr w:rsidR="008E7686" w:rsidRPr="008E7686" w:rsidTr="00DD12F3">
        <w:trPr>
          <w:trHeight w:val="345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cxsplast"/>
              <w:spacing w:before="0" w:beforeAutospacing="0" w:after="0" w:afterAutospacing="0" w:line="276" w:lineRule="auto"/>
              <w:contextualSpacing/>
              <w:jc w:val="both"/>
            </w:pPr>
            <w:r w:rsidRPr="008E768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686" w:rsidRPr="008E7686" w:rsidTr="00DD12F3">
        <w:trPr>
          <w:trHeight w:val="670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Русский язык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8E7686" w:rsidRPr="008E7686" w:rsidTr="00DD12F3">
        <w:trPr>
          <w:trHeight w:val="321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Литература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  <w:r w:rsidRPr="008E7686">
              <w:t>Родная  (русская)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napToGrid w:val="0"/>
              <w:spacing w:after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 xml:space="preserve"> (второй)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340</w:t>
            </w:r>
          </w:p>
        </w:tc>
      </w:tr>
      <w:tr w:rsidR="008E7686" w:rsidRPr="008E7686" w:rsidTr="00DD12F3">
        <w:trPr>
          <w:trHeight w:val="28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8E7686" w:rsidRPr="008E7686" w:rsidTr="00DD12F3">
        <w:trPr>
          <w:trHeight w:val="40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449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Искусство</w:t>
            </w:r>
          </w:p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DD12F3">
        <w:trPr>
          <w:trHeight w:val="52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Физическая культура и ОБЖ</w:t>
            </w:r>
          </w:p>
          <w:p w:rsidR="008E7686" w:rsidRPr="008E7686" w:rsidRDefault="008E7686" w:rsidP="008E7686">
            <w:pPr>
              <w:pStyle w:val="msonormalcxsplastcxsplast"/>
              <w:spacing w:before="0" w:beforeAutospacing="0" w:after="0" w:afterAutospacing="0" w:line="276" w:lineRule="auto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DD12F3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5338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pStyle w:val="a9"/>
        <w:rPr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5 - 9 классов  ЧОУ «СОШ № 1 г. Челябинска»</w:t>
      </w:r>
    </w:p>
    <w:p w:rsidR="008E7686" w:rsidRPr="008E7686" w:rsidRDefault="00E83D45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24" w:type="dxa"/>
        <w:tblCellMar>
          <w:left w:w="10" w:type="dxa"/>
          <w:right w:w="10" w:type="dxa"/>
        </w:tblCellMar>
        <w:tblLook w:val="04A0"/>
      </w:tblPr>
      <w:tblGrid>
        <w:gridCol w:w="2361"/>
        <w:gridCol w:w="2208"/>
        <w:gridCol w:w="554"/>
        <w:gridCol w:w="381"/>
        <w:gridCol w:w="499"/>
        <w:gridCol w:w="500"/>
        <w:gridCol w:w="381"/>
        <w:gridCol w:w="380"/>
        <w:gridCol w:w="436"/>
        <w:gridCol w:w="381"/>
        <w:gridCol w:w="381"/>
        <w:gridCol w:w="436"/>
        <w:gridCol w:w="381"/>
        <w:gridCol w:w="381"/>
        <w:gridCol w:w="381"/>
        <w:gridCol w:w="381"/>
        <w:gridCol w:w="493"/>
      </w:tblGrid>
      <w:tr w:rsidR="008E7686" w:rsidRPr="008E7686" w:rsidTr="00DD12F3">
        <w:trPr>
          <w:trHeight w:val="6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8E7686" w:rsidRPr="008E7686" w:rsidTr="00DD12F3">
        <w:trPr>
          <w:cantSplit/>
          <w:trHeight w:val="2184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335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273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40640F" w:rsidRDefault="0040640F" w:rsidP="008E7686">
      <w:pPr>
        <w:pStyle w:val="a9"/>
        <w:rPr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322" w:type="dxa"/>
        <w:tblLook w:val="04A0"/>
      </w:tblPr>
      <w:tblGrid>
        <w:gridCol w:w="3182"/>
        <w:gridCol w:w="2595"/>
        <w:gridCol w:w="1276"/>
        <w:gridCol w:w="1277"/>
        <w:gridCol w:w="992"/>
      </w:tblGrid>
      <w:tr w:rsidR="008E7686" w:rsidRPr="008E7686" w:rsidTr="00DD12F3">
        <w:trPr>
          <w:trHeight w:val="747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cantSplit/>
          <w:trHeight w:val="1134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6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354A61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rPr>
          <w:trHeight w:val="417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551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6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1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7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4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8 класса  ЧОУ «СОШ №1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8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91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67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9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3,5ч</w:t>
            </w:r>
          </w:p>
        </w:tc>
      </w:tr>
    </w:tbl>
    <w:p w:rsidR="00917FAB" w:rsidRPr="008E7686" w:rsidRDefault="00917FAB" w:rsidP="00804E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FAB" w:rsidRPr="008E7686" w:rsidSect="0029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81"/>
    <w:multiLevelType w:val="hybridMultilevel"/>
    <w:tmpl w:val="FED4D34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713"/>
    <w:multiLevelType w:val="hybridMultilevel"/>
    <w:tmpl w:val="018A54D2"/>
    <w:lvl w:ilvl="0" w:tplc="76CE3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E7"/>
    <w:multiLevelType w:val="multilevel"/>
    <w:tmpl w:val="C54EEA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A6083"/>
    <w:multiLevelType w:val="hybridMultilevel"/>
    <w:tmpl w:val="0D0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2C70"/>
    <w:multiLevelType w:val="hybridMultilevel"/>
    <w:tmpl w:val="CF8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A5EBD"/>
    <w:multiLevelType w:val="hybridMultilevel"/>
    <w:tmpl w:val="93E8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01CB3"/>
    <w:multiLevelType w:val="hybridMultilevel"/>
    <w:tmpl w:val="832C911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7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2B4580"/>
    <w:multiLevelType w:val="hybridMultilevel"/>
    <w:tmpl w:val="FB884A0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2D3BB8"/>
    <w:multiLevelType w:val="hybridMultilevel"/>
    <w:tmpl w:val="876821C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1B7A5384"/>
    <w:multiLevelType w:val="hybridMultilevel"/>
    <w:tmpl w:val="6F14DE32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00A56"/>
    <w:multiLevelType w:val="hybridMultilevel"/>
    <w:tmpl w:val="610684C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3B25"/>
    <w:multiLevelType w:val="hybridMultilevel"/>
    <w:tmpl w:val="3DE854BA"/>
    <w:lvl w:ilvl="0" w:tplc="ED382DF4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 w:tplc="67B4CD42">
      <w:numFmt w:val="none"/>
      <w:lvlText w:val=""/>
      <w:lvlJc w:val="left"/>
      <w:pPr>
        <w:tabs>
          <w:tab w:val="num" w:pos="360"/>
        </w:tabs>
      </w:pPr>
    </w:lvl>
    <w:lvl w:ilvl="2" w:tplc="D2968408">
      <w:numFmt w:val="none"/>
      <w:lvlText w:val=""/>
      <w:lvlJc w:val="left"/>
      <w:pPr>
        <w:tabs>
          <w:tab w:val="num" w:pos="360"/>
        </w:tabs>
      </w:pPr>
    </w:lvl>
    <w:lvl w:ilvl="3" w:tplc="B5A02D6E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21980A8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 w:tplc="B18AAC72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 w:tplc="3F7830E0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 w:tplc="4E403B2A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 w:tplc="2DCA22E6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14">
    <w:nsid w:val="2184027D"/>
    <w:multiLevelType w:val="hybridMultilevel"/>
    <w:tmpl w:val="628288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5590186"/>
    <w:multiLevelType w:val="hybridMultilevel"/>
    <w:tmpl w:val="593A6F7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428FC"/>
    <w:multiLevelType w:val="hybridMultilevel"/>
    <w:tmpl w:val="F23CA2E4"/>
    <w:lvl w:ilvl="0" w:tplc="C7A823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2280E"/>
    <w:multiLevelType w:val="hybridMultilevel"/>
    <w:tmpl w:val="B1FA6038"/>
    <w:lvl w:ilvl="0" w:tplc="1B0CF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E05D89"/>
    <w:multiLevelType w:val="hybridMultilevel"/>
    <w:tmpl w:val="296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F5C2D"/>
    <w:multiLevelType w:val="hybridMultilevel"/>
    <w:tmpl w:val="F3EC61E0"/>
    <w:lvl w:ilvl="0" w:tplc="C7A823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D0CE3"/>
    <w:multiLevelType w:val="hybridMultilevel"/>
    <w:tmpl w:val="09AE9770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23974"/>
    <w:multiLevelType w:val="multilevel"/>
    <w:tmpl w:val="8D78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47493"/>
    <w:multiLevelType w:val="hybridMultilevel"/>
    <w:tmpl w:val="DE26102A"/>
    <w:lvl w:ilvl="0" w:tplc="76CE338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11BA5"/>
    <w:multiLevelType w:val="hybridMultilevel"/>
    <w:tmpl w:val="9C74B48E"/>
    <w:lvl w:ilvl="0" w:tplc="9D5ECD4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5">
    <w:nsid w:val="40EC5AF9"/>
    <w:multiLevelType w:val="hybridMultilevel"/>
    <w:tmpl w:val="B540E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BF7E67"/>
    <w:multiLevelType w:val="hybridMultilevel"/>
    <w:tmpl w:val="F682828C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5690F"/>
    <w:multiLevelType w:val="hybridMultilevel"/>
    <w:tmpl w:val="39B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B7DAC"/>
    <w:multiLevelType w:val="hybridMultilevel"/>
    <w:tmpl w:val="83189D7E"/>
    <w:lvl w:ilvl="0" w:tplc="A948A6D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20B11DD"/>
    <w:multiLevelType w:val="hybridMultilevel"/>
    <w:tmpl w:val="DAD0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E65E7"/>
    <w:multiLevelType w:val="hybridMultilevel"/>
    <w:tmpl w:val="44D634D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FC2471"/>
    <w:multiLevelType w:val="hybridMultilevel"/>
    <w:tmpl w:val="90464AB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4782D"/>
    <w:multiLevelType w:val="hybridMultilevel"/>
    <w:tmpl w:val="3DFC810A"/>
    <w:lvl w:ilvl="0" w:tplc="6B14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E05451"/>
    <w:multiLevelType w:val="hybridMultilevel"/>
    <w:tmpl w:val="D5329C8C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2404F"/>
    <w:multiLevelType w:val="hybridMultilevel"/>
    <w:tmpl w:val="B3E6FBE4"/>
    <w:lvl w:ilvl="0" w:tplc="1B0C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7410F"/>
    <w:multiLevelType w:val="hybridMultilevel"/>
    <w:tmpl w:val="4D484F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6">
    <w:nsid w:val="7C260DC4"/>
    <w:multiLevelType w:val="hybridMultilevel"/>
    <w:tmpl w:val="B5645EAE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11957"/>
    <w:multiLevelType w:val="hybridMultilevel"/>
    <w:tmpl w:val="8FCE47B6"/>
    <w:lvl w:ilvl="0" w:tplc="7122B60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2"/>
  </w:num>
  <w:num w:numId="5">
    <w:abstractNumId w:val="23"/>
  </w:num>
  <w:num w:numId="6">
    <w:abstractNumId w:val="35"/>
  </w:num>
  <w:num w:numId="7">
    <w:abstractNumId w:val="27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4"/>
  </w:num>
  <w:num w:numId="34">
    <w:abstractNumId w:val="25"/>
  </w:num>
  <w:num w:numId="35">
    <w:abstractNumId w:val="5"/>
  </w:num>
  <w:num w:numId="36">
    <w:abstractNumId w:val="14"/>
  </w:num>
  <w:num w:numId="37">
    <w:abstractNumId w:val="28"/>
  </w:num>
  <w:num w:numId="38">
    <w:abstractNumId w:val="37"/>
  </w:num>
  <w:num w:numId="39">
    <w:abstractNumId w:val="21"/>
  </w:num>
  <w:num w:numId="40">
    <w:abstractNumId w:val="2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2A43"/>
    <w:rsid w:val="001768BC"/>
    <w:rsid w:val="00291EF6"/>
    <w:rsid w:val="002A7385"/>
    <w:rsid w:val="002B5ECE"/>
    <w:rsid w:val="00302E6F"/>
    <w:rsid w:val="00354A61"/>
    <w:rsid w:val="003709AB"/>
    <w:rsid w:val="0040640F"/>
    <w:rsid w:val="00547C32"/>
    <w:rsid w:val="006E17DC"/>
    <w:rsid w:val="00804EBA"/>
    <w:rsid w:val="008253F6"/>
    <w:rsid w:val="008E7686"/>
    <w:rsid w:val="00917FAB"/>
    <w:rsid w:val="00B3423C"/>
    <w:rsid w:val="00C23A28"/>
    <w:rsid w:val="00D12A43"/>
    <w:rsid w:val="00D4048C"/>
    <w:rsid w:val="00DD12F3"/>
    <w:rsid w:val="00E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6"/>
  </w:style>
  <w:style w:type="paragraph" w:styleId="1">
    <w:name w:val="heading 1"/>
    <w:basedOn w:val="a"/>
    <w:next w:val="a"/>
    <w:link w:val="10"/>
    <w:qFormat/>
    <w:rsid w:val="008E768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link w:val="11"/>
    <w:locked/>
    <w:rsid w:val="008E7686"/>
    <w:rPr>
      <w:rFonts w:ascii="Calibri" w:hAnsi="Calibri" w:cs="Calibri"/>
      <w:lang w:eastAsia="en-US"/>
    </w:rPr>
  </w:style>
  <w:style w:type="paragraph" w:customStyle="1" w:styleId="11">
    <w:name w:val="Абзац списка1"/>
    <w:basedOn w:val="a"/>
    <w:link w:val="ListParagraphChar"/>
    <w:rsid w:val="008E7686"/>
    <w:pPr>
      <w:ind w:left="720"/>
    </w:pPr>
    <w:rPr>
      <w:rFonts w:ascii="Calibri" w:hAnsi="Calibri" w:cs="Calibr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76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7686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8E7686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footnote text"/>
    <w:basedOn w:val="a"/>
    <w:link w:val="a7"/>
    <w:rsid w:val="008E768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8E768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rsid w:val="008E7686"/>
    <w:rPr>
      <w:vertAlign w:val="superscript"/>
    </w:rPr>
  </w:style>
  <w:style w:type="paragraph" w:styleId="a9">
    <w:name w:val="Title"/>
    <w:basedOn w:val="a"/>
    <w:link w:val="aa"/>
    <w:qFormat/>
    <w:rsid w:val="008E7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8E768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1"/>
    <w:qFormat/>
    <w:rsid w:val="008E76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8E76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E7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locked/>
    <w:rsid w:val="008E7686"/>
    <w:rPr>
      <w:spacing w:val="13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8E768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d">
    <w:name w:val="Основной текст_"/>
    <w:link w:val="4"/>
    <w:locked/>
    <w:rsid w:val="008E7686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8E7686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paragraph" w:styleId="ae">
    <w:name w:val="Normal (Web)"/>
    <w:basedOn w:val="a"/>
    <w:rsid w:val="008E768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E76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0">
    <w:name w:val="Цитата Знак"/>
    <w:link w:val="af1"/>
    <w:uiPriority w:val="99"/>
    <w:locked/>
    <w:rsid w:val="008E7686"/>
    <w:rPr>
      <w:szCs w:val="24"/>
    </w:rPr>
  </w:style>
  <w:style w:type="paragraph" w:styleId="af1">
    <w:name w:val="Block Text"/>
    <w:basedOn w:val="a"/>
    <w:link w:val="af0"/>
    <w:uiPriority w:val="99"/>
    <w:unhideWhenUsed/>
    <w:rsid w:val="008E7686"/>
    <w:pPr>
      <w:spacing w:after="0" w:line="240" w:lineRule="auto"/>
      <w:ind w:left="567" w:right="567" w:firstLine="402"/>
      <w:jc w:val="both"/>
    </w:pPr>
    <w:rPr>
      <w:szCs w:val="24"/>
    </w:rPr>
  </w:style>
  <w:style w:type="paragraph" w:customStyle="1" w:styleId="15">
    <w:name w:val="Цитата1"/>
    <w:basedOn w:val="a"/>
    <w:rsid w:val="008E7686"/>
    <w:pPr>
      <w:overflowPunct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8E7686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8E7686"/>
    <w:rPr>
      <w:rFonts w:ascii="Times New Roman" w:eastAsia="Calibri" w:hAnsi="Times New Roman" w:cs="Times New Roman"/>
      <w:sz w:val="24"/>
      <w:szCs w:val="20"/>
    </w:rPr>
  </w:style>
  <w:style w:type="character" w:styleId="af4">
    <w:name w:val="Emphasis"/>
    <w:qFormat/>
    <w:rsid w:val="008E7686"/>
    <w:rPr>
      <w:i/>
    </w:rPr>
  </w:style>
  <w:style w:type="paragraph" w:customStyle="1" w:styleId="msolistparagraph0">
    <w:name w:val="msolistparagraph"/>
    <w:basedOn w:val="a"/>
    <w:rsid w:val="008E768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8E7686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rsid w:val="008E7686"/>
    <w:pPr>
      <w:suppressAutoHyphens/>
      <w:spacing w:after="140"/>
    </w:pPr>
    <w:rPr>
      <w:rFonts w:ascii="Calibri" w:eastAsia="Times New Roman" w:hAnsi="Calibri" w:cs="Times New Roman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8E7686"/>
  </w:style>
  <w:style w:type="paragraph" w:styleId="17">
    <w:name w:val="index 1"/>
    <w:basedOn w:val="a"/>
    <w:next w:val="a"/>
    <w:autoRedefine/>
    <w:rsid w:val="008E7686"/>
    <w:pPr>
      <w:spacing w:after="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8E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-74.ru/wp-content/uploads/2022/03/fgos-ooo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4169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Предметная область «Русский язык и литература».</vt:lpstr>
      <vt:lpstr>Предметная область «Иностранные  языки».</vt:lpstr>
      <vt:lpstr>Предметная область «Математика и информатика».</vt:lpstr>
      <vt:lpstr>Предметная область «Естественнонаучные предметы»</vt:lpstr>
      <vt:lpstr>На изучение предмета «Биология» отводится в 5-6 классах по 1 часу в неделю, в 7-</vt:lpstr>
      <vt:lpstr>Предметная область «Искусство»</vt:lpstr>
      <vt:lpstr>Предметная область «Технология»</vt:lpstr>
    </vt:vector>
  </TitlesOfParts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18</cp:revision>
  <dcterms:created xsi:type="dcterms:W3CDTF">2022-04-14T08:08:00Z</dcterms:created>
  <dcterms:modified xsi:type="dcterms:W3CDTF">2022-08-23T07:21:00Z</dcterms:modified>
</cp:coreProperties>
</file>