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A6" w:rsidRDefault="008D7A70">
      <w:pPr>
        <w:spacing w:after="0" w:line="240" w:lineRule="auto"/>
        <w:jc w:val="center"/>
        <w:rPr>
          <w:rStyle w:val="afff"/>
          <w:rFonts w:eastAsiaTheme="majorEastAsia"/>
          <w:i w:val="0"/>
          <w:sz w:val="28"/>
          <w:szCs w:val="28"/>
        </w:rPr>
      </w:pPr>
      <w:r>
        <w:rPr>
          <w:rStyle w:val="afff"/>
          <w:rFonts w:eastAsiaTheme="majorEastAsia"/>
          <w:i w:val="0"/>
          <w:sz w:val="28"/>
          <w:szCs w:val="28"/>
        </w:rPr>
        <w:t>Частное общеобразовательное  учреждение</w:t>
      </w:r>
    </w:p>
    <w:p w:rsidR="003A7DA6" w:rsidRDefault="008D7A70">
      <w:pPr>
        <w:spacing w:after="0" w:line="240" w:lineRule="auto"/>
        <w:jc w:val="center"/>
        <w:rPr>
          <w:rStyle w:val="afff"/>
          <w:rFonts w:eastAsiaTheme="majorEastAsia"/>
          <w:i w:val="0"/>
          <w:sz w:val="28"/>
          <w:szCs w:val="28"/>
        </w:rPr>
      </w:pPr>
      <w:r>
        <w:rPr>
          <w:rStyle w:val="afff"/>
          <w:rFonts w:eastAsiaTheme="majorEastAsia"/>
          <w:i w:val="0"/>
          <w:sz w:val="28"/>
          <w:szCs w:val="28"/>
        </w:rPr>
        <w:t>«Средняя общеобразовательная  школа № 1 г.  Челябинска»</w:t>
      </w:r>
    </w:p>
    <w:p w:rsidR="003A7DA6" w:rsidRDefault="003A7DA6">
      <w:pPr>
        <w:rPr>
          <w:rStyle w:val="afff"/>
          <w:rFonts w:eastAsiaTheme="majorEastAsia"/>
        </w:rPr>
      </w:pPr>
    </w:p>
    <w:p w:rsidR="003A7DA6" w:rsidRDefault="003A7DA6">
      <w:pPr>
        <w:rPr>
          <w:rStyle w:val="afff"/>
          <w:rFonts w:eastAsiaTheme="majorEastAsia"/>
        </w:rPr>
      </w:pPr>
    </w:p>
    <w:tbl>
      <w:tblPr>
        <w:tblW w:w="9621" w:type="dxa"/>
        <w:tblInd w:w="109" w:type="dxa"/>
        <w:tblLook w:val="04A0"/>
      </w:tblPr>
      <w:tblGrid>
        <w:gridCol w:w="4945"/>
        <w:gridCol w:w="4676"/>
      </w:tblGrid>
      <w:tr w:rsidR="003A7DA6">
        <w:trPr>
          <w:trHeight w:val="1386"/>
        </w:trPr>
        <w:tc>
          <w:tcPr>
            <w:tcW w:w="4944" w:type="dxa"/>
          </w:tcPr>
          <w:p w:rsidR="003A7DA6" w:rsidRDefault="008D7A70">
            <w:pPr>
              <w:pStyle w:val="affffffb"/>
            </w:pPr>
            <w:r>
              <w:t>Принято</w:t>
            </w:r>
          </w:p>
          <w:p w:rsidR="003A7DA6" w:rsidRDefault="008D7A70">
            <w:pPr>
              <w:pStyle w:val="affffffb"/>
            </w:pPr>
            <w:r>
              <w:t>Педагогическим советом</w:t>
            </w:r>
          </w:p>
          <w:p w:rsidR="003A7DA6" w:rsidRDefault="008D7A70">
            <w:pPr>
              <w:pStyle w:val="affffffb"/>
            </w:pPr>
            <w:r>
              <w:t>ЧОУ «СОШ № 1 г.Челябинска»</w:t>
            </w:r>
          </w:p>
          <w:p w:rsidR="003A7DA6" w:rsidRDefault="008D7A70">
            <w:pPr>
              <w:pStyle w:val="affffffb"/>
            </w:pPr>
            <w:r>
              <w:t>Протокол  №   1 от  28.08.2024 г.</w:t>
            </w:r>
          </w:p>
        </w:tc>
        <w:tc>
          <w:tcPr>
            <w:tcW w:w="4676" w:type="dxa"/>
          </w:tcPr>
          <w:p w:rsidR="003A7DA6" w:rsidRDefault="008D7A70">
            <w:pPr>
              <w:pStyle w:val="affffffb"/>
              <w:jc w:val="center"/>
            </w:pPr>
            <w:r>
              <w:t>Утверждено</w:t>
            </w:r>
          </w:p>
          <w:p w:rsidR="003A7DA6" w:rsidRDefault="008D7A70">
            <w:pPr>
              <w:pStyle w:val="affffffb"/>
              <w:jc w:val="center"/>
            </w:pPr>
            <w:r>
              <w:t xml:space="preserve">Директор ЧОУ «СОШ № 1 </w:t>
            </w:r>
          </w:p>
          <w:p w:rsidR="003A7DA6" w:rsidRDefault="008D7A70">
            <w:pPr>
              <w:pStyle w:val="affffffb"/>
              <w:jc w:val="center"/>
            </w:pPr>
            <w:r>
              <w:t>г. Челябинска»</w:t>
            </w:r>
          </w:p>
          <w:p w:rsidR="003A7DA6" w:rsidRDefault="008D7A70">
            <w:pPr>
              <w:pStyle w:val="affffffb"/>
              <w:jc w:val="center"/>
            </w:pPr>
            <w:r>
              <w:t xml:space="preserve">________        С. А. Лузина </w:t>
            </w:r>
          </w:p>
          <w:p w:rsidR="003A7DA6" w:rsidRDefault="008D7A70">
            <w:pPr>
              <w:pStyle w:val="affffffb"/>
            </w:pPr>
            <w:r>
              <w:t xml:space="preserve">Приказ №  </w:t>
            </w:r>
            <w:r w:rsidR="00752B1C">
              <w:t>9</w:t>
            </w:r>
            <w:r>
              <w:t xml:space="preserve">    от 28.08.2024</w:t>
            </w:r>
          </w:p>
        </w:tc>
      </w:tr>
    </w:tbl>
    <w:p w:rsidR="003A7DA6" w:rsidRDefault="003A7DA6"/>
    <w:p w:rsidR="003A7DA6" w:rsidRDefault="003A7DA6">
      <w:pPr>
        <w:jc w:val="center"/>
        <w:rPr>
          <w:b/>
          <w:sz w:val="56"/>
        </w:rPr>
      </w:pPr>
    </w:p>
    <w:p w:rsidR="003A7DA6" w:rsidRDefault="003A7DA6">
      <w:pPr>
        <w:rPr>
          <w:b/>
          <w:sz w:val="56"/>
        </w:rPr>
      </w:pPr>
    </w:p>
    <w:p w:rsidR="003A7DA6" w:rsidRDefault="003A7DA6">
      <w:pPr>
        <w:rPr>
          <w:b/>
          <w:sz w:val="56"/>
        </w:rPr>
      </w:pPr>
    </w:p>
    <w:p w:rsidR="003A7DA6" w:rsidRDefault="003A7DA6">
      <w:pPr>
        <w:rPr>
          <w:b/>
          <w:sz w:val="56"/>
        </w:rPr>
      </w:pPr>
    </w:p>
    <w:p w:rsidR="003A7DA6" w:rsidRDefault="003A7DA6">
      <w:pPr>
        <w:rPr>
          <w:b/>
          <w:sz w:val="56"/>
        </w:rPr>
      </w:pPr>
    </w:p>
    <w:p w:rsidR="003A7DA6" w:rsidRDefault="008D7A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</w:p>
    <w:p w:rsidR="003A7DA6" w:rsidRDefault="008D7A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 ПРОГРАММА</w:t>
      </w:r>
    </w:p>
    <w:p w:rsidR="003A7DA6" w:rsidRDefault="008D7A7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среднего    общего  образования </w:t>
      </w:r>
    </w:p>
    <w:p w:rsidR="003A7DA6" w:rsidRDefault="008D7A7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Частного общеобразовательного учреждения «Средняя</w:t>
      </w:r>
    </w:p>
    <w:p w:rsidR="003A7DA6" w:rsidRDefault="008D7A7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  школа № 1 г. Челябинска»</w:t>
      </w:r>
    </w:p>
    <w:p w:rsidR="003A7DA6" w:rsidRDefault="003A7DA6">
      <w:pPr>
        <w:tabs>
          <w:tab w:val="left" w:pos="5556"/>
        </w:tabs>
        <w:ind w:left="708"/>
        <w:jc w:val="center"/>
        <w:rPr>
          <w:b/>
          <w:sz w:val="40"/>
          <w:szCs w:val="40"/>
        </w:rPr>
      </w:pPr>
    </w:p>
    <w:p w:rsidR="003A7DA6" w:rsidRDefault="003A7DA6">
      <w:pPr>
        <w:jc w:val="center"/>
        <w:rPr>
          <w:sz w:val="28"/>
          <w:szCs w:val="28"/>
        </w:rPr>
      </w:pPr>
    </w:p>
    <w:p w:rsidR="003A7DA6" w:rsidRDefault="003A7DA6">
      <w:pPr>
        <w:jc w:val="center"/>
        <w:rPr>
          <w:sz w:val="28"/>
          <w:szCs w:val="28"/>
        </w:rPr>
      </w:pPr>
    </w:p>
    <w:p w:rsidR="003A7DA6" w:rsidRDefault="003A7DA6">
      <w:pPr>
        <w:jc w:val="center"/>
        <w:rPr>
          <w:sz w:val="28"/>
          <w:szCs w:val="28"/>
        </w:rPr>
      </w:pPr>
    </w:p>
    <w:p w:rsidR="003A7DA6" w:rsidRDefault="003A7DA6">
      <w:pPr>
        <w:jc w:val="center"/>
        <w:rPr>
          <w:sz w:val="28"/>
          <w:szCs w:val="28"/>
        </w:rPr>
      </w:pPr>
    </w:p>
    <w:p w:rsidR="003A7DA6" w:rsidRDefault="003A7DA6">
      <w:pPr>
        <w:jc w:val="center"/>
        <w:rPr>
          <w:sz w:val="28"/>
          <w:szCs w:val="28"/>
        </w:rPr>
      </w:pPr>
    </w:p>
    <w:p w:rsidR="003A7DA6" w:rsidRDefault="003A7DA6">
      <w:pPr>
        <w:jc w:val="center"/>
        <w:rPr>
          <w:sz w:val="28"/>
          <w:szCs w:val="28"/>
        </w:rPr>
      </w:pPr>
    </w:p>
    <w:p w:rsidR="003A7DA6" w:rsidRDefault="008D7A70">
      <w:pPr>
        <w:jc w:val="center"/>
        <w:rPr>
          <w:b/>
          <w:sz w:val="28"/>
          <w:szCs w:val="28"/>
        </w:rPr>
        <w:sectPr w:rsidR="003A7DA6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b/>
          <w:sz w:val="28"/>
          <w:szCs w:val="28"/>
        </w:rPr>
        <w:t>Челябинск - 2024</w:t>
      </w:r>
    </w:p>
    <w:p w:rsidR="003A7DA6" w:rsidRDefault="008D7A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3A7DA6" w:rsidRDefault="003A7DA6">
      <w:pPr>
        <w:spacing w:after="0" w:line="240" w:lineRule="auto"/>
        <w:jc w:val="center"/>
        <w:rPr>
          <w:b/>
          <w:bCs/>
        </w:rPr>
      </w:pPr>
    </w:p>
    <w:tbl>
      <w:tblPr>
        <w:tblW w:w="4900" w:type="pct"/>
        <w:tblInd w:w="-175" w:type="dxa"/>
        <w:tblLook w:val="0000"/>
      </w:tblPr>
      <w:tblGrid>
        <w:gridCol w:w="8098"/>
        <w:gridCol w:w="1558"/>
      </w:tblGrid>
      <w:tr w:rsidR="003A7DA6">
        <w:tc>
          <w:tcPr>
            <w:tcW w:w="7919" w:type="dxa"/>
          </w:tcPr>
          <w:p w:rsidR="003A7DA6" w:rsidRDefault="008D7A70" w:rsidP="008D7A70">
            <w:pPr>
              <w:numPr>
                <w:ilvl w:val="0"/>
                <w:numId w:val="97"/>
              </w:numPr>
              <w:tabs>
                <w:tab w:val="left" w:pos="285"/>
              </w:tabs>
              <w:snapToGri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524" w:type="dxa"/>
          </w:tcPr>
          <w:p w:rsidR="003A7DA6" w:rsidRDefault="008D7A70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t>Стр.</w:t>
            </w:r>
          </w:p>
        </w:tc>
      </w:tr>
      <w:tr w:rsidR="003A7DA6">
        <w:trPr>
          <w:trHeight w:val="1574"/>
        </w:trPr>
        <w:tc>
          <w:tcPr>
            <w:tcW w:w="7919" w:type="dxa"/>
          </w:tcPr>
          <w:p w:rsidR="003A7DA6" w:rsidRDefault="008D7A70">
            <w:pPr>
              <w:snapToGrid w:val="0"/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1.1. Пояснительная записка</w:t>
            </w:r>
          </w:p>
          <w:p w:rsidR="003A7DA6" w:rsidRDefault="008D7A70">
            <w:pPr>
              <w:snapToGrid w:val="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1.1.1. Цели и задачи основной образовательной программы среднего общего образования</w:t>
            </w:r>
          </w:p>
          <w:p w:rsidR="003A7DA6" w:rsidRDefault="008D7A70">
            <w:pPr>
              <w:snapToGrid w:val="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1.1.2. Принципы и подходы к формированию основной образовательной программы среднего общего </w:t>
            </w:r>
            <w:r>
              <w:rPr>
                <w:bCs/>
                <w:iCs/>
                <w:sz w:val="28"/>
                <w:szCs w:val="28"/>
              </w:rPr>
              <w:t>образования</w:t>
            </w:r>
          </w:p>
          <w:p w:rsidR="003A7DA6" w:rsidRDefault="008D7A70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1.1.3.</w:t>
            </w:r>
            <w:r>
              <w:rPr>
                <w:bCs/>
                <w:sz w:val="28"/>
                <w:szCs w:val="28"/>
              </w:rPr>
              <w:t>Общая характеристика основной образовательной программы среднего общего образования</w:t>
            </w:r>
          </w:p>
          <w:p w:rsidR="003A7DA6" w:rsidRDefault="008D7A70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1.1.4.Общие подходы к организации внеурочной деятельности</w:t>
            </w:r>
          </w:p>
        </w:tc>
        <w:tc>
          <w:tcPr>
            <w:tcW w:w="1524" w:type="dxa"/>
          </w:tcPr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 w:rsidP="008D7A70">
            <w:pPr>
              <w:pStyle w:val="affffff0"/>
              <w:numPr>
                <w:ilvl w:val="1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Планируемые результаты освоения обучающимися основной образовательной программы среднего общег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 образования</w:t>
            </w:r>
          </w:p>
          <w:p w:rsidR="003A7DA6" w:rsidRDefault="008D7A70" w:rsidP="008D7A70">
            <w:pPr>
              <w:numPr>
                <w:ilvl w:val="2"/>
                <w:numId w:val="97"/>
              </w:numPr>
              <w:snapToGrid w:val="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Общие положения.</w:t>
            </w:r>
          </w:p>
          <w:p w:rsidR="003A7DA6" w:rsidRDefault="008D7A70" w:rsidP="008D7A70">
            <w:pPr>
              <w:numPr>
                <w:ilvl w:val="2"/>
                <w:numId w:val="97"/>
              </w:numPr>
              <w:snapToGrid w:val="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Структура планируемых результатов</w:t>
            </w:r>
          </w:p>
          <w:p w:rsidR="003A7DA6" w:rsidRDefault="008D7A70" w:rsidP="008D7A70">
            <w:pPr>
              <w:numPr>
                <w:ilvl w:val="2"/>
                <w:numId w:val="97"/>
              </w:numPr>
              <w:snapToGrid w:val="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Особенности представления планируемых результатов  в</w:t>
            </w:r>
          </w:p>
          <w:p w:rsidR="003A7DA6" w:rsidRDefault="008D7A70">
            <w:pPr>
              <w:snapToGrid w:val="0"/>
              <w:spacing w:after="0" w:line="240" w:lineRule="auto"/>
              <w:ind w:left="75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основной образовательной программе среднего общего образования</w:t>
            </w:r>
          </w:p>
          <w:p w:rsidR="003A7DA6" w:rsidRDefault="008D7A70" w:rsidP="008D7A70">
            <w:pPr>
              <w:numPr>
                <w:ilvl w:val="2"/>
                <w:numId w:val="97"/>
              </w:numPr>
              <w:snapToGrid w:val="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Личностные результаты освоения основной</w:t>
            </w:r>
          </w:p>
          <w:p w:rsidR="003A7DA6" w:rsidRDefault="008D7A70">
            <w:pPr>
              <w:snapToGrid w:val="0"/>
              <w:spacing w:after="0" w:line="240" w:lineRule="auto"/>
              <w:ind w:left="75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образовательной программы среднего  общего образования </w:t>
            </w:r>
          </w:p>
          <w:p w:rsidR="003A7DA6" w:rsidRDefault="008D7A70" w:rsidP="008D7A70">
            <w:pPr>
              <w:numPr>
                <w:ilvl w:val="2"/>
                <w:numId w:val="97"/>
              </w:numPr>
              <w:snapToGrid w:val="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Метапредметные результаты освоения основной</w:t>
            </w:r>
          </w:p>
          <w:p w:rsidR="003A7DA6" w:rsidRDefault="008D7A70">
            <w:pPr>
              <w:snapToGrid w:val="0"/>
              <w:spacing w:after="0" w:line="240" w:lineRule="auto"/>
              <w:ind w:left="75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образовательной программы среднего общего образования </w:t>
            </w:r>
          </w:p>
          <w:p w:rsidR="003A7DA6" w:rsidRDefault="008D7A70" w:rsidP="008D7A70">
            <w:pPr>
              <w:numPr>
                <w:ilvl w:val="2"/>
                <w:numId w:val="97"/>
              </w:numPr>
              <w:snapToGrid w:val="0"/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Предметные результаты основной образовательной</w:t>
            </w:r>
          </w:p>
          <w:p w:rsidR="003A7DA6" w:rsidRDefault="008D7A70">
            <w:pPr>
              <w:snapToGrid w:val="0"/>
              <w:spacing w:after="0" w:line="240" w:lineRule="auto"/>
              <w:ind w:left="75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программы среднего общего образования </w:t>
            </w:r>
          </w:p>
          <w:p w:rsidR="003A7DA6" w:rsidRDefault="008D7A70" w:rsidP="008D7A70">
            <w:pPr>
              <w:numPr>
                <w:ilvl w:val="3"/>
                <w:numId w:val="97"/>
              </w:numPr>
              <w:snapToGrid w:val="0"/>
              <w:spacing w:after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Предметная обла</w:t>
            </w:r>
            <w:r>
              <w:rPr>
                <w:bCs/>
                <w:i/>
                <w:iCs/>
                <w:sz w:val="28"/>
                <w:szCs w:val="28"/>
              </w:rPr>
              <w:t>сть «Русский язык и литература»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«Русский язык»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«Литература»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Предметная область «Родной язык и родная литература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«Родной русский язык»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«Родная русская литература»</w:t>
            </w:r>
          </w:p>
          <w:p w:rsidR="003A7DA6" w:rsidRDefault="008D7A70" w:rsidP="008D7A70">
            <w:pPr>
              <w:numPr>
                <w:ilvl w:val="3"/>
                <w:numId w:val="97"/>
              </w:numPr>
              <w:snapToGrid w:val="0"/>
              <w:spacing w:after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Предметная область </w:t>
            </w:r>
            <w:r>
              <w:rPr>
                <w:bCs/>
                <w:i/>
                <w:iCs/>
                <w:sz w:val="28"/>
                <w:szCs w:val="28"/>
              </w:rPr>
              <w:t>«Иностранный язык».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«Английский язык».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Второй иностранный язык. Учебный предмет «Французский язык»</w:t>
            </w:r>
          </w:p>
          <w:p w:rsidR="003A7DA6" w:rsidRDefault="008D7A70" w:rsidP="008D7A70">
            <w:pPr>
              <w:numPr>
                <w:ilvl w:val="3"/>
                <w:numId w:val="97"/>
              </w:numPr>
              <w:snapToGrid w:val="0"/>
              <w:spacing w:after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Предметная область «Общественно-научные предметы». 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«История»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«География»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Учебный предмет «Обществознание»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(включая экономику и право)</w:t>
            </w:r>
          </w:p>
          <w:p w:rsidR="003A7DA6" w:rsidRDefault="008D7A70" w:rsidP="008D7A70">
            <w:pPr>
              <w:numPr>
                <w:ilvl w:val="3"/>
                <w:numId w:val="97"/>
              </w:numPr>
              <w:snapToGrid w:val="0"/>
              <w:spacing w:after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Предметная область «Математика и информатика»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ind w:left="75" w:hanging="4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«Математика» (включая алгебру  и начала математического анализа, геометрию, вероятность и статистику)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«Информатика»</w:t>
            </w:r>
          </w:p>
          <w:p w:rsidR="003A7DA6" w:rsidRDefault="008D7A70" w:rsidP="008D7A70">
            <w:pPr>
              <w:numPr>
                <w:ilvl w:val="3"/>
                <w:numId w:val="97"/>
              </w:numPr>
              <w:snapToGrid w:val="0"/>
              <w:spacing w:after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Предметная область «Естественнонау</w:t>
            </w:r>
            <w:r>
              <w:rPr>
                <w:bCs/>
                <w:i/>
                <w:iCs/>
                <w:sz w:val="28"/>
                <w:szCs w:val="28"/>
              </w:rPr>
              <w:t>чные предметы»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«Физика»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«Химия»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«Биология»</w:t>
            </w:r>
          </w:p>
          <w:p w:rsidR="003A7DA6" w:rsidRDefault="008D7A70" w:rsidP="008D7A70">
            <w:pPr>
              <w:numPr>
                <w:ilvl w:val="3"/>
                <w:numId w:val="97"/>
              </w:numPr>
              <w:snapToGrid w:val="0"/>
              <w:spacing w:after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Предметная область «Физическая  культура»</w:t>
            </w:r>
          </w:p>
          <w:p w:rsidR="003A7DA6" w:rsidRDefault="008D7A70" w:rsidP="008D7A70">
            <w:pPr>
              <w:pStyle w:val="affffff0"/>
              <w:numPr>
                <w:ilvl w:val="4"/>
                <w:numId w:val="97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предмет «Физическая культура»</w:t>
            </w:r>
          </w:p>
          <w:p w:rsidR="003A7DA6" w:rsidRDefault="008D7A70">
            <w:pPr>
              <w:pStyle w:val="affffff0"/>
              <w:snapToGrid w:val="0"/>
              <w:spacing w:after="0" w:line="240" w:lineRule="auto"/>
              <w:ind w:left="1155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1.2.6.7.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Предметная область «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Основы безопасности и защиты Родины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»</w:t>
            </w:r>
          </w:p>
          <w:p w:rsidR="003A7DA6" w:rsidRDefault="008D7A70">
            <w:pPr>
              <w:pStyle w:val="affffff0"/>
              <w:snapToGrid w:val="0"/>
              <w:spacing w:after="0" w:line="240" w:lineRule="auto"/>
              <w:ind w:left="115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1.2.6.7.1. Учебный п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редмет «Основы безопасности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защиты Родины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  <w:p w:rsidR="003A7DA6" w:rsidRDefault="008D7A70">
            <w:pPr>
              <w:pStyle w:val="affffff0"/>
              <w:snapToGrid w:val="0"/>
              <w:spacing w:after="0" w:line="240" w:lineRule="auto"/>
              <w:ind w:left="1155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1.2.6.8. Курсы по выбору обучающихся. </w:t>
            </w:r>
          </w:p>
          <w:p w:rsidR="003A7DA6" w:rsidRDefault="008D7A70">
            <w:pPr>
              <w:pStyle w:val="affffff0"/>
              <w:snapToGrid w:val="0"/>
              <w:spacing w:after="0" w:line="240" w:lineRule="auto"/>
              <w:ind w:left="115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1.2.6.8.1. Учебный предмет «Мировая художественная культура»</w:t>
            </w:r>
          </w:p>
        </w:tc>
        <w:tc>
          <w:tcPr>
            <w:tcW w:w="1524" w:type="dxa"/>
          </w:tcPr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 w:rsidP="008D7A70">
            <w:pPr>
              <w:pStyle w:val="affffff0"/>
              <w:numPr>
                <w:ilvl w:val="1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Система оценки достижения планируемых результатов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освоения</w:t>
            </w:r>
            <w:r>
              <w:rPr>
                <w:b/>
                <w:bCs/>
                <w:sz w:val="28"/>
                <w:szCs w:val="28"/>
              </w:rPr>
              <w:t xml:space="preserve"> основной образовательной</w:t>
            </w:r>
            <w:r>
              <w:rPr>
                <w:b/>
                <w:bCs/>
                <w:iCs/>
                <w:sz w:val="28"/>
                <w:szCs w:val="28"/>
              </w:rPr>
              <w:t xml:space="preserve"> программы основного  общего образования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1.3.1. </w:t>
            </w:r>
            <w:r>
              <w:rPr>
                <w:iCs/>
                <w:sz w:val="28"/>
                <w:szCs w:val="28"/>
              </w:rPr>
              <w:t>Основные направления и цели оценочной деятельности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1.3.2. </w:t>
            </w:r>
            <w:r>
              <w:rPr>
                <w:sz w:val="28"/>
                <w:szCs w:val="28"/>
              </w:rPr>
              <w:t>Оценка личностных результатов освоения основной образовательной программы основного общего образования</w:t>
            </w:r>
          </w:p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1.3.3. </w:t>
            </w:r>
            <w:r>
              <w:rPr>
                <w:sz w:val="28"/>
                <w:szCs w:val="28"/>
              </w:rPr>
              <w:t>Оценка метапредметных результатов освоен</w:t>
            </w:r>
            <w:r>
              <w:rPr>
                <w:sz w:val="28"/>
                <w:szCs w:val="28"/>
              </w:rPr>
              <w:t>ия основной образовательной программы основного общего образования</w:t>
            </w:r>
          </w:p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1.3.4. Оценка предметных результатов освоения основной образовательной программы основного общего образования</w:t>
            </w:r>
          </w:p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 Особенности организации промежуточной аттестации обучающихся</w:t>
            </w:r>
          </w:p>
          <w:p w:rsidR="003A7DA6" w:rsidRDefault="008D7A70">
            <w:pPr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1.3.6. </w:t>
            </w:r>
            <w:r>
              <w:rPr>
                <w:color w:val="000000"/>
                <w:sz w:val="28"/>
                <w:szCs w:val="28"/>
              </w:rPr>
              <w:t>Описание организации и содержания государственной итоговой аттестации</w:t>
            </w:r>
          </w:p>
          <w:p w:rsidR="003A7DA6" w:rsidRDefault="008D7A70">
            <w:pPr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1.3.7. Описание итоговой оценки по предметам, не выносимым</w:t>
            </w:r>
          </w:p>
          <w:p w:rsidR="003A7DA6" w:rsidRDefault="008D7A70">
            <w:pPr>
              <w:spacing w:after="0" w:line="240" w:lineRule="auto"/>
              <w:textAlignment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государственную итоговую аттестацию</w:t>
            </w:r>
          </w:p>
          <w:p w:rsidR="003A7DA6" w:rsidRDefault="008D7A70">
            <w:pPr>
              <w:spacing w:after="0" w:line="240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1.3.8.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Система оценки результатов внеурочной деятельности</w:t>
            </w:r>
          </w:p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  СОДЕРЖАТЕЛЬНЫЙ РАЗДЕЛ</w:t>
            </w:r>
          </w:p>
        </w:tc>
        <w:tc>
          <w:tcPr>
            <w:tcW w:w="1524" w:type="dxa"/>
          </w:tcPr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2.1. </w:t>
            </w:r>
            <w:r>
              <w:rPr>
                <w:b/>
                <w:sz w:val="28"/>
                <w:szCs w:val="28"/>
              </w:rPr>
              <w:t>Программа развития универсальных учебных действий при получении основного общего образования</w:t>
            </w:r>
          </w:p>
          <w:p w:rsidR="003A7DA6" w:rsidRDefault="008D7A70">
            <w:pPr>
              <w:pStyle w:val="ConsPlusNormal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2.1.1. Цели и задачи, включая учебно-исследовательскую и проектную деятельность обучающихся как средства совершенствования их универсальных учебных действи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й; описание места Программы и ее роли в реализации требований Стандарта</w:t>
            </w:r>
          </w:p>
          <w:p w:rsidR="003A7DA6" w:rsidRDefault="008D7A70">
            <w:pPr>
              <w:tabs>
                <w:tab w:val="left" w:pos="851"/>
              </w:tabs>
              <w:spacing w:after="0" w:line="240" w:lineRule="auto"/>
              <w:ind w:firstLine="39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2.1.2. </w:t>
            </w:r>
            <w:r>
              <w:rPr>
                <w:sz w:val="28"/>
                <w:szCs w:val="28"/>
              </w:rPr>
              <w:t xml:space="preserve">Описание понятий, функций, состава, характеристик универсальных учебных действий, их связи с содержанием отдельных учебных предметов и внеурочной деятельностью, а также место </w:t>
            </w:r>
            <w:r>
              <w:rPr>
                <w:sz w:val="28"/>
                <w:szCs w:val="28"/>
              </w:rPr>
              <w:t>универсальных учебных действий в структуре образовательной деятельности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 Типовые задачи применения универсальных учебных действий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 Описание особенностей учебно-исследовательской и проектной  деятельности обучающихся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2.1.5. </w:t>
            </w:r>
            <w:r>
              <w:rPr>
                <w:bCs/>
                <w:sz w:val="28"/>
                <w:szCs w:val="28"/>
              </w:rPr>
              <w:t>Описание основных нап</w:t>
            </w:r>
            <w:r>
              <w:rPr>
                <w:bCs/>
                <w:sz w:val="28"/>
                <w:szCs w:val="28"/>
              </w:rPr>
              <w:t>равлений учебно-исследовательской и проектной деятельности обучающихся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2.1.6.  Планируемые результаты учебно-исследовательской и проектной деятельности обучающихся в рамках урочной и внеурочной деятельности </w:t>
            </w:r>
          </w:p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 Описание условий, обеспечивающих развитие</w:t>
            </w:r>
            <w:r>
              <w:rPr>
                <w:sz w:val="28"/>
                <w:szCs w:val="28"/>
              </w:rPr>
              <w:t xml:space="preserve">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</w:t>
            </w:r>
          </w:p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2.1.8. Методика и инструментарий оценки успешности освоения и применения </w:t>
            </w:r>
            <w:r>
              <w:rPr>
                <w:sz w:val="28"/>
                <w:szCs w:val="28"/>
              </w:rPr>
              <w:t xml:space="preserve">обучающимися универсальных учебных действий </w:t>
            </w:r>
          </w:p>
        </w:tc>
        <w:tc>
          <w:tcPr>
            <w:tcW w:w="1524" w:type="dxa"/>
          </w:tcPr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 Рабочие программы учебных предметов, курсов, в том числе курсов внеурочной деятельности</w:t>
            </w:r>
          </w:p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2.3. Рабочая </w:t>
            </w: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  <w:sz w:val="28"/>
                <w:szCs w:val="28"/>
              </w:rPr>
              <w:t>программа воспитания</w:t>
            </w:r>
          </w:p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2.3.1.</w:t>
            </w:r>
            <w:r>
              <w:rPr>
                <w:sz w:val="28"/>
                <w:szCs w:val="28"/>
                <w:shd w:val="clear" w:color="auto" w:fill="FFFFFF"/>
              </w:rPr>
              <w:t>Особенности  организуемого воспитательного процесса</w:t>
            </w:r>
          </w:p>
          <w:p w:rsidR="003A7DA6" w:rsidRDefault="008D7A70">
            <w:pPr>
              <w:pStyle w:val="Heading3"/>
              <w:spacing w:before="0" w:after="0" w:line="240" w:lineRule="auto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2.3.2</w:t>
            </w: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Цель и задачи воспитания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2.3.3. </w:t>
            </w:r>
            <w:r>
              <w:rPr>
                <w:sz w:val="28"/>
                <w:szCs w:val="28"/>
                <w:shd w:val="clear" w:color="auto" w:fill="FFFFFF"/>
              </w:rPr>
              <w:t>Виды, формы и содержание деятельности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2.3.4. </w:t>
            </w:r>
            <w:r>
              <w:rPr>
                <w:sz w:val="28"/>
                <w:szCs w:val="28"/>
                <w:shd w:val="clear" w:color="auto" w:fill="FFFFFF"/>
              </w:rPr>
              <w:t>Основные направления самоанализа воспитательной работы</w:t>
            </w:r>
          </w:p>
        </w:tc>
        <w:tc>
          <w:tcPr>
            <w:tcW w:w="1524" w:type="dxa"/>
          </w:tcPr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 Программа коррекционной работы</w:t>
            </w:r>
          </w:p>
        </w:tc>
        <w:tc>
          <w:tcPr>
            <w:tcW w:w="1524" w:type="dxa"/>
          </w:tcPr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2.4.1. </w:t>
            </w:r>
            <w:r>
              <w:rPr>
                <w:sz w:val="28"/>
                <w:szCs w:val="28"/>
                <w:shd w:val="clear" w:color="auto" w:fill="FFFFFF"/>
              </w:rPr>
              <w:t>цели и задачи коррекционной работы с обучающимися с особыми образовательным</w:t>
            </w:r>
            <w:r>
              <w:rPr>
                <w:sz w:val="28"/>
                <w:szCs w:val="28"/>
                <w:shd w:val="clear" w:color="auto" w:fill="FFFFFF"/>
              </w:rPr>
              <w:t>и потребностями, в том числе с ограниченными возможностями здоровья и инвалидами при получении среднего общего образования</w:t>
            </w:r>
          </w:p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2.4.2. </w:t>
            </w:r>
            <w:r>
              <w:rPr>
                <w:sz w:val="28"/>
                <w:szCs w:val="28"/>
                <w:shd w:val="clear" w:color="auto" w:fill="FFFFFF"/>
              </w:rPr>
              <w:t>перечень и содержание комплексных, индивидуально ориентированных коррекционных мероприятий, включающих использование индивидуа</w:t>
            </w:r>
            <w:r>
              <w:rPr>
                <w:sz w:val="28"/>
                <w:szCs w:val="28"/>
                <w:shd w:val="clear" w:color="auto" w:fill="FFFFFF"/>
              </w:rPr>
              <w:t>льных методов обучения и воспитания; проведение индивидуальных и групповых занятий под руководством специалистов</w:t>
            </w:r>
          </w:p>
          <w:p w:rsidR="003A7DA6" w:rsidRDefault="008D7A70">
            <w:pPr>
              <w:pStyle w:val="Style32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2.4.3. </w:t>
            </w:r>
            <w:r>
              <w:rPr>
                <w:sz w:val="28"/>
                <w:szCs w:val="28"/>
                <w:shd w:val="clear" w:color="auto" w:fill="FFFFFF"/>
              </w:rPr>
              <w:t xml:space="preserve">систему комплексного психолого-медико-социального сопровождения и поддержки обучающихся с особыми образовательными потребностями, в том </w:t>
            </w:r>
            <w:r>
              <w:rPr>
                <w:sz w:val="28"/>
                <w:szCs w:val="28"/>
                <w:shd w:val="clear" w:color="auto" w:fill="FFFFFF"/>
              </w:rPr>
              <w:t>числе с ограниченными возможностями здоровья и инвалидов</w:t>
            </w:r>
          </w:p>
          <w:p w:rsidR="003A7DA6" w:rsidRDefault="008D7A70">
            <w:pPr>
              <w:pStyle w:val="Style32"/>
              <w:jc w:val="lef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2.4.4. </w:t>
            </w:r>
            <w:r>
              <w:rPr>
                <w:sz w:val="28"/>
                <w:szCs w:val="28"/>
                <w:shd w:val="clear" w:color="auto" w:fill="FFFFFF"/>
              </w:rPr>
              <w:t>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</w:t>
            </w:r>
            <w:r>
              <w:rPr>
                <w:sz w:val="28"/>
                <w:szCs w:val="28"/>
                <w:shd w:val="clear" w:color="auto" w:fill="FFFFFF"/>
              </w:rPr>
              <w:t>ологии, медицинских работников</w:t>
            </w:r>
          </w:p>
          <w:p w:rsidR="003A7DA6" w:rsidRDefault="008D7A70">
            <w:pPr>
              <w:pStyle w:val="Style32"/>
              <w:jc w:val="left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2.4.5. п</w:t>
            </w:r>
            <w:r>
              <w:rPr>
                <w:sz w:val="28"/>
                <w:szCs w:val="28"/>
                <w:shd w:val="clear" w:color="auto" w:fill="FFFFFF"/>
              </w:rPr>
              <w:t>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инвалидами.</w:t>
            </w:r>
          </w:p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  ОРГАНИЗАЦИОННЫЙ РАЗДЕЛ</w:t>
            </w:r>
          </w:p>
        </w:tc>
        <w:tc>
          <w:tcPr>
            <w:tcW w:w="1524" w:type="dxa"/>
          </w:tcPr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>
            <w:pPr>
              <w:spacing w:after="0" w:line="240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3.1. Учебный план  среднего </w:t>
            </w:r>
            <w:r>
              <w:rPr>
                <w:b/>
                <w:iCs/>
                <w:sz w:val="28"/>
                <w:szCs w:val="28"/>
              </w:rPr>
              <w:t>общего образования</w:t>
            </w:r>
          </w:p>
          <w:p w:rsidR="003A7DA6" w:rsidRDefault="003A7DA6">
            <w:pPr>
              <w:spacing w:after="0" w:line="240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3A7DA6" w:rsidRDefault="008D7A70">
            <w:pPr>
              <w:spacing w:after="0" w:line="240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3.2. План внеурочной деятельности</w:t>
            </w:r>
          </w:p>
          <w:p w:rsidR="003A7DA6" w:rsidRDefault="003A7DA6">
            <w:pPr>
              <w:spacing w:after="0" w:line="240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3A7DA6" w:rsidRDefault="008D7A70">
            <w:pPr>
              <w:spacing w:after="0" w:line="240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3.3. Календарный учебный график</w:t>
            </w:r>
          </w:p>
          <w:p w:rsidR="003A7DA6" w:rsidRDefault="003A7DA6">
            <w:pPr>
              <w:spacing w:after="0" w:line="240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3.4. Календарный план воспитательной работы</w:t>
            </w:r>
          </w:p>
        </w:tc>
        <w:tc>
          <w:tcPr>
            <w:tcW w:w="1524" w:type="dxa"/>
          </w:tcPr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A7DA6" w:rsidRDefault="008D7A70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</w:tr>
      <w:tr w:rsidR="003A7DA6">
        <w:tc>
          <w:tcPr>
            <w:tcW w:w="7919" w:type="dxa"/>
          </w:tcPr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3.5. Система условий реализации основной образовательной программы в соответствии с требованиями </w:t>
            </w:r>
            <w:r>
              <w:rPr>
                <w:b/>
                <w:sz w:val="28"/>
                <w:szCs w:val="28"/>
              </w:rPr>
              <w:t>Стандарта</w:t>
            </w:r>
          </w:p>
        </w:tc>
        <w:tc>
          <w:tcPr>
            <w:tcW w:w="1524" w:type="dxa"/>
          </w:tcPr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  <w:p w:rsidR="003A7DA6" w:rsidRDefault="003A7D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3.5.1. Описание кадровых условий реализации основной образовательной программы  среднего общего образования</w:t>
            </w:r>
          </w:p>
          <w:p w:rsidR="003A7DA6" w:rsidRDefault="008D7A70">
            <w:pPr>
              <w:pStyle w:val="aff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3.5.2. Психолого-педагогические условия реализации основной образовательной программы  среднего общего образования.</w:t>
            </w:r>
          </w:p>
          <w:p w:rsidR="003A7DA6" w:rsidRDefault="008D7A70">
            <w:pPr>
              <w:pStyle w:val="TOC3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3.5.3.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условия реализации основной образовательной программы  среднего общего образования</w:t>
            </w:r>
          </w:p>
          <w:p w:rsidR="003A7DA6" w:rsidRDefault="008D7A70">
            <w:pPr>
              <w:pStyle w:val="TOC3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3.5.4. Материально-технические условия реализации основной образовательной программы  среднего общего образования</w:t>
            </w:r>
          </w:p>
          <w:p w:rsidR="003A7DA6" w:rsidRDefault="008D7A70">
            <w:pPr>
              <w:pStyle w:val="TOC3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3.5.5. Информационно-методические условия реализации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овной образовательной программы  среднего общего образования</w:t>
            </w:r>
          </w:p>
        </w:tc>
        <w:tc>
          <w:tcPr>
            <w:tcW w:w="1524" w:type="dxa"/>
          </w:tcPr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A7DA6" w:rsidRDefault="003A7DA6">
            <w:pPr>
              <w:snapToGri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>
            <w:pPr>
              <w:pStyle w:val="afffa"/>
              <w:tabs>
                <w:tab w:val="left" w:pos="460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3.5.6. 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</w:rPr>
              <w:t>боснование необходимых изменений в имеющихся условиях в соответствии с приоритетами основной образовательной программы  среднего общего образования</w:t>
            </w:r>
          </w:p>
        </w:tc>
        <w:tc>
          <w:tcPr>
            <w:tcW w:w="1524" w:type="dxa"/>
          </w:tcPr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>
            <w:pPr>
              <w:pStyle w:val="TOC3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3.5.7. Механизмы достижения целевых ориентиров в системе условий</w:t>
            </w:r>
          </w:p>
        </w:tc>
        <w:tc>
          <w:tcPr>
            <w:tcW w:w="1524" w:type="dxa"/>
          </w:tcPr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  <w:lang w:bidi="en-US"/>
              </w:rPr>
              <w:t>.8.Сетевой график (дорожная карта) по формированию необходимой системы условий</w:t>
            </w:r>
          </w:p>
        </w:tc>
        <w:tc>
          <w:tcPr>
            <w:tcW w:w="1524" w:type="dxa"/>
          </w:tcPr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  <w:p w:rsidR="003A7DA6" w:rsidRDefault="003A7DA6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7DA6">
        <w:tc>
          <w:tcPr>
            <w:tcW w:w="7919" w:type="dxa"/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3.5.9. К</w:t>
            </w:r>
            <w:r>
              <w:rPr>
                <w:rFonts w:ascii="Times New Roman" w:hAnsi="Times New Roman" w:cs="Times New Roman"/>
                <w:color w:val="000000"/>
              </w:rPr>
              <w:t>онтроль состояниям системы условий</w:t>
            </w:r>
          </w:p>
        </w:tc>
        <w:tc>
          <w:tcPr>
            <w:tcW w:w="1524" w:type="dxa"/>
          </w:tcPr>
          <w:p w:rsidR="003A7DA6" w:rsidRDefault="008D7A7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3A7DA6">
        <w:trPr>
          <w:trHeight w:val="80"/>
        </w:trPr>
        <w:tc>
          <w:tcPr>
            <w:tcW w:w="7919" w:type="dxa"/>
          </w:tcPr>
          <w:p w:rsidR="003A7DA6" w:rsidRDefault="003A7DA6">
            <w:pPr>
              <w:snapToGri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3A7DA6" w:rsidRDefault="008D7A70">
            <w:pPr>
              <w:snapToGri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  <w:p w:rsidR="003A7DA6" w:rsidRDefault="008D7A7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 Оценочные материалы для</w:t>
            </w:r>
            <w:r>
              <w:rPr>
                <w:sz w:val="28"/>
                <w:szCs w:val="28"/>
              </w:rPr>
              <w:t xml:space="preserve"> диагностики личностных планируемых результатов, проверки достижения обучающимися метапредметных и предметных планируемых результатов</w:t>
            </w:r>
          </w:p>
          <w:p w:rsidR="003A7DA6" w:rsidRDefault="008D7A7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2. Рабочие программы учебных предметов, курсов </w:t>
            </w:r>
          </w:p>
          <w:p w:rsidR="003A7DA6" w:rsidRDefault="008D7A70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3. Рабочие программы курсов внеурочной деятельности </w:t>
            </w:r>
          </w:p>
          <w:p w:rsidR="003A7DA6" w:rsidRDefault="003A7DA6">
            <w:pPr>
              <w:snapToGrid w:val="0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3A7DA6" w:rsidRDefault="003A7DA6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A7DA6" w:rsidRDefault="003A7DA6">
      <w:pPr>
        <w:spacing w:after="0" w:line="240" w:lineRule="auto"/>
        <w:jc w:val="center"/>
        <w:rPr>
          <w:b/>
        </w:rPr>
      </w:pPr>
    </w:p>
    <w:p w:rsidR="003A7DA6" w:rsidRDefault="003A7DA6">
      <w:pPr>
        <w:spacing w:after="0" w:line="240" w:lineRule="auto"/>
        <w:jc w:val="center"/>
        <w:rPr>
          <w:b/>
        </w:rPr>
      </w:pPr>
    </w:p>
    <w:p w:rsidR="003A7DA6" w:rsidRDefault="008D7A70" w:rsidP="008D7A70">
      <w:pPr>
        <w:pStyle w:val="affffff0"/>
        <w:numPr>
          <w:ilvl w:val="0"/>
          <w:numId w:val="9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3A7DA6" w:rsidRDefault="008D7A70">
      <w:pPr>
        <w:spacing w:after="0"/>
        <w:ind w:firstLine="127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Целевой </w:t>
      </w:r>
      <w:r>
        <w:rPr>
          <w:sz w:val="28"/>
          <w:szCs w:val="28"/>
        </w:rPr>
        <w:t>раздел определяет общее назначение, цели, задачи и планируемые результаты реализации основной образовательной программы среднего общего образования, а также способы определения достижения этих целей и результатов.</w:t>
      </w:r>
    </w:p>
    <w:p w:rsidR="003A7DA6" w:rsidRDefault="003A7DA6">
      <w:pPr>
        <w:spacing w:after="0"/>
        <w:ind w:firstLine="1276"/>
        <w:jc w:val="both"/>
        <w:rPr>
          <w:sz w:val="28"/>
          <w:szCs w:val="28"/>
        </w:rPr>
      </w:pPr>
    </w:p>
    <w:p w:rsidR="003A7DA6" w:rsidRDefault="008D7A70" w:rsidP="008D7A70">
      <w:pPr>
        <w:pStyle w:val="affffff0"/>
        <w:numPr>
          <w:ilvl w:val="1"/>
          <w:numId w:val="99"/>
        </w:numPr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bookmarkStart w:id="0" w:name="_Toc288394057"/>
      <w:bookmarkStart w:id="1" w:name="_Toc288410524"/>
      <w:bookmarkStart w:id="2" w:name="_Toc288410653"/>
      <w:bookmarkStart w:id="3" w:name="_Toc418108293"/>
      <w:r>
        <w:rPr>
          <w:rFonts w:ascii="Times New Roman" w:eastAsia="MS Gothic" w:hAnsi="Times New Roman" w:cs="Times New Roman"/>
          <w:b/>
          <w:sz w:val="28"/>
          <w:szCs w:val="28"/>
        </w:rPr>
        <w:t>Пояснительна</w:t>
      </w:r>
      <w:r>
        <w:rPr>
          <w:rFonts w:ascii="Times New Roman" w:eastAsia="MS Gothic" w:hAnsi="Times New Roman" w:cs="Times New Roman"/>
          <w:b/>
          <w:sz w:val="28"/>
          <w:szCs w:val="28"/>
        </w:rPr>
        <w:t>я записка</w:t>
      </w:r>
      <w:bookmarkEnd w:id="0"/>
      <w:bookmarkEnd w:id="1"/>
      <w:bookmarkEnd w:id="2"/>
      <w:bookmarkEnd w:id="3"/>
    </w:p>
    <w:p w:rsidR="003A7DA6" w:rsidRDefault="008D7A70">
      <w:pPr>
        <w:spacing w:after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Частное общеобразовательное  учреждение «Средняя общеобразовательная  школа №1 г.  Челябинска» </w:t>
      </w:r>
      <w:r>
        <w:rPr>
          <w:sz w:val="28"/>
          <w:szCs w:val="28"/>
        </w:rPr>
        <w:t xml:space="preserve">(далее –  ЧОУ «СОШ № 1 г. Челябинска») действует в соответствии с Уставом ЧОУ «СОШ № 1 г. Челябинска» (утверждён решением Совета Церкви, протокол № 69 </w:t>
      </w:r>
      <w:r>
        <w:rPr>
          <w:sz w:val="28"/>
          <w:szCs w:val="28"/>
        </w:rPr>
        <w:t>от 02.06.2016) на основании лицензии на право осуществления образовательной деятельности по образовательным программам  (начального, основного, среднего общего образования, регистрационный номер 13506. Действие лицензии бессрочное) и свидетельства о госуда</w:t>
      </w:r>
      <w:r>
        <w:rPr>
          <w:sz w:val="28"/>
          <w:szCs w:val="28"/>
        </w:rPr>
        <w:t>рственной регистрации (серия № 74А02 № 0001747,  регистрационный номер  2670, выдано Министерством образования и науки Челябинской области).</w:t>
      </w:r>
    </w:p>
    <w:p w:rsidR="003A7DA6" w:rsidRDefault="008D7A70">
      <w:pPr>
        <w:spacing w:after="0"/>
        <w:ind w:firstLine="708"/>
        <w:jc w:val="both"/>
        <w:outlineLvl w:val="1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ООП СОО ЧОУ «СОШ № 1 г. Челябинска» разработана в соответствии нормативными требованиями и рекомендациями </w:t>
      </w:r>
      <w:r>
        <w:rPr>
          <w:bCs/>
          <w:kern w:val="2"/>
          <w:sz w:val="28"/>
          <w:szCs w:val="28"/>
        </w:rPr>
        <w:t>федерального и регионального уровня</w:t>
      </w:r>
      <w:r>
        <w:rPr>
          <w:rStyle w:val="aff0"/>
          <w:sz w:val="28"/>
          <w:szCs w:val="28"/>
        </w:rPr>
        <w:footnoteReference w:id="2"/>
      </w:r>
      <w:r>
        <w:rPr>
          <w:sz w:val="28"/>
          <w:szCs w:val="28"/>
        </w:rPr>
        <w:t xml:space="preserve"> на </w:t>
      </w:r>
      <w:r>
        <w:rPr>
          <w:bCs/>
          <w:kern w:val="2"/>
          <w:sz w:val="28"/>
          <w:szCs w:val="28"/>
        </w:rPr>
        <w:t>основе Федеральной образовательной программы среднего общего образования</w:t>
      </w:r>
      <w:r>
        <w:rPr>
          <w:rFonts w:eastAsia="NewtonCSanPin-Regular"/>
          <w:kern w:val="2"/>
          <w:sz w:val="28"/>
          <w:szCs w:val="28"/>
        </w:rPr>
        <w:t xml:space="preserve">, а также </w:t>
      </w:r>
      <w:r>
        <w:rPr>
          <w:bCs/>
          <w:kern w:val="2"/>
          <w:sz w:val="28"/>
          <w:szCs w:val="28"/>
        </w:rPr>
        <w:t xml:space="preserve">образовательных потребностей и запросов участников образовательных отношений, </w:t>
      </w:r>
      <w:r>
        <w:rPr>
          <w:sz w:val="28"/>
          <w:szCs w:val="28"/>
        </w:rPr>
        <w:t>условий взаимодействия с социальными партнерами, особенн</w:t>
      </w:r>
      <w:r>
        <w:rPr>
          <w:sz w:val="28"/>
          <w:szCs w:val="28"/>
        </w:rPr>
        <w:t>остями реализуемых учебно-методических комплексов и  сложившихся в общеобразовательной организации традиций</w:t>
      </w:r>
      <w:r>
        <w:rPr>
          <w:bCs/>
          <w:iCs/>
          <w:sz w:val="28"/>
          <w:szCs w:val="28"/>
        </w:rPr>
        <w:t>.</w:t>
      </w:r>
    </w:p>
    <w:p w:rsidR="003A7DA6" w:rsidRDefault="008D7A7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образовательной деятельности по  ООП СОО основана на углубленном и базовом уровнях изучения учебных предметов, предметных областей осно</w:t>
      </w:r>
      <w:r>
        <w:rPr>
          <w:sz w:val="28"/>
          <w:szCs w:val="28"/>
        </w:rPr>
        <w:t xml:space="preserve">вной образовательной программы среднего общего образования. </w:t>
      </w:r>
    </w:p>
    <w:p w:rsidR="003A7DA6" w:rsidRDefault="008D7A7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kern w:val="2"/>
          <w:sz w:val="28"/>
          <w:szCs w:val="28"/>
        </w:rPr>
        <w:t xml:space="preserve">ЧОУ «СОШ № 1 г. Челябинска» </w:t>
      </w:r>
      <w:r>
        <w:rPr>
          <w:iCs/>
          <w:sz w:val="28"/>
          <w:szCs w:val="28"/>
        </w:rPr>
        <w:t>реализуется универсальный профиль</w:t>
      </w:r>
      <w:r>
        <w:rPr>
          <w:sz w:val="28"/>
          <w:szCs w:val="28"/>
        </w:rPr>
        <w:t xml:space="preserve">. </w:t>
      </w:r>
    </w:p>
    <w:p w:rsidR="003A7DA6" w:rsidRDefault="008D7A70">
      <w:pPr>
        <w:spacing w:after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ООП СОО составлена с учетом национальных, региональных и этнокультурных особенностей Челябинской области. </w:t>
      </w:r>
    </w:p>
    <w:p w:rsidR="003A7DA6" w:rsidRDefault="008D7A70">
      <w:pPr>
        <w:spacing w:after="0"/>
        <w:ind w:firstLine="708"/>
        <w:jc w:val="both"/>
        <w:outlineLvl w:val="1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ООП СОО </w:t>
      </w:r>
      <w:r>
        <w:rPr>
          <w:sz w:val="28"/>
          <w:szCs w:val="28"/>
        </w:rPr>
        <w:t>содержит обяза</w:t>
      </w:r>
      <w:r>
        <w:rPr>
          <w:sz w:val="28"/>
          <w:szCs w:val="28"/>
        </w:rPr>
        <w:t xml:space="preserve">тельную часть (60 %)  и часть, формируемую участниками образовательных отношений  (40 %), представленных во всех трёх разделах </w:t>
      </w:r>
      <w:r>
        <w:rPr>
          <w:bCs/>
          <w:kern w:val="2"/>
          <w:sz w:val="28"/>
          <w:szCs w:val="28"/>
        </w:rPr>
        <w:t>основной образовательной программы  среднего общего  образования.</w:t>
      </w:r>
    </w:p>
    <w:p w:rsidR="003A7DA6" w:rsidRDefault="008D7A70">
      <w:pPr>
        <w:spacing w:after="0"/>
        <w:ind w:firstLine="708"/>
        <w:jc w:val="both"/>
        <w:outlineLvl w:val="1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ООП СОО реализуется через урочную и внеурочную деятельность, а </w:t>
      </w:r>
      <w:r>
        <w:rPr>
          <w:sz w:val="28"/>
          <w:szCs w:val="28"/>
        </w:rPr>
        <w:t>также воспитательную деятельность, определенную в рабочей программе воспитания с соблюдением требований государственных санитарно-эпидемиологических правил и нормативов.</w:t>
      </w:r>
    </w:p>
    <w:p w:rsidR="003A7DA6" w:rsidRDefault="008D7A70" w:rsidP="008D7A70">
      <w:pPr>
        <w:pStyle w:val="affffff0"/>
        <w:numPr>
          <w:ilvl w:val="2"/>
          <w:numId w:val="99"/>
        </w:numPr>
        <w:spacing w:after="0" w:line="240" w:lineRule="auto"/>
        <w:jc w:val="center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и задачи реализации основной образовательной программы среднего общего образовани</w:t>
      </w:r>
      <w:r>
        <w:rPr>
          <w:rFonts w:ascii="Times New Roman" w:hAnsi="Times New Roman" w:cs="Times New Roman"/>
          <w:i/>
          <w:sz w:val="28"/>
          <w:szCs w:val="28"/>
        </w:rPr>
        <w:t>я, конкретизированные в соответствии с требованиями Стандарта к результатам освоения обучающимися основной образовательной программы</w:t>
      </w:r>
    </w:p>
    <w:p w:rsidR="003A7DA6" w:rsidRDefault="008D7A70">
      <w:pPr>
        <w:spacing w:after="0" w:line="240" w:lineRule="auto"/>
        <w:ind w:firstLine="397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bCs/>
          <w:i/>
          <w:sz w:val="28"/>
          <w:szCs w:val="28"/>
        </w:rPr>
        <w:t xml:space="preserve">Цель </w:t>
      </w:r>
      <w:r>
        <w:rPr>
          <w:rFonts w:eastAsia="@Arial Unicode MS"/>
          <w:bCs/>
          <w:sz w:val="28"/>
          <w:szCs w:val="28"/>
        </w:rPr>
        <w:t>реализации</w:t>
      </w:r>
      <w:r>
        <w:rPr>
          <w:rFonts w:eastAsia="@Arial Unicode MS"/>
          <w:sz w:val="28"/>
          <w:szCs w:val="28"/>
        </w:rPr>
        <w:t xml:space="preserve">  ООП СОО ЧОУ «СОШ № 1 г. Челябинска»</w:t>
      </w:r>
      <w:r>
        <w:rPr>
          <w:rFonts w:eastAsia="@Arial Unicode MS"/>
          <w:bCs/>
          <w:sz w:val="28"/>
          <w:szCs w:val="28"/>
        </w:rPr>
        <w:t>–</w:t>
      </w:r>
      <w:r>
        <w:rPr>
          <w:rFonts w:eastAsia="@Arial Unicode MS"/>
          <w:sz w:val="28"/>
          <w:szCs w:val="28"/>
        </w:rPr>
        <w:t xml:space="preserve"> обеспечение выполнения требований федерального государственного образ</w:t>
      </w:r>
      <w:r>
        <w:rPr>
          <w:rFonts w:eastAsia="@Arial Unicode MS"/>
          <w:sz w:val="28"/>
          <w:szCs w:val="28"/>
        </w:rPr>
        <w:t>овательного стандарта среднего общего образования, в том числе направленных на учет национальных, региональных и этнокультурных особенностей Челябинской области.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Целями </w:t>
      </w:r>
      <w:r>
        <w:rPr>
          <w:sz w:val="28"/>
          <w:szCs w:val="28"/>
        </w:rPr>
        <w:t>реализации ООП СОО являются: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формирование российской гражданской идентичности </w:t>
      </w:r>
      <w:r>
        <w:rPr>
          <w:sz w:val="28"/>
          <w:szCs w:val="28"/>
        </w:rPr>
        <w:t>обучающихся;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преемственность основных образовательных программ дошкольного, начального общего</w:t>
      </w:r>
      <w:r>
        <w:rPr>
          <w:sz w:val="28"/>
          <w:szCs w:val="28"/>
        </w:rPr>
        <w:t>, основного общего, среднего общего, профессионального образования;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организация учебного процесса с учетом целей, содержания и планируемых результатов среднего общего образования, отраженных в ФГОС СОО;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самостоятельной учебной деят</w:t>
      </w:r>
      <w:r>
        <w:rPr>
          <w:sz w:val="28"/>
          <w:szCs w:val="28"/>
        </w:rPr>
        <w:t>ельности обучающихся на основе индивидуализации и профессиональной ориентации содержания среднего общего образования;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обучающегося к жизни в обществе, самостоятельному жизненному выбору, продолжению образования и началу профессиональной деятел</w:t>
      </w:r>
      <w:r>
        <w:rPr>
          <w:sz w:val="28"/>
          <w:szCs w:val="28"/>
        </w:rPr>
        <w:t>ьности;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деятельности педагогического коллектива по созданию индивидуальных программ и учебных планов для одаренных, успешных обучающихся и для обучающихся социальных групп, нуждающихся в особом внимании и поддержке</w:t>
      </w:r>
      <w:r>
        <w:rPr>
          <w:rFonts w:eastAsia="@Arial Unicode MS"/>
          <w:sz w:val="28"/>
          <w:szCs w:val="28"/>
        </w:rPr>
        <w:t>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Федерального го</w:t>
      </w:r>
      <w:r>
        <w:rPr>
          <w:sz w:val="28"/>
          <w:szCs w:val="28"/>
        </w:rPr>
        <w:t>сударственного образовательного стандарта среднего общего образования направлена на обеспечение личностных характеристик выпускника («портрет выпускника школы»):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любящий свой край и свою Родину, уважающий свой народ, его культуру и духовные традиции;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креативный и критически мыслящий, активно и целенаправленно позна</w:t>
      </w:r>
      <w:r>
        <w:rPr>
          <w:sz w:val="28"/>
          <w:szCs w:val="28"/>
        </w:rPr>
        <w:t>ющий мир, осознающий ценность образования и науки, труда и творчества для человека и общества;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владеющий основами научных методов познания окружающего мира;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на творчество и инновационную деятельность;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готовый к сотрудничеству, способный осущ</w:t>
      </w:r>
      <w:r>
        <w:rPr>
          <w:sz w:val="28"/>
          <w:szCs w:val="28"/>
        </w:rPr>
        <w:t>ествлять учебно-исследовательскую, проектную и информационно-познавательную деятельность;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уважаю</w:t>
      </w:r>
      <w:r>
        <w:rPr>
          <w:sz w:val="28"/>
          <w:szCs w:val="28"/>
        </w:rPr>
        <w:t>щий мнение других людей, умеющий вести конструктивный диалог, достигать взаимопонимания и успешно взаимодействовать;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осознанно выполняющий и пропагандирующий правила здорового, безопасного и экологически целесообразного образа жизни;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подготовленный к осозн</w:t>
      </w:r>
      <w:r>
        <w:rPr>
          <w:sz w:val="28"/>
          <w:szCs w:val="28"/>
        </w:rPr>
        <w:t>анному выбору профессии, понимающий значение профессиональной деятельности для человека и общества;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на образование и самообразование в течение всей своей жизни.</w:t>
      </w:r>
    </w:p>
    <w:p w:rsidR="003A7DA6" w:rsidRDefault="008D7A70">
      <w:pPr>
        <w:spacing w:after="0" w:line="240" w:lineRule="auto"/>
        <w:ind w:firstLine="709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bCs/>
          <w:sz w:val="28"/>
          <w:szCs w:val="28"/>
        </w:rPr>
        <w:t>Достижение поставленных целей и создание условий для становления личностных хара</w:t>
      </w:r>
      <w:r>
        <w:rPr>
          <w:rFonts w:eastAsia="@Arial Unicode MS"/>
          <w:bCs/>
          <w:sz w:val="28"/>
          <w:szCs w:val="28"/>
        </w:rPr>
        <w:t xml:space="preserve">ктеристик выпускника </w:t>
      </w:r>
      <w:r>
        <w:rPr>
          <w:rFonts w:eastAsia="@Arial Unicode MS"/>
          <w:sz w:val="28"/>
          <w:szCs w:val="28"/>
        </w:rPr>
        <w:t xml:space="preserve">при реализации общеобразовательной организацией основной образовательной программы среднего общего образования </w:t>
      </w:r>
      <w:r>
        <w:rPr>
          <w:rFonts w:eastAsia="@Arial Unicode MS"/>
          <w:bCs/>
          <w:sz w:val="28"/>
          <w:szCs w:val="28"/>
        </w:rPr>
        <w:t xml:space="preserve">предусматривает решение следующих </w:t>
      </w:r>
      <w:r>
        <w:rPr>
          <w:rFonts w:eastAsia="@Arial Unicode MS"/>
          <w:b/>
          <w:bCs/>
          <w:sz w:val="28"/>
          <w:szCs w:val="28"/>
        </w:rPr>
        <w:t>задач</w:t>
      </w:r>
      <w:r>
        <w:rPr>
          <w:rFonts w:eastAsia="@Arial Unicode MS"/>
          <w:sz w:val="28"/>
          <w:szCs w:val="28"/>
        </w:rPr>
        <w:t>: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формирование российской гражданской идентичности обучающихся; 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сохранение и раз</w:t>
      </w:r>
      <w:r>
        <w:rPr>
          <w:sz w:val="28"/>
          <w:szCs w:val="28"/>
        </w:rPr>
        <w:t>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обеспечение равных возможностей п</w:t>
      </w:r>
      <w:r>
        <w:rPr>
          <w:sz w:val="28"/>
          <w:szCs w:val="28"/>
        </w:rPr>
        <w:t>олучения качественного среднего общего образования;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</w:t>
      </w:r>
      <w:r>
        <w:rPr>
          <w:sz w:val="28"/>
          <w:szCs w:val="28"/>
        </w:rPr>
        <w:t>ФГОС СОО);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</w:t>
      </w:r>
      <w:r>
        <w:rPr>
          <w:sz w:val="28"/>
          <w:szCs w:val="28"/>
        </w:rPr>
        <w:t>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@Arial Unicode MS"/>
          <w:b/>
          <w:i/>
          <w:sz w:val="28"/>
          <w:szCs w:val="28"/>
        </w:rPr>
      </w:pPr>
      <w:r>
        <w:rPr>
          <w:rFonts w:eastAsia="@Arial Unicode MS"/>
          <w:b/>
          <w:i/>
          <w:sz w:val="28"/>
          <w:szCs w:val="28"/>
        </w:rPr>
        <w:t>формирование целостной образовательной</w:t>
      </w:r>
      <w:r>
        <w:rPr>
          <w:rFonts w:eastAsia="@Arial Unicode MS"/>
          <w:b/>
          <w:i/>
          <w:sz w:val="28"/>
          <w:szCs w:val="28"/>
        </w:rPr>
        <w:t xml:space="preserve"> среды, включающей урочную, внеурочную и внешкольную деятельность, учитывающую историко-культурную, этническую и региональную специфику;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установление требований к воспитанию и социализации обучающихся, их самоидентификации посредством личностно и обществ</w:t>
      </w:r>
      <w:r>
        <w:rPr>
          <w:sz w:val="28"/>
          <w:szCs w:val="28"/>
        </w:rPr>
        <w:t>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</w:t>
      </w:r>
      <w:r>
        <w:rPr>
          <w:sz w:val="28"/>
          <w:szCs w:val="28"/>
        </w:rPr>
        <w:t>ельную программу;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b/>
          <w:i/>
          <w:sz w:val="28"/>
          <w:szCs w:val="28"/>
        </w:rPr>
        <w:t>приобщение обучающихся к культурным ценностям своей этнической и/или социокультурной группы, базовым национальным ценностям российского общества и родного края, общечеловеческим ценностям в контексте формирования у них гражданской и идент</w:t>
      </w:r>
      <w:r>
        <w:rPr>
          <w:rFonts w:eastAsia="@Arial Unicode MS"/>
          <w:b/>
          <w:i/>
          <w:sz w:val="28"/>
          <w:szCs w:val="28"/>
        </w:rPr>
        <w:t>ично</w:t>
      </w:r>
      <w:r>
        <w:rPr>
          <w:rFonts w:eastAsia="@Arial Unicode MS"/>
          <w:sz w:val="28"/>
          <w:szCs w:val="28"/>
        </w:rPr>
        <w:t>сти;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b/>
          <w:i/>
          <w:sz w:val="28"/>
          <w:szCs w:val="28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</w:t>
      </w:r>
      <w:r>
        <w:rPr>
          <w:rFonts w:eastAsia="@Arial Unicode MS"/>
          <w:sz w:val="28"/>
          <w:szCs w:val="28"/>
        </w:rPr>
        <w:t>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обеспечение преемственности основных образовательных программ на</w:t>
      </w:r>
      <w:r>
        <w:rPr>
          <w:sz w:val="28"/>
          <w:szCs w:val="28"/>
        </w:rPr>
        <w:t xml:space="preserve">чального общего, основного общего, среднего общего, профессионального образования; 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развитие государственно-общественного управления в образовании;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создание условий для развития и самореализации обучающихся,</w:t>
      </w:r>
      <w:r>
        <w:rPr>
          <w:sz w:val="28"/>
          <w:szCs w:val="28"/>
        </w:rPr>
        <w:t xml:space="preserve"> для формирования здорового, безопасного и экологически целесообразного образа жизни обучающихся;</w:t>
      </w:r>
    </w:p>
    <w:p w:rsidR="003A7DA6" w:rsidRDefault="008D7A70" w:rsidP="008D7A7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@Arial Unicode MS"/>
          <w:b/>
          <w:i/>
          <w:sz w:val="28"/>
          <w:szCs w:val="28"/>
        </w:rPr>
      </w:pPr>
      <w:r>
        <w:rPr>
          <w:rFonts w:eastAsia="@Arial Unicode MS"/>
          <w:b/>
          <w:i/>
          <w:sz w:val="28"/>
          <w:szCs w:val="28"/>
        </w:rPr>
        <w:t>развитие представлений об основах экологической культуры на примере экологически сообразного поведения в быту и природе родного края, безопасного для человека</w:t>
      </w:r>
      <w:r>
        <w:rPr>
          <w:rFonts w:eastAsia="@Arial Unicode MS"/>
          <w:b/>
          <w:i/>
          <w:sz w:val="28"/>
          <w:szCs w:val="28"/>
        </w:rPr>
        <w:t xml:space="preserve"> и окружающей среды проживания (улиц населённого пункта, мест труда и отдыха людей родного края).</w:t>
      </w:r>
    </w:p>
    <w:p w:rsidR="003A7DA6" w:rsidRDefault="003A7DA6">
      <w:pPr>
        <w:spacing w:after="0" w:line="240" w:lineRule="auto"/>
        <w:jc w:val="both"/>
        <w:textAlignment w:val="center"/>
        <w:rPr>
          <w:sz w:val="28"/>
          <w:szCs w:val="28"/>
        </w:rPr>
      </w:pPr>
    </w:p>
    <w:p w:rsidR="003A7DA6" w:rsidRDefault="008D7A70" w:rsidP="008D7A70">
      <w:pPr>
        <w:pStyle w:val="affffff0"/>
        <w:widowControl w:val="0"/>
        <w:numPr>
          <w:ilvl w:val="2"/>
          <w:numId w:val="99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Принципы и подходы к формированию основной образовательной программы  среднего общего образования</w:t>
      </w:r>
    </w:p>
    <w:p w:rsidR="003A7DA6" w:rsidRDefault="008D7A70">
      <w:pPr>
        <w:spacing w:after="0" w:line="240" w:lineRule="auto"/>
        <w:ind w:firstLine="397"/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 xml:space="preserve">ООП СОО ЧОУ «СОШ № 1 г. Челябинска» реализует основные </w:t>
      </w:r>
      <w:r>
        <w:rPr>
          <w:bCs/>
          <w:sz w:val="28"/>
          <w:szCs w:val="28"/>
        </w:rPr>
        <w:t>напр</w:t>
      </w:r>
      <w:r>
        <w:rPr>
          <w:bCs/>
          <w:sz w:val="28"/>
          <w:szCs w:val="28"/>
        </w:rPr>
        <w:t xml:space="preserve">авления государственной политики Российской Федерации </w:t>
      </w:r>
      <w:r>
        <w:rPr>
          <w:rStyle w:val="a5"/>
          <w:rFonts w:eastAsia="Bookman Old Style"/>
          <w:b w:val="0"/>
          <w:sz w:val="28"/>
          <w:szCs w:val="28"/>
        </w:rPr>
        <w:t>в сфере образования</w:t>
      </w:r>
      <w:r>
        <w:rPr>
          <w:sz w:val="28"/>
          <w:szCs w:val="28"/>
        </w:rPr>
        <w:t xml:space="preserve">,изложенными в Законе № 273-ФЗ «Об образовании в Российской Федерации»,  </w:t>
      </w:r>
      <w:r>
        <w:rPr>
          <w:bCs/>
          <w:sz w:val="28"/>
          <w:szCs w:val="28"/>
        </w:rPr>
        <w:t xml:space="preserve">и </w:t>
      </w:r>
      <w:r>
        <w:rPr>
          <w:rFonts w:eastAsia="@Arial Unicode MS"/>
          <w:sz w:val="28"/>
          <w:szCs w:val="28"/>
        </w:rPr>
        <w:t xml:space="preserve">формируется на основе следующих </w:t>
      </w:r>
      <w:r>
        <w:rPr>
          <w:rFonts w:eastAsia="@Arial Unicode MS"/>
          <w:i/>
          <w:sz w:val="28"/>
          <w:szCs w:val="28"/>
        </w:rPr>
        <w:t>подходов и принципов:</w:t>
      </w:r>
    </w:p>
    <w:p w:rsidR="003A7DA6" w:rsidRDefault="008D7A70" w:rsidP="008D7A70">
      <w:pPr>
        <w:numPr>
          <w:ilvl w:val="0"/>
          <w:numId w:val="33"/>
        </w:numPr>
        <w:spacing w:after="0" w:line="240" w:lineRule="auto"/>
        <w:ind w:left="0" w:firstLine="397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реализация системно-деятельностного подхода, как метод</w:t>
      </w:r>
      <w:r>
        <w:rPr>
          <w:rFonts w:eastAsia="@Arial Unicode MS"/>
          <w:sz w:val="28"/>
          <w:szCs w:val="28"/>
        </w:rPr>
        <w:t>ологии федеральных государственных образовательных стандартов общего образования;</w:t>
      </w:r>
    </w:p>
    <w:p w:rsidR="003A7DA6" w:rsidRDefault="008D7A70" w:rsidP="008D7A70">
      <w:pPr>
        <w:numPr>
          <w:ilvl w:val="0"/>
          <w:numId w:val="33"/>
        </w:numPr>
        <w:spacing w:after="0" w:line="240" w:lineRule="auto"/>
        <w:ind w:left="0" w:firstLine="397"/>
        <w:jc w:val="both"/>
        <w:rPr>
          <w:bCs/>
          <w:sz w:val="28"/>
          <w:szCs w:val="28"/>
        </w:rPr>
      </w:pPr>
      <w:r>
        <w:rPr>
          <w:rFonts w:eastAsia="@Arial Unicode MS"/>
          <w:sz w:val="28"/>
          <w:szCs w:val="28"/>
        </w:rPr>
        <w:t>учет психолого-педагогических особенностей развития детей  старшего школьного возраста.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индивидуально-дифференцированного подхода;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учёт принципа демократизации.</w:t>
      </w:r>
    </w:p>
    <w:p w:rsidR="003A7DA6" w:rsidRDefault="008D7A70">
      <w:pPr>
        <w:spacing w:after="0" w:line="240" w:lineRule="auto"/>
        <w:ind w:firstLine="397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Ме</w:t>
      </w:r>
      <w:r>
        <w:rPr>
          <w:rFonts w:eastAsia="@Arial Unicode MS"/>
          <w:sz w:val="28"/>
          <w:szCs w:val="28"/>
        </w:rPr>
        <w:t>тодологической основой ФГОС общего образования является системно-деятельностный подход, который на уровне среднего общего образования обеспечивает:</w:t>
      </w:r>
    </w:p>
    <w:p w:rsidR="003A7DA6" w:rsidRDefault="008D7A70" w:rsidP="008D7A70">
      <w:pPr>
        <w:numPr>
          <w:ilvl w:val="0"/>
          <w:numId w:val="33"/>
        </w:numPr>
        <w:spacing w:after="0" w:line="240" w:lineRule="auto"/>
        <w:ind w:left="0" w:firstLine="397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формирование готовности обучающихся к саморазвитию и непрерывному образованию;</w:t>
      </w:r>
    </w:p>
    <w:p w:rsidR="003A7DA6" w:rsidRDefault="008D7A70" w:rsidP="008D7A70">
      <w:pPr>
        <w:numPr>
          <w:ilvl w:val="0"/>
          <w:numId w:val="33"/>
        </w:numPr>
        <w:spacing w:after="0" w:line="240" w:lineRule="auto"/>
        <w:ind w:left="0" w:firstLine="397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проектирование и конструирова</w:t>
      </w:r>
      <w:r>
        <w:rPr>
          <w:rFonts w:eastAsia="@Arial Unicode MS"/>
          <w:sz w:val="28"/>
          <w:szCs w:val="28"/>
        </w:rPr>
        <w:t>ние социальной среды развития обучающихся в системе образования;</w:t>
      </w:r>
    </w:p>
    <w:p w:rsidR="003A7DA6" w:rsidRDefault="008D7A70" w:rsidP="008D7A70">
      <w:pPr>
        <w:numPr>
          <w:ilvl w:val="0"/>
          <w:numId w:val="33"/>
        </w:numPr>
        <w:spacing w:after="0" w:line="240" w:lineRule="auto"/>
        <w:ind w:left="0" w:firstLine="397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создание условий для организации активной учебно-познавательной деятельности обучающихся;</w:t>
      </w:r>
    </w:p>
    <w:p w:rsidR="003A7DA6" w:rsidRDefault="008D7A70" w:rsidP="008D7A70">
      <w:pPr>
        <w:numPr>
          <w:ilvl w:val="0"/>
          <w:numId w:val="33"/>
        </w:numPr>
        <w:spacing w:after="0" w:line="240" w:lineRule="auto"/>
        <w:ind w:left="0" w:firstLine="397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 xml:space="preserve">построение образовательной деятельности с учетом индивидуальных возрастных, психологических и </w:t>
      </w:r>
      <w:r>
        <w:rPr>
          <w:rFonts w:eastAsia="@Arial Unicode MS"/>
          <w:sz w:val="28"/>
          <w:szCs w:val="28"/>
        </w:rPr>
        <w:t>физиологических особенностей обучающихся.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Системно-деятельностный подход является методологической основой федеральных государственных образовательных стандартов общего образования. Системно-деятельностный подход на уровне среднего общего образования обесп</w:t>
      </w:r>
      <w:r>
        <w:rPr>
          <w:sz w:val="28"/>
          <w:szCs w:val="28"/>
        </w:rPr>
        <w:t>ечивает: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готовности обучающихся к саморазвитию и непрерывному образованию;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активную учебно-познавательную деятельность</w:t>
      </w:r>
      <w:r>
        <w:rPr>
          <w:bCs/>
          <w:sz w:val="28"/>
          <w:szCs w:val="28"/>
        </w:rPr>
        <w:t xml:space="preserve"> обучающихся;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 xml:space="preserve">При реализации ООП  СОО учитывается возрастной подход, который обеспечивает </w:t>
      </w:r>
      <w:r>
        <w:rPr>
          <w:rFonts w:eastAsia="@Arial Unicode MS"/>
          <w:sz w:val="28"/>
          <w:szCs w:val="28"/>
        </w:rPr>
        <w:t>учет психолого-педа</w:t>
      </w:r>
      <w:r>
        <w:rPr>
          <w:rFonts w:eastAsia="@Arial Unicode MS"/>
          <w:sz w:val="28"/>
          <w:szCs w:val="28"/>
        </w:rPr>
        <w:t>гогических особенностей развития детей 15-18 лет, связанных: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  <w:t>с формированием у обучающихся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</w:t>
      </w:r>
      <w:r>
        <w:rPr>
          <w:bCs/>
          <w:sz w:val="28"/>
          <w:szCs w:val="28"/>
        </w:rPr>
        <w:t>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  <w:t>с переходом от учебных действий, характерных для основной школы и связанн</w:t>
      </w:r>
      <w:r>
        <w:rPr>
          <w:bCs/>
          <w:sz w:val="28"/>
          <w:szCs w:val="28"/>
        </w:rPr>
        <w:t>ых с овладением учебной деятельностью в единстве мотивационно-смыслового и операционно-технического компонентов, к учебно-профессиональной деятельности, реализующей профессиональные и личностные устремления обучающихся. Ведущее место у обучающихся на уровн</w:t>
      </w:r>
      <w:r>
        <w:rPr>
          <w:bCs/>
          <w:sz w:val="28"/>
          <w:szCs w:val="28"/>
        </w:rPr>
        <w:t>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Эти мотивы приобретают личностный смысл и становятся действенными;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  <w:t>с освоением видов деятельн</w:t>
      </w:r>
      <w:r>
        <w:rPr>
          <w:bCs/>
          <w:sz w:val="28"/>
          <w:szCs w:val="28"/>
        </w:rPr>
        <w:t>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теоретическим проблемам, к способам познания и учения, к самостоятельному поиск</w:t>
      </w:r>
      <w:r>
        <w:rPr>
          <w:bCs/>
          <w:sz w:val="28"/>
          <w:szCs w:val="28"/>
        </w:rPr>
        <w:t>у учебно-теоретических проблем, способности к построению индивидуальной образовательной траектории;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  <w:t>с формированием у обучающихся научного типа мышления, овладением научной терминологией, ключевыми понятиями, методами и приемами;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  <w:t xml:space="preserve">с самостоятельным </w:t>
      </w:r>
      <w:r>
        <w:rPr>
          <w:bCs/>
          <w:sz w:val="28"/>
          <w:szCs w:val="28"/>
        </w:rPr>
        <w:t>приобретением идентичности; повышением требовательности к самому себе; углублением самооценки; бóльшим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Перехо</w:t>
      </w:r>
      <w:r>
        <w:rPr>
          <w:bCs/>
          <w:sz w:val="28"/>
          <w:szCs w:val="28"/>
        </w:rPr>
        <w:t>д обучающегося в старшую школу совпадает с первым периодом юности, или первым периодом зрелости, который отличается сложностью становления личностных черт. Центральным психологическим новообразованием юношеского возраста является предварительное самоопреде</w:t>
      </w:r>
      <w:r>
        <w:rPr>
          <w:bCs/>
          <w:sz w:val="28"/>
          <w:szCs w:val="28"/>
        </w:rPr>
        <w:t>ление, построение жизненных планов на будущее, формирование идентичности и устойчивого образа «Я». Направленность личности в юношеском возрасте характеризуется ее ценностными ориентациями, интересами, отношениями, установками, мотивами, переходом от подрос</w:t>
      </w:r>
      <w:r>
        <w:rPr>
          <w:bCs/>
          <w:sz w:val="28"/>
          <w:szCs w:val="28"/>
        </w:rPr>
        <w:t xml:space="preserve">ткового возраста к самостоятельной взрослой жизни. К этому периоду фактически завершается становление основных биологических и психологических функций, необходимых взрослому человеку для полноценного существования.  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ООП СОО ЧОУ «СОШ № 1 г. Челябинска» ори</w:t>
      </w:r>
      <w:r>
        <w:rPr>
          <w:sz w:val="28"/>
          <w:szCs w:val="28"/>
        </w:rPr>
        <w:t xml:space="preserve">ентирована на создание соответствующих условий для саморазвития творческого потенциала личности. 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ООП  СОО ЧОУ «СОШ № 1 г. Челябинска» сформирована с учетом индивидуальных особенностей, потребностей и запросов обучающихся и их родителей (законных представи</w:t>
      </w:r>
      <w:r>
        <w:rPr>
          <w:sz w:val="28"/>
          <w:szCs w:val="28"/>
        </w:rPr>
        <w:t>телей) при получении среднего общего образования,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</w:t>
      </w:r>
      <w:r>
        <w:rPr>
          <w:sz w:val="28"/>
          <w:szCs w:val="28"/>
        </w:rPr>
        <w:t xml:space="preserve">и и успешной социализации. 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Индивидуально-дифференцированный подход позволяет создать оптимальные условия для реализации потенциальных возможностей каждого обучающегося посредством реализации различных профилей обучения.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ООП СОО ЧОУ «СОШ № 1 г. Челябинска»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сформирована </w:t>
      </w:r>
      <w:r>
        <w:rPr>
          <w:sz w:val="28"/>
          <w:szCs w:val="28"/>
        </w:rPr>
        <w:t>с учетом принципа демократизации, который обеспечивает развитие демократической культуры всех участников образовательных отношений на основе сотрудничества, сотворчества, личной ответственности, в том числе через развитие органов государствен</w:t>
      </w:r>
      <w:r>
        <w:rPr>
          <w:sz w:val="28"/>
          <w:szCs w:val="28"/>
        </w:rPr>
        <w:t xml:space="preserve">но-общественного управления образовательной организацией.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основу формирования ООП СОО ЧОУ «СОШ № 1 г. Челябинска» положены общедидактические принципы</w:t>
      </w:r>
      <w:r>
        <w:rPr>
          <w:bCs/>
          <w:sz w:val="28"/>
          <w:szCs w:val="28"/>
        </w:rPr>
        <w:t>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общедидактическим принципам относятся следующие:</w:t>
      </w:r>
    </w:p>
    <w:p w:rsidR="003A7DA6" w:rsidRDefault="008D7A70">
      <w:pPr>
        <w:spacing w:after="0" w:line="240" w:lineRule="auto"/>
        <w:ind w:firstLine="3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принцип развития</w:t>
      </w:r>
      <w:r>
        <w:rPr>
          <w:sz w:val="28"/>
          <w:szCs w:val="28"/>
        </w:rPr>
        <w:t xml:space="preserve"> обучающихся, который в рамках учебной,  внеурочной  и внешкольной деятельности учитывает </w:t>
      </w:r>
      <w:r>
        <w:rPr>
          <w:color w:val="000000"/>
          <w:sz w:val="28"/>
          <w:szCs w:val="28"/>
        </w:rPr>
        <w:t>индивидуальные особенности  обучающихся и предполагает целенаправленное совершенствование различных сторон личности;</w:t>
      </w:r>
    </w:p>
    <w:p w:rsidR="003A7DA6" w:rsidRDefault="008D7A70">
      <w:pPr>
        <w:spacing w:after="0" w:line="240" w:lineRule="auto"/>
        <w:ind w:firstLine="3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принцип </w:t>
      </w:r>
      <w:r>
        <w:rPr>
          <w:i/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>, который обеспечивает акт</w:t>
      </w:r>
      <w:r>
        <w:rPr>
          <w:color w:val="000000"/>
          <w:sz w:val="28"/>
          <w:szCs w:val="28"/>
        </w:rPr>
        <w:t xml:space="preserve">ивную позицию всех обучающихся в образовательном пространстве </w:t>
      </w:r>
      <w:r>
        <w:rPr>
          <w:sz w:val="28"/>
          <w:szCs w:val="28"/>
        </w:rPr>
        <w:t>ООП СОО ЧОУ «СОШ № 1 г. Челябинска»</w:t>
      </w:r>
      <w:r>
        <w:rPr>
          <w:color w:val="000000"/>
          <w:sz w:val="28"/>
          <w:szCs w:val="28"/>
        </w:rPr>
        <w:t>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 xml:space="preserve">культуросообразности, </w:t>
      </w:r>
      <w:r>
        <w:rPr>
          <w:iCs/>
          <w:sz w:val="28"/>
          <w:szCs w:val="28"/>
        </w:rPr>
        <w:t xml:space="preserve">согласно которому обучающемуся </w:t>
      </w:r>
      <w:r>
        <w:rPr>
          <w:sz w:val="28"/>
          <w:szCs w:val="28"/>
        </w:rPr>
        <w:t>предоставляются для познания лучшие объекты культуры из разных сфер окружающей жизни, что позв</w:t>
      </w:r>
      <w:r>
        <w:rPr>
          <w:sz w:val="28"/>
          <w:szCs w:val="28"/>
        </w:rPr>
        <w:t>оляет обеспечить интеграционные связи учебной и внеурочной деятельности обучающегося;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 xml:space="preserve">природосообразности обучения, </w:t>
      </w:r>
      <w:r>
        <w:rPr>
          <w:iCs/>
          <w:sz w:val="28"/>
          <w:szCs w:val="28"/>
        </w:rPr>
        <w:t xml:space="preserve">согласно которому </w:t>
      </w:r>
      <w:r>
        <w:rPr>
          <w:sz w:val="28"/>
          <w:szCs w:val="28"/>
        </w:rPr>
        <w:t>содержание, формы организации и средства обучения  соответствуют психологическим возможностям и особенностям дет</w:t>
      </w:r>
      <w:r>
        <w:rPr>
          <w:sz w:val="28"/>
          <w:szCs w:val="28"/>
        </w:rPr>
        <w:t xml:space="preserve">ей </w:t>
      </w:r>
      <w:r>
        <w:rPr>
          <w:rStyle w:val="Zag11"/>
          <w:rFonts w:eastAsia="@Arial Unicode MS"/>
          <w:sz w:val="28"/>
          <w:szCs w:val="28"/>
        </w:rPr>
        <w:t>16 – 18 лет</w:t>
      </w:r>
      <w:r>
        <w:rPr>
          <w:sz w:val="28"/>
          <w:szCs w:val="28"/>
        </w:rPr>
        <w:t xml:space="preserve">, обеспечение помощи обучающимся, которые испытывают трудности в обучении; создание условий для роста творческого потенциала, успешного развития детей с ограниченными возможностями;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 xml:space="preserve">преемственности и  перспективности обучения, </w:t>
      </w:r>
      <w:r>
        <w:rPr>
          <w:iCs/>
          <w:sz w:val="28"/>
          <w:szCs w:val="28"/>
        </w:rPr>
        <w:t>в со</w:t>
      </w:r>
      <w:r>
        <w:rPr>
          <w:iCs/>
          <w:sz w:val="28"/>
          <w:szCs w:val="28"/>
        </w:rPr>
        <w:t xml:space="preserve">ответствии с которым </w:t>
      </w:r>
      <w:r>
        <w:rPr>
          <w:sz w:val="28"/>
          <w:szCs w:val="28"/>
        </w:rPr>
        <w:t>устанавливаются преемственные связи с начальным общим образованием, а также средним общим образованием;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принцип </w:t>
      </w:r>
      <w:r>
        <w:rPr>
          <w:i/>
          <w:color w:val="000000"/>
          <w:sz w:val="28"/>
          <w:szCs w:val="28"/>
        </w:rPr>
        <w:t>целостности</w:t>
      </w:r>
      <w:r>
        <w:rPr>
          <w:color w:val="000000"/>
          <w:sz w:val="28"/>
          <w:szCs w:val="28"/>
        </w:rPr>
        <w:t xml:space="preserve">, который обеспечивается </w:t>
      </w:r>
      <w:r>
        <w:rPr>
          <w:sz w:val="28"/>
          <w:szCs w:val="28"/>
        </w:rPr>
        <w:t>единством структуры учебников и единством подходов.</w:t>
      </w:r>
    </w:p>
    <w:p w:rsidR="003A7DA6" w:rsidRDefault="003A7DA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A7DA6" w:rsidRDefault="008D7A70" w:rsidP="008D7A70">
      <w:pPr>
        <w:pStyle w:val="affffff0"/>
        <w:numPr>
          <w:ilvl w:val="2"/>
          <w:numId w:val="99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Общая характеристика основной </w:t>
      </w:r>
      <w:r>
        <w:rPr>
          <w:rFonts w:ascii="Times New Roman" w:hAnsi="Times New Roman" w:cs="Times New Roman"/>
          <w:bCs/>
          <w:i/>
          <w:sz w:val="28"/>
          <w:szCs w:val="28"/>
        </w:rPr>
        <w:t>образовательной программы среднего общего образования</w:t>
      </w:r>
    </w:p>
    <w:p w:rsidR="003A7DA6" w:rsidRDefault="008D7A7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ООП СОО  представляет собой учебно-методическую документацию (систему взаимосвязанных программ, каждая из которых является самостоятельным звеном, обеспечивающим определенное направление деятельности Ч</w:t>
      </w:r>
      <w:r>
        <w:rPr>
          <w:sz w:val="28"/>
          <w:szCs w:val="28"/>
        </w:rPr>
        <w:t xml:space="preserve">ОУ «СОШ № 1 г. Челябинска»), определяющую на основе  ФГОС СОО основные характеристики  среднего общего образования в  ЧОУ «СОШ № 1 г. Челябинска» с учетом его  типа и особенностей  деятельности.  </w:t>
      </w:r>
    </w:p>
    <w:p w:rsidR="003A7DA6" w:rsidRDefault="008D7A70">
      <w:pPr>
        <w:spacing w:after="0" w:line="240" w:lineRule="auto"/>
        <w:ind w:firstLine="709"/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 xml:space="preserve">ООП СОО ЧОУ «СОШ № 1 г. Челябинска» </w:t>
      </w:r>
      <w:r>
        <w:rPr>
          <w:iCs/>
          <w:sz w:val="28"/>
          <w:szCs w:val="28"/>
        </w:rPr>
        <w:t>соответствует следующим</w:t>
      </w:r>
      <w:r>
        <w:rPr>
          <w:iCs/>
          <w:sz w:val="28"/>
          <w:szCs w:val="28"/>
        </w:rPr>
        <w:t xml:space="preserve"> характеристикам</w:t>
      </w:r>
      <w:r>
        <w:rPr>
          <w:rFonts w:eastAsia="@Arial Unicode MS"/>
          <w:sz w:val="28"/>
          <w:szCs w:val="28"/>
        </w:rPr>
        <w:t>: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содержание соответствуют требованиям ФГОС СОО;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отдельных структурных компонентов программы взаимосвязаны и взаимообусловлены, что обеспечивает целостность ООП СОО;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национальные, региональные и этнокультурные особенности</w:t>
      </w:r>
      <w:r>
        <w:rPr>
          <w:b/>
          <w:i/>
          <w:sz w:val="28"/>
          <w:szCs w:val="28"/>
        </w:rPr>
        <w:t xml:space="preserve"> Челябинской области, обеспечивающие формирование у обучающихся основ российской гражданской идентичности, патриотизма, осознания своей этнической и национальной принадлежности, системно представляются во всех разделах основной образовательной программы</w:t>
      </w:r>
      <w:r>
        <w:rPr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 xml:space="preserve">пецифика </w:t>
      </w:r>
      <w:r>
        <w:rPr>
          <w:sz w:val="28"/>
          <w:szCs w:val="28"/>
        </w:rPr>
        <w:t xml:space="preserve">ЧОУ «СОШ № 1 г. Челябинска» </w:t>
      </w:r>
      <w:r>
        <w:rPr>
          <w:bCs/>
          <w:iCs/>
          <w:sz w:val="28"/>
          <w:szCs w:val="28"/>
        </w:rPr>
        <w:t>отражена во всех структурных компонентах ООП СОО.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 ФГОС СОО ООП СОО ЧОУ «СОШ № 1 г. Челябинска» содержит три раздела: целевой, содержательный и организационный.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Целевой раздел</w:t>
      </w:r>
      <w:r>
        <w:rPr>
          <w:sz w:val="28"/>
          <w:szCs w:val="28"/>
        </w:rPr>
        <w:t xml:space="preserve"> определяет об</w:t>
      </w:r>
      <w:r>
        <w:rPr>
          <w:sz w:val="28"/>
          <w:szCs w:val="28"/>
        </w:rPr>
        <w:t>щее назначение, цели, задачи, планируемые результаты реализации ООП СОО, а также способы определения достижения этих целей и результатов и включает: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пояснительную записку;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планируемые результаты освоения обучающимися основной образовательной программы сред</w:t>
      </w:r>
      <w:r>
        <w:rPr>
          <w:bCs/>
          <w:iCs/>
          <w:sz w:val="28"/>
          <w:szCs w:val="28"/>
        </w:rPr>
        <w:t>него общего образования;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систему оценки результатов освоения основной образовательной программы среднего общего образования.</w:t>
      </w:r>
    </w:p>
    <w:p w:rsidR="003A7DA6" w:rsidRDefault="008D7A70">
      <w:pPr>
        <w:pStyle w:val="afffa"/>
        <w:spacing w:after="0" w:line="240" w:lineRule="auto"/>
        <w:ind w:firstLine="709"/>
        <w:rPr>
          <w:rStyle w:val="dash0410005f0431005f0437005f0430005f0446005f0020005f0441005f043f005f0438005f0441005f043a005f0430005f005fchar1char1"/>
          <w:b/>
          <w:i/>
          <w:sz w:val="28"/>
        </w:rPr>
      </w:pPr>
      <w:r>
        <w:rPr>
          <w:rStyle w:val="dash0410005f0431005f0437005f0430005f0446005f0020005f0441005f043f005f0438005f0441005f043a005f0430005f005fchar1char1"/>
          <w:sz w:val="28"/>
        </w:rPr>
        <w:t xml:space="preserve">Целевой раздел включает </w:t>
      </w:r>
      <w:r>
        <w:rPr>
          <w:rStyle w:val="dash0410005f0431005f0437005f0430005f0446005f0020005f0441005f043f005f0438005f0441005f043a005f0430005f005fchar1char1"/>
          <w:i/>
          <w:sz w:val="28"/>
        </w:rPr>
        <w:t xml:space="preserve">личностные, метапредметные и предметные результаты, определенные с учетом региональных и этнокультурных особенностей Челябинской области, а также описание подходов к их оценке. </w:t>
      </w:r>
    </w:p>
    <w:p w:rsidR="003A7DA6" w:rsidRDefault="008D7A70">
      <w:pPr>
        <w:pStyle w:val="afffa"/>
        <w:spacing w:after="0" w:line="240" w:lineRule="auto"/>
        <w:ind w:firstLine="709"/>
        <w:rPr>
          <w:rStyle w:val="dash0410005f0431005f0437005f0430005f0446005f0020005f0441005f043f005f0438005f0441005f043a005f0430005f005fchar1char1"/>
          <w:sz w:val="28"/>
        </w:rPr>
      </w:pPr>
      <w:r>
        <w:rPr>
          <w:rStyle w:val="dash0410005f0431005f0437005f0430005f0446005f0020005f0441005f043f005f0438005f0441005f043a005f0430005f005fchar1char1"/>
          <w:sz w:val="28"/>
        </w:rPr>
        <w:t xml:space="preserve">Наряду с этим в системе оценки определены и утверждены в составе ООП СОО </w:t>
      </w:r>
      <w:r>
        <w:rPr>
          <w:rFonts w:ascii="Times New Roman" w:hAnsi="Times New Roman" w:cs="Times New Roman"/>
        </w:rPr>
        <w:t>ЧОУ «</w:t>
      </w:r>
      <w:r>
        <w:rPr>
          <w:rFonts w:ascii="Times New Roman" w:hAnsi="Times New Roman" w:cs="Times New Roman"/>
        </w:rPr>
        <w:t xml:space="preserve">СОШ № 1 г. Челябинска» </w:t>
      </w:r>
      <w:r>
        <w:rPr>
          <w:rStyle w:val="dash0410005f0431005f0437005f0430005f0446005f0020005f0441005f043f005f0438005f0441005f043a005f0430005f005fchar1char1"/>
          <w:sz w:val="28"/>
        </w:rPr>
        <w:t>оценочные материалы для проведения диагностики достижения обучающимися личностных результатов и для оценки метапредметных результатов освоения ООП СОО, оценочные материалы для проведения текущего контроля успеваемости и промежуточной</w:t>
      </w:r>
      <w:r>
        <w:rPr>
          <w:rStyle w:val="dash0410005f0431005f0437005f0430005f0446005f0020005f0441005f043f005f0438005f0441005f043a005f0430005f005fchar1char1"/>
          <w:sz w:val="28"/>
        </w:rPr>
        <w:t xml:space="preserve"> аттестации обучающихся по учебным предметам.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Содержательный раздел</w:t>
      </w:r>
      <w:r>
        <w:rPr>
          <w:sz w:val="28"/>
          <w:szCs w:val="28"/>
        </w:rPr>
        <w:t xml:space="preserve"> определяет общее содержание среднего общего образования и включает образовательные программы, ориентированные на достижение личностных, метапредметных и предметных результатов, в том числе</w:t>
      </w:r>
      <w:r>
        <w:rPr>
          <w:sz w:val="28"/>
          <w:szCs w:val="28"/>
        </w:rPr>
        <w:t>: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рабочие программы отдельных учебных предметов, курсо</w:t>
      </w:r>
      <w:r>
        <w:rPr>
          <w:bCs/>
          <w:iCs/>
          <w:sz w:val="28"/>
          <w:szCs w:val="28"/>
        </w:rPr>
        <w:t>в по выбору и курсов внеурочной деятельности;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воспитания, включающую такие модули как «Ключевые школьные дела», «Школьный урок», «Курсы внеурочной деятельности», «Экскурсии, походы»,  «Профориентация», «Работа с родителями»;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коррекционной работы, включающую организацию работы с обучающимися с ограниченными возможностями здоровья и инвалидами.</w:t>
      </w:r>
    </w:p>
    <w:p w:rsidR="003A7DA6" w:rsidRDefault="008D7A70">
      <w:pPr>
        <w:pStyle w:val="afffa"/>
        <w:spacing w:after="0" w:line="240" w:lineRule="auto"/>
        <w:ind w:firstLine="709"/>
        <w:rPr>
          <w:rStyle w:val="dash0410005f0431005f0437005f0430005f0446005f0020005f0441005f043f005f0438005f0441005f043a005f0430005f005fchar1char1"/>
          <w:b/>
          <w:bCs/>
          <w:i/>
          <w:sz w:val="28"/>
        </w:rPr>
      </w:pPr>
      <w:r>
        <w:rPr>
          <w:rStyle w:val="dash0410005f0431005f0437005f0430005f0446005f0020005f0441005f043f005f0438005f0441005f043a005f0430005f005fchar1char1"/>
          <w:i/>
          <w:sz w:val="28"/>
        </w:rPr>
        <w:t>Национальные, региональные и этнокультурные особенности учитываются в следующих компонентах содержательного раздела:</w:t>
      </w:r>
    </w:p>
    <w:p w:rsidR="003A7DA6" w:rsidRDefault="008D7A70" w:rsidP="008D7A70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Style w:val="dash0410005f0431005f0437005f0430005f0446005f0020005f0441005f043f005f0438005f0441005f043a005f0430005f005fchar1char1"/>
          <w:b/>
          <w:bCs/>
          <w:i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i/>
          <w:sz w:val="28"/>
          <w:szCs w:val="28"/>
        </w:rPr>
        <w:t>в планируемых резул</w:t>
      </w:r>
      <w:r>
        <w:rPr>
          <w:rStyle w:val="dash0410005f0431005f0437005f0430005f0446005f0020005f0441005f043f005f0438005f0441005f043a005f0430005f005fchar1char1"/>
          <w:i/>
          <w:sz w:val="28"/>
          <w:szCs w:val="28"/>
        </w:rPr>
        <w:t>ьтатах и содержании рабочих программ учебных предметов и курсов внеурочной деятельности;</w:t>
      </w:r>
    </w:p>
    <w:p w:rsidR="003A7DA6" w:rsidRDefault="008D7A70" w:rsidP="008D7A70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i/>
          <w:sz w:val="28"/>
          <w:szCs w:val="28"/>
        </w:rPr>
        <w:t>в направлениях деятельности по реализации рабочей программы воспитания.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Организационный раздел</w:t>
      </w:r>
      <w:r>
        <w:rPr>
          <w:sz w:val="28"/>
          <w:szCs w:val="28"/>
        </w:rPr>
        <w:t xml:space="preserve"> определяет общие рамки организации образовательной деятельности, а также</w:t>
      </w:r>
      <w:r>
        <w:rPr>
          <w:sz w:val="28"/>
          <w:szCs w:val="28"/>
        </w:rPr>
        <w:t xml:space="preserve"> механизмы реализации  ООП СОО программы и включает: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среднего общего образования как один из основных механизмов реализации основной образовательной программы;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внеурочной деятельности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план воспитате</w:t>
      </w:r>
      <w:r>
        <w:rPr>
          <w:sz w:val="28"/>
          <w:szCs w:val="28"/>
        </w:rPr>
        <w:t>льной работы;</w:t>
      </w:r>
    </w:p>
    <w:p w:rsidR="003A7DA6" w:rsidRDefault="008D7A70" w:rsidP="008D7A70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3A7DA6" w:rsidRDefault="003A7DA6">
      <w:pPr>
        <w:pStyle w:val="afffa"/>
        <w:spacing w:after="0" w:line="240" w:lineRule="auto"/>
        <w:rPr>
          <w:rFonts w:ascii="Times New Roman" w:hAnsi="Times New Roman" w:cs="Times New Roman"/>
          <w:bCs/>
        </w:rPr>
      </w:pPr>
    </w:p>
    <w:p w:rsidR="003A7DA6" w:rsidRDefault="008D7A70" w:rsidP="008D7A70">
      <w:pPr>
        <w:pStyle w:val="affffff0"/>
        <w:numPr>
          <w:ilvl w:val="2"/>
          <w:numId w:val="9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Общие подходы к организации внеурочной деятельности</w:t>
      </w:r>
    </w:p>
    <w:p w:rsidR="003A7DA6" w:rsidRDefault="008D7A7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обеспечения индивидуальных потребностей обучающихся  при организации образоват</w:t>
      </w:r>
      <w:r>
        <w:rPr>
          <w:bCs/>
          <w:sz w:val="28"/>
          <w:szCs w:val="28"/>
        </w:rPr>
        <w:t>ельной деятельности в программе предусматривается внеурочная деятельность.</w:t>
      </w:r>
    </w:p>
    <w:p w:rsidR="003A7DA6" w:rsidRDefault="008D7A7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Внеурочная деятельность в </w:t>
      </w:r>
      <w:r>
        <w:rPr>
          <w:sz w:val="28"/>
          <w:szCs w:val="28"/>
        </w:rPr>
        <w:t xml:space="preserve">ЧОУ «СОШ № 1 г. Челябинска» </w:t>
      </w:r>
      <w:r>
        <w:rPr>
          <w:bCs/>
          <w:sz w:val="28"/>
          <w:szCs w:val="28"/>
        </w:rPr>
        <w:t>направлена на достижение обучающимися планируемыех результатов освоения  ООП СОО, преимущественно личностных и метапредметных.</w:t>
      </w:r>
    </w:p>
    <w:p w:rsidR="003A7DA6" w:rsidRDefault="008D7A7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Внеурочная деятельность организуется по направлениям развития личности:</w:t>
      </w:r>
    </w:p>
    <w:p w:rsidR="003A7DA6" w:rsidRDefault="008D7A70" w:rsidP="008D7A70">
      <w:pPr>
        <w:pStyle w:val="ConsPlusNormal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:rsidR="003A7DA6" w:rsidRDefault="008D7A70" w:rsidP="008D7A70">
      <w:pPr>
        <w:pStyle w:val="ConsPlusNormal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3A7DA6" w:rsidRDefault="008D7A70" w:rsidP="008D7A70">
      <w:pPr>
        <w:pStyle w:val="ConsPlusNormal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социальное;</w:t>
      </w:r>
    </w:p>
    <w:p w:rsidR="003A7DA6" w:rsidRDefault="008D7A70" w:rsidP="008D7A70">
      <w:pPr>
        <w:pStyle w:val="ConsPlusNormal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общеинтеллектуальное;</w:t>
      </w:r>
    </w:p>
    <w:p w:rsidR="003A7DA6" w:rsidRDefault="008D7A70" w:rsidP="008D7A70">
      <w:pPr>
        <w:pStyle w:val="ConsPlusNormal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общекультурное.</w:t>
      </w:r>
    </w:p>
    <w:p w:rsidR="003A7DA6" w:rsidRDefault="008D7A70">
      <w:pPr>
        <w:pStyle w:val="afff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ООП ООО ЧОУ «СОШ № 1 г Челябинска» определяет общие подходы к организации внеурочной </w:t>
      </w:r>
      <w:r>
        <w:rPr>
          <w:rFonts w:ascii="Times New Roman" w:hAnsi="Times New Roman" w:cs="Times New Roman"/>
          <w:bCs/>
        </w:rPr>
        <w:t>деятельности, учитывают запросы, потребности обучающихся и их родителей (законных представителей), особенности образовательной системы.</w:t>
      </w:r>
    </w:p>
    <w:p w:rsidR="003A7DA6" w:rsidRDefault="008D7A70">
      <w:pPr>
        <w:spacing w:after="0" w:line="240" w:lineRule="auto"/>
        <w:ind w:right="-5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ЧОУ «СОШ № 1 г. Челябинска» при организации внеурочной деятельности учитывает следующие факторы:</w:t>
      </w:r>
    </w:p>
    <w:p w:rsidR="003A7DA6" w:rsidRDefault="008D7A70">
      <w:pPr>
        <w:spacing w:after="0" w:line="240" w:lineRule="auto"/>
        <w:ind w:right="-5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запросы участников об</w:t>
      </w:r>
      <w:r>
        <w:rPr>
          <w:rFonts w:eastAsia="Calibri"/>
          <w:sz w:val="28"/>
          <w:szCs w:val="28"/>
          <w:lang w:eastAsia="en-US"/>
        </w:rPr>
        <w:t>разовательных отношений, в том числе обучающихся, родителей (законных представителей);</w:t>
      </w:r>
    </w:p>
    <w:p w:rsidR="003A7DA6" w:rsidRDefault="008D7A70">
      <w:pPr>
        <w:spacing w:after="0" w:line="240" w:lineRule="auto"/>
        <w:ind w:right="-5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уровень квалификации педагогических работников;</w:t>
      </w:r>
    </w:p>
    <w:p w:rsidR="003A7DA6" w:rsidRDefault="008D7A70">
      <w:pPr>
        <w:spacing w:after="0" w:line="240" w:lineRule="auto"/>
        <w:ind w:left="426" w:right="-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качество рабочих программ курсов внеурочной деятельности,</w:t>
      </w:r>
    </w:p>
    <w:p w:rsidR="003A7DA6" w:rsidRDefault="008D7A70">
      <w:pPr>
        <w:spacing w:after="0" w:line="240" w:lineRule="auto"/>
        <w:ind w:right="-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разработанных в соответствии с целями и задачами ООП СОО ЧО</w:t>
      </w:r>
      <w:r>
        <w:rPr>
          <w:rFonts w:eastAsia="Calibri"/>
          <w:sz w:val="28"/>
          <w:szCs w:val="28"/>
          <w:lang w:eastAsia="en-US"/>
        </w:rPr>
        <w:t>У «СОШ № 1 г. Челябинска»;</w:t>
      </w:r>
    </w:p>
    <w:p w:rsidR="003A7DA6" w:rsidRDefault="008D7A70">
      <w:pPr>
        <w:spacing w:after="0" w:line="240" w:lineRule="auto"/>
        <w:ind w:left="426" w:right="-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ab/>
        <w:t>возможность реализации курсов внеурочной деятельности самостоятельно общеобразовательной организацией, с привлечением к сотрудничеству на основе договорных отношений с организациями дополнительного образования;</w:t>
      </w:r>
    </w:p>
    <w:p w:rsidR="003A7DA6" w:rsidRDefault="008D7A70">
      <w:pPr>
        <w:spacing w:after="0" w:line="240" w:lineRule="auto"/>
        <w:ind w:left="426" w:right="-5" w:firstLine="28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значение рабоч</w:t>
      </w:r>
      <w:r>
        <w:rPr>
          <w:rFonts w:eastAsia="Calibri"/>
          <w:sz w:val="28"/>
          <w:szCs w:val="28"/>
          <w:lang w:eastAsia="en-US"/>
        </w:rPr>
        <w:t>их программ курсов внеурочной деятельности</w:t>
      </w:r>
    </w:p>
    <w:p w:rsidR="003A7DA6" w:rsidRDefault="008D7A70">
      <w:pPr>
        <w:spacing w:after="0" w:line="240" w:lineRule="auto"/>
        <w:ind w:right="-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конкурентоспособности общеобразовательной организации на рынке образовательных услуг.</w:t>
      </w:r>
    </w:p>
    <w:p w:rsidR="003A7DA6" w:rsidRDefault="008D7A70">
      <w:pPr>
        <w:tabs>
          <w:tab w:val="left" w:pos="0"/>
        </w:tabs>
        <w:spacing w:after="0" w:line="240" w:lineRule="auto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ЧОУ «СОШ № 1 г. Челябинска» </w:t>
      </w:r>
      <w:r>
        <w:rPr>
          <w:rFonts w:eastAsia="Calibri"/>
          <w:sz w:val="28"/>
          <w:szCs w:val="28"/>
        </w:rPr>
        <w:t xml:space="preserve">реализуется </w:t>
      </w:r>
    </w:p>
    <w:p w:rsidR="003A7DA6" w:rsidRDefault="008D7A70">
      <w:pPr>
        <w:tabs>
          <w:tab w:val="left" w:pos="0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вариант 2:</w:t>
      </w:r>
      <w:r>
        <w:rPr>
          <w:rFonts w:eastAsia="Calibri"/>
          <w:sz w:val="28"/>
          <w:szCs w:val="28"/>
          <w:lang w:eastAsia="en-US"/>
        </w:rPr>
        <w:t xml:space="preserve"> внутренняя – модель оптимизационная, Даная модель предполагает использование при организации внеурочной деятельности ресурсное и кадровое обеспечение общеобразовательной организации.</w:t>
      </w:r>
    </w:p>
    <w:p w:rsidR="003A7DA6" w:rsidRDefault="008D7A70">
      <w:pPr>
        <w:spacing w:after="0" w:line="240" w:lineRule="auto"/>
        <w:ind w:right="-5" w:firstLine="567"/>
        <w:jc w:val="both"/>
        <w:rPr>
          <w:rStyle w:val="Zag11"/>
          <w:sz w:val="28"/>
          <w:szCs w:val="28"/>
        </w:rPr>
      </w:pPr>
      <w:r>
        <w:rPr>
          <w:sz w:val="28"/>
          <w:szCs w:val="28"/>
        </w:rPr>
        <w:t>Участниками образовательных отношений в учреждении являются обучающиеся,</w:t>
      </w:r>
      <w:r>
        <w:rPr>
          <w:sz w:val="28"/>
          <w:szCs w:val="28"/>
        </w:rPr>
        <w:t xml:space="preserve"> родители (законные представители), педагогические работники. Совет образовательной организации ЧОУ «СОШ № 1 г. Челябинска», реализующий ООП СОО, обеспечивает ознакомление обучающихся и их родителей (законных представителей), как участников образовательных</w:t>
      </w:r>
      <w:r>
        <w:rPr>
          <w:sz w:val="28"/>
          <w:szCs w:val="28"/>
        </w:rPr>
        <w:t xml:space="preserve"> отношений, с Уставом и другими документами, регламентирующими осуществление образовательного процесса в  образовательной организации; с их правами и обязанностями в части формирования и реализации ООП СОО, установленными законодательством Российской Федер</w:t>
      </w:r>
      <w:r>
        <w:rPr>
          <w:sz w:val="28"/>
          <w:szCs w:val="28"/>
        </w:rPr>
        <w:t xml:space="preserve">ации и Уставом образовательной организации. </w:t>
      </w:r>
    </w:p>
    <w:p w:rsidR="003A7DA6" w:rsidRDefault="008D7A70">
      <w:pPr>
        <w:pStyle w:val="afffa"/>
        <w:spacing w:after="0" w:line="240" w:lineRule="auto"/>
        <w:ind w:firstLine="567"/>
        <w:rPr>
          <w:rStyle w:val="Zag11"/>
          <w:rFonts w:ascii="Times New Roman" w:hAnsi="Times New Roman" w:cs="Times New Roman"/>
        </w:rPr>
      </w:pPr>
      <w:r>
        <w:rPr>
          <w:rStyle w:val="Zag11"/>
          <w:rFonts w:ascii="Times New Roman" w:hAnsi="Times New Roman" w:cs="Times New Roman"/>
        </w:rPr>
        <w:t xml:space="preserve">Разработка  ООП СОО ЧОУ </w:t>
      </w:r>
      <w:r>
        <w:rPr>
          <w:rFonts w:ascii="Times New Roman" w:hAnsi="Times New Roman" w:cs="Times New Roman"/>
        </w:rPr>
        <w:t xml:space="preserve">«СОШ № 1 г. Челябинска» </w:t>
      </w:r>
      <w:r>
        <w:rPr>
          <w:rStyle w:val="Zag11"/>
          <w:rFonts w:ascii="Times New Roman" w:hAnsi="Times New Roman" w:cs="Times New Roman"/>
        </w:rPr>
        <w:t>осуществляется самостоятельно рабочей группой, состоящей из учителей и администрации, с привлечением Совета, обеспечивающего государственно-общественный характер у</w:t>
      </w:r>
      <w:r>
        <w:rPr>
          <w:rStyle w:val="Zag11"/>
          <w:rFonts w:ascii="Times New Roman" w:hAnsi="Times New Roman" w:cs="Times New Roman"/>
        </w:rPr>
        <w:t xml:space="preserve">правления образовательной организации. </w:t>
      </w:r>
    </w:p>
    <w:p w:rsidR="003A7DA6" w:rsidRDefault="008D7A70">
      <w:pPr>
        <w:spacing w:after="0" w:line="240" w:lineRule="auto"/>
        <w:ind w:firstLine="397"/>
        <w:jc w:val="both"/>
        <w:rPr>
          <w:rStyle w:val="Zag11"/>
          <w:sz w:val="28"/>
          <w:szCs w:val="28"/>
        </w:rPr>
      </w:pPr>
      <w:r>
        <w:rPr>
          <w:rStyle w:val="Zag11"/>
          <w:sz w:val="28"/>
          <w:szCs w:val="28"/>
        </w:rPr>
        <w:t xml:space="preserve">ООП СОО </w:t>
      </w:r>
      <w:r>
        <w:rPr>
          <w:sz w:val="28"/>
          <w:szCs w:val="28"/>
        </w:rPr>
        <w:t xml:space="preserve">ЧОУ «СОШ № 1 г. Челябинска» </w:t>
      </w:r>
      <w:r>
        <w:rPr>
          <w:rStyle w:val="Zag11"/>
          <w:sz w:val="28"/>
          <w:szCs w:val="28"/>
        </w:rPr>
        <w:t>разработана на основе модельной региональной основной образовательной программы среднего общего образования. Часть, формируемая участниками образовательных отношений, разработана в</w:t>
      </w:r>
      <w:r>
        <w:rPr>
          <w:rStyle w:val="Zag11"/>
          <w:sz w:val="28"/>
          <w:szCs w:val="28"/>
        </w:rPr>
        <w:t xml:space="preserve"> отношении всех разделов ООП СОО.</w:t>
      </w:r>
    </w:p>
    <w:p w:rsidR="003A7DA6" w:rsidRDefault="003A7DA6">
      <w:pPr>
        <w:spacing w:after="0" w:line="240" w:lineRule="auto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Планируемые результаты освоения обучающимися основной образовательной программы среднего общего образования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1.2.1. Общие положения</w:t>
      </w:r>
    </w:p>
    <w:p w:rsidR="003A7DA6" w:rsidRDefault="008D7A7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ООП СОО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A7DA6" w:rsidRDefault="008D7A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связь между требованиями </w:t>
      </w:r>
      <w:r>
        <w:rPr>
          <w:sz w:val="28"/>
          <w:szCs w:val="28"/>
        </w:rPr>
        <w:t>Стандарта, образовательной деятельностью и системой оценки результатов освоения основной образовательной программы;</w:t>
      </w:r>
    </w:p>
    <w:p w:rsidR="003A7DA6" w:rsidRDefault="008D7A7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являются содержательной и критериальной основой для разработки рабочих программ учебных предметов, курсов по выбору, рабочих программ курсов</w:t>
      </w:r>
      <w:r>
        <w:rPr>
          <w:sz w:val="28"/>
          <w:szCs w:val="28"/>
        </w:rPr>
        <w:t xml:space="preserve"> внеурочной деятельности, программ развития универсальных учебных действий и воспитания и социализации, а также системы оценки результатов освоения обучающимися основной образовательной программы среднего общего образования в соответствии с требованиями Ст</w:t>
      </w:r>
      <w:r>
        <w:rPr>
          <w:sz w:val="28"/>
          <w:szCs w:val="28"/>
        </w:rPr>
        <w:t>андарта.</w:t>
      </w:r>
    </w:p>
    <w:p w:rsidR="003A7DA6" w:rsidRDefault="008D7A7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основной образовательной программы отражают требования Стандарта, специфику образовательной деятельности, в том числе специфику целей изучения отдельных учебных предметов на базовом и </w:t>
      </w:r>
      <w:r>
        <w:rPr>
          <w:rFonts w:ascii="Times New Roman" w:hAnsi="Times New Roman" w:cs="Times New Roman"/>
          <w:sz w:val="28"/>
          <w:szCs w:val="28"/>
        </w:rPr>
        <w:t>углубленном уровне, а также соответствуют возрастным возможностям обучающихся.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обучающимися основной образовательной программы среднего общего образования уточняют и конкретизируют общее понимание личностных, метапредметных </w:t>
      </w:r>
      <w:r>
        <w:rPr>
          <w:sz w:val="28"/>
          <w:szCs w:val="28"/>
        </w:rPr>
        <w:t>и предметных результатов как с позиции организации их достижения в образовательной деятельности, так и с позиции оценки достижения этих результатов. Структурированные перечни личностных, метапредметных и предметных результатов, представленные в данном разд</w:t>
      </w:r>
      <w:r>
        <w:rPr>
          <w:sz w:val="28"/>
          <w:szCs w:val="28"/>
        </w:rPr>
        <w:t>еле, определяют содержание структурного компонента «Система оценки достижения планируемых результатов освоения основной образовательной программы среднего общего образования» и состав инструментария для оценочных процедур, а также учитываются при разработк</w:t>
      </w:r>
      <w:r>
        <w:rPr>
          <w:sz w:val="28"/>
          <w:szCs w:val="28"/>
        </w:rPr>
        <w:t xml:space="preserve">е всех структурных компонентов содержательного раздела. </w:t>
      </w:r>
    </w:p>
    <w:p w:rsidR="003A7DA6" w:rsidRDefault="003A7DA6">
      <w:pPr>
        <w:widowControl w:val="0"/>
        <w:spacing w:after="0" w:line="240" w:lineRule="auto"/>
        <w:jc w:val="center"/>
        <w:rPr>
          <w:rFonts w:eastAsia="Calibri"/>
          <w:i/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1.2.2. Структура планируемых результатов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к результатам Федерального государственного образовательного стандарта среднего общего образования в структуре данного раздела </w:t>
      </w:r>
      <w:r>
        <w:rPr>
          <w:sz w:val="28"/>
          <w:szCs w:val="28"/>
        </w:rPr>
        <w:t>выделены три группы планируемых результатов:</w:t>
      </w:r>
    </w:p>
    <w:p w:rsidR="003A7DA6" w:rsidRDefault="008D7A70">
      <w:pPr>
        <w:pStyle w:val="ConsPlusNormal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iCs/>
          <w:sz w:val="28"/>
          <w:szCs w:val="28"/>
        </w:rPr>
        <w:t>, включающие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систему значимых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</w:t>
      </w:r>
      <w:r>
        <w:rPr>
          <w:rFonts w:ascii="Times New Roman" w:hAnsi="Times New Roman" w:cs="Times New Roman"/>
          <w:iCs/>
          <w:sz w:val="28"/>
          <w:szCs w:val="28"/>
        </w:rPr>
        <w:t>особность к осознанию российской гражданской идентичности в поликультурном социуме;</w:t>
      </w:r>
    </w:p>
    <w:p w:rsidR="003A7DA6" w:rsidRDefault="008D7A70">
      <w:pPr>
        <w:pStyle w:val="ConsPlusNormal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iCs/>
          <w:sz w:val="28"/>
          <w:szCs w:val="28"/>
        </w:rPr>
        <w:t>, включающие освоенные обучающимися межпредметные понятия и универсальные учебные действия (регулятивные, познавательные, коммуникативные), способность их исп</w:t>
      </w:r>
      <w:r>
        <w:rPr>
          <w:rFonts w:ascii="Times New Roman" w:hAnsi="Times New Roman" w:cs="Times New Roman"/>
          <w:iCs/>
          <w:sz w:val="28"/>
          <w:szCs w:val="28"/>
        </w:rPr>
        <w:t xml:space="preserve">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</w:t>
      </w:r>
      <w:r>
        <w:rPr>
          <w:rFonts w:ascii="Times New Roman" w:hAnsi="Times New Roman" w:cs="Times New Roman"/>
          <w:iCs/>
          <w:sz w:val="28"/>
          <w:szCs w:val="28"/>
        </w:rPr>
        <w:t>владение навыками учебно-исследовательской, проектной и социальной деятельности;</w:t>
      </w:r>
    </w:p>
    <w:p w:rsidR="003A7DA6" w:rsidRDefault="008D7A70">
      <w:pPr>
        <w:pStyle w:val="ConsPlusNormal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iCs/>
          <w:sz w:val="28"/>
          <w:szCs w:val="28"/>
        </w:rPr>
        <w:t>, включающие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</w:t>
      </w:r>
      <w:r>
        <w:rPr>
          <w:rFonts w:ascii="Times New Roman" w:hAnsi="Times New Roman" w:cs="Times New Roman"/>
          <w:iCs/>
          <w:sz w:val="28"/>
          <w:szCs w:val="28"/>
        </w:rPr>
        <w:t>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3A7DA6" w:rsidRDefault="003A7DA6">
      <w:pPr>
        <w:pStyle w:val="ConsPlusNormal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DA6" w:rsidRDefault="008D7A70">
      <w:pPr>
        <w:snapToGrid w:val="0"/>
        <w:spacing w:after="0"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1.2.3.Особенности пр</w:t>
      </w:r>
      <w:r>
        <w:rPr>
          <w:bCs/>
          <w:i/>
          <w:iCs/>
          <w:sz w:val="28"/>
          <w:szCs w:val="28"/>
        </w:rPr>
        <w:t>едставления планируемых результатов  в</w:t>
      </w:r>
    </w:p>
    <w:p w:rsidR="003A7DA6" w:rsidRDefault="008D7A70">
      <w:pPr>
        <w:snapToGrid w:val="0"/>
        <w:spacing w:after="0" w:line="240" w:lineRule="auto"/>
        <w:ind w:left="75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основной образовательной программе среднего общего образования</w:t>
      </w:r>
    </w:p>
    <w:p w:rsidR="003A7DA6" w:rsidRDefault="008D7A7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Личностные результаты структурированы по классам с учетом трех компонентов, обеспечивающих их формирование: знаниевый, мотивационный и деятельностный, а 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акже по блокам сформированности личностных образовательных результатов среднего общего образования, которые отражают особенности развития личности обучающегося в следующих социальных кругах: «Я», «Семья», «Школа», «Родной край», «Россия и мир». </w:t>
      </w:r>
    </w:p>
    <w:p w:rsidR="003A7DA6" w:rsidRDefault="008D7A7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Метапредме</w:t>
      </w:r>
      <w:r>
        <w:rPr>
          <w:rFonts w:ascii="Times New Roman" w:hAnsi="Times New Roman" w:cs="Times New Roman"/>
          <w:sz w:val="28"/>
          <w:szCs w:val="28"/>
          <w:lang w:eastAsia="en-US"/>
        </w:rPr>
        <w:t>тные результаты не структурированы по классам, так как динамика их развития у обучающихся может быть индивидуальной и должна обеспечиваться систематическим применением системно-деятельностного подхода на протяжении всех лет обучения, на всех без исключения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учебных предметах, курсах по выбору и курсах внеурочной деятельности. В связи с этим в разделе показаны взаимосвязь метапредметных результатов со способами их формирования, определенными в программе развития универсальных учебных действий. Для каждого уни</w:t>
      </w:r>
      <w:r>
        <w:rPr>
          <w:rFonts w:ascii="Times New Roman" w:hAnsi="Times New Roman" w:cs="Times New Roman"/>
          <w:sz w:val="28"/>
          <w:szCs w:val="28"/>
          <w:lang w:eastAsia="en-US"/>
        </w:rPr>
        <w:t>версального учебного действия приведены типовые задачи их формирования, систематическое использование которых в образовательной деятельности обеспечивает обучающимся достижение метапредметных результатов, а также оценочные процедуры, которые позволяют отсл</w:t>
      </w:r>
      <w:r>
        <w:rPr>
          <w:rFonts w:ascii="Times New Roman" w:hAnsi="Times New Roman" w:cs="Times New Roman"/>
          <w:sz w:val="28"/>
          <w:szCs w:val="28"/>
          <w:lang w:eastAsia="en-US"/>
        </w:rPr>
        <w:t>еживать динамику развития у обучающихся регулятивных, познавательных и коммуникативных универсальных учебных действий.</w:t>
      </w:r>
    </w:p>
    <w:p w:rsidR="003A7DA6" w:rsidRDefault="008D7A70">
      <w:pPr>
        <w:overflowPunct w:val="0"/>
        <w:spacing w:after="0" w:line="240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Предметные результаты освоения  ООП СОО в соответствии с требованиями ФГОС среднего общего образования отражают целевые установки </w:t>
      </w:r>
      <w:r>
        <w:rPr>
          <w:sz w:val="28"/>
          <w:szCs w:val="28"/>
          <w:lang w:eastAsia="en-US"/>
        </w:rPr>
        <w:t>изучения учебных предметов, конкретизированные с учетом Примерной основной образовательной программы среднего общего образования, а также предметные результаты курсов по выбору.</w:t>
      </w:r>
    </w:p>
    <w:p w:rsidR="003A7DA6" w:rsidRDefault="008D7A7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Учет национальных, региональных и этнокультурных особенностей обеспечивается 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точнением формулировок планируемых результатов и их дополнением (данные формулировки выделены в тексте полужирным курсивом). </w:t>
      </w:r>
    </w:p>
    <w:p w:rsidR="003A7DA6" w:rsidRDefault="008D7A70">
      <w:pPr>
        <w:overflowPunct w:val="0"/>
        <w:spacing w:after="0" w:line="240" w:lineRule="auto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структуре предметных планируемых результатов выделяются блоки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Обучающийся научится» и «Обучающийся получит возможность научитьс</w:t>
      </w:r>
      <w:r>
        <w:rPr>
          <w:rFonts w:eastAsia="Calibri"/>
          <w:sz w:val="28"/>
          <w:szCs w:val="28"/>
          <w:lang w:eastAsia="en-US"/>
        </w:rPr>
        <w:t>я».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Планируемые результаты, отнесенные к блоку «Обучающийся научится», определяют,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служит их значимость для реш</w:t>
      </w:r>
      <w:r>
        <w:rPr>
          <w:rFonts w:eastAsia="Calibri"/>
          <w:sz w:val="28"/>
          <w:szCs w:val="28"/>
          <w:lang w:eastAsia="en-US"/>
        </w:rPr>
        <w:t>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В этот блок включен круг учебных задач, построенных на опорном учебном материале, овладени</w:t>
      </w:r>
      <w:r>
        <w:rPr>
          <w:rFonts w:eastAsia="Calibri"/>
          <w:sz w:val="28"/>
          <w:szCs w:val="28"/>
          <w:lang w:eastAsia="en-US"/>
        </w:rPr>
        <w:t>е которым принципиально необходимо для успешного обучения и социализации, которые могут быть освоены всеми обучающимися.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Достижение планируемых результатов, отнесенных к блоку «Обучающийся научится», оценивается в рамках текущего контроля успеваемости и пр</w:t>
      </w:r>
      <w:r>
        <w:rPr>
          <w:rFonts w:eastAsia="Calibri"/>
          <w:sz w:val="28"/>
          <w:szCs w:val="28"/>
          <w:lang w:eastAsia="en-US"/>
        </w:rPr>
        <w:t>омежуточной аттестации обучающихся.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блоке «Обучающийся получит возможность научиться» представлены предметные планируемые результаты, характеризующие систему учебных действий в отношении знаний, умений, навыков, расширяющих и углубляющих понимание опорно</w:t>
      </w:r>
      <w:r>
        <w:rPr>
          <w:rFonts w:eastAsia="Calibri"/>
          <w:sz w:val="28"/>
          <w:szCs w:val="28"/>
          <w:lang w:eastAsia="en-US"/>
        </w:rPr>
        <w:t>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 повседне</w:t>
      </w:r>
      <w:r>
        <w:rPr>
          <w:rFonts w:eastAsia="Calibri"/>
          <w:sz w:val="28"/>
          <w:szCs w:val="28"/>
          <w:lang w:eastAsia="en-US"/>
        </w:rPr>
        <w:t>вной практике преподавания цели данного блока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материала. Оценка достижения планируемых результатов ведется п</w:t>
      </w:r>
      <w:r>
        <w:rPr>
          <w:rFonts w:eastAsia="Calibri"/>
          <w:sz w:val="28"/>
          <w:szCs w:val="28"/>
          <w:lang w:eastAsia="en-US"/>
        </w:rPr>
        <w:t xml:space="preserve">реимущественно в ходе процедур, допускающих предоставление и использование исключительно неперсонифицированной информации. </w:t>
      </w:r>
      <w:r>
        <w:rPr>
          <w:rFonts w:eastAsia="Calibri"/>
          <w:i/>
          <w:sz w:val="28"/>
          <w:szCs w:val="28"/>
          <w:lang w:eastAsia="en-US"/>
        </w:rPr>
        <w:t xml:space="preserve">Соответствующая группа результатов в тексте выделена курсивом. 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Данная структура представления предметных планируемых результатов обе</w:t>
      </w:r>
      <w:r>
        <w:rPr>
          <w:rFonts w:eastAsia="Calibri"/>
          <w:sz w:val="28"/>
          <w:szCs w:val="28"/>
          <w:lang w:eastAsia="en-US"/>
        </w:rPr>
        <w:t xml:space="preserve">спечивает организацию образовательной деятельности, направленной на использование педагогических технологий, которые основаны на </w:t>
      </w:r>
      <w:r>
        <w:rPr>
          <w:rFonts w:eastAsia="Calibri"/>
          <w:bCs/>
          <w:iCs/>
          <w:sz w:val="28"/>
          <w:szCs w:val="28"/>
          <w:lang w:eastAsia="en-US"/>
        </w:rPr>
        <w:t>дифференциации требований</w:t>
      </w:r>
      <w:r>
        <w:rPr>
          <w:rFonts w:eastAsia="Calibri"/>
          <w:sz w:val="28"/>
          <w:szCs w:val="28"/>
          <w:lang w:eastAsia="en-US"/>
        </w:rPr>
        <w:t xml:space="preserve"> к подготовке обучающихся.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целевом разделе предметные планируемые результаты по отдельным учебным пр</w:t>
      </w:r>
      <w:r>
        <w:rPr>
          <w:iCs/>
          <w:sz w:val="28"/>
          <w:szCs w:val="28"/>
        </w:rPr>
        <w:t xml:space="preserve">едметам, </w:t>
      </w:r>
      <w:r>
        <w:rPr>
          <w:bCs/>
          <w:iCs/>
          <w:sz w:val="28"/>
          <w:szCs w:val="28"/>
        </w:rPr>
        <w:t xml:space="preserve">курсам </w:t>
      </w:r>
      <w:r>
        <w:rPr>
          <w:iCs/>
          <w:sz w:val="28"/>
          <w:szCs w:val="28"/>
        </w:rPr>
        <w:t xml:space="preserve">представлены на весь уровень среднего общего образования </w:t>
      </w:r>
      <w:r>
        <w:rPr>
          <w:rFonts w:eastAsia="Calibri"/>
          <w:sz w:val="28"/>
          <w:szCs w:val="28"/>
          <w:lang w:eastAsia="en-US"/>
        </w:rPr>
        <w:t xml:space="preserve">к каждому учебному предмету: </w:t>
      </w:r>
      <w:r>
        <w:rPr>
          <w:sz w:val="28"/>
          <w:szCs w:val="28"/>
        </w:rPr>
        <w:t xml:space="preserve"> «Русский язык» (базовый и углублённые уровни), «Литература» (базовый и углублённые уровни), «Русский родной язык», «Родная (русская) литература», «Англий</w:t>
      </w:r>
      <w:r>
        <w:rPr>
          <w:sz w:val="28"/>
          <w:szCs w:val="28"/>
        </w:rPr>
        <w:t>ский язык» (базовый и углублённые уровни), второй иностранный язык «Французский язык» (базовый уровень),  «История России. Всеобщая история» (базовый и углублённые уровни), «Обществознание (включая экономику и право)» (базовый и углубленный уровни), «Геогр</w:t>
      </w:r>
      <w:r>
        <w:rPr>
          <w:sz w:val="28"/>
          <w:szCs w:val="28"/>
        </w:rPr>
        <w:t>афия» (базовый уровень), «Математика» (базовый и углублённые уровни),   «Информатика» (базовый и углублённые уровни),    «Физика» (базовый и углублённые уровни),    «Биология» (базовый и углублённые уровни),    «Химия» (базовый и углублённые уровни),  «Физ</w:t>
      </w:r>
      <w:r>
        <w:rPr>
          <w:sz w:val="28"/>
          <w:szCs w:val="28"/>
        </w:rPr>
        <w:t xml:space="preserve">ическая культура» (базовый уровень),  «Основы безопасности </w:t>
      </w:r>
      <w:r>
        <w:rPr>
          <w:sz w:val="28"/>
          <w:szCs w:val="28"/>
        </w:rPr>
        <w:t>защиты Родины</w:t>
      </w:r>
      <w:r>
        <w:rPr>
          <w:sz w:val="28"/>
          <w:szCs w:val="28"/>
        </w:rPr>
        <w:t>» (базовый уровень); дополнительных учебных предметов, курсов по выбору «Мировая художественная культура».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национальных, региональных и этнокультурных особенностей обеспечивается </w:t>
      </w:r>
      <w:r>
        <w:rPr>
          <w:sz w:val="28"/>
          <w:szCs w:val="28"/>
        </w:rPr>
        <w:t>уточнением формулировок планируемых результатов и их дополнением.</w:t>
      </w:r>
    </w:p>
    <w:p w:rsidR="003A7DA6" w:rsidRDefault="003A7DA6">
      <w:pPr>
        <w:widowControl w:val="0"/>
        <w:spacing w:after="0" w:line="240" w:lineRule="auto"/>
        <w:ind w:firstLine="397"/>
        <w:jc w:val="both"/>
        <w:rPr>
          <w:rStyle w:val="2"/>
          <w:rFonts w:eastAsia="Times New Roman"/>
          <w:b w:val="0"/>
          <w:bCs w:val="0"/>
          <w:i/>
          <w:color w:val="0000CC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rStyle w:val="2"/>
          <w:b w:val="0"/>
          <w:i/>
        </w:rPr>
        <w:t>1.2.4. Личностные планируемые результаты освоения основной образовательной программы среднего общего образования</w:t>
      </w:r>
    </w:p>
    <w:p w:rsidR="003A7DA6" w:rsidRDefault="008D7A70">
      <w:p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 требованиями федерального государственного образовательного</w:t>
      </w:r>
      <w:r>
        <w:rPr>
          <w:kern w:val="2"/>
          <w:sz w:val="28"/>
          <w:szCs w:val="28"/>
        </w:rPr>
        <w:t xml:space="preserve"> стандарта среднего общего образования личностные результаты освоения основной образовательной программы среднего общего образования должны отражать:</w:t>
      </w:r>
    </w:p>
    <w:p w:rsidR="003A7DA6" w:rsidRDefault="008D7A70" w:rsidP="008D7A70">
      <w:pPr>
        <w:numPr>
          <w:ilvl w:val="0"/>
          <w:numId w:val="106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</w:t>
      </w:r>
      <w:r>
        <w:rPr>
          <w:kern w:val="2"/>
          <w:sz w:val="28"/>
          <w:szCs w:val="28"/>
        </w:rPr>
        <w:t>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A7DA6" w:rsidRDefault="008D7A70" w:rsidP="008D7A70">
      <w:pPr>
        <w:numPr>
          <w:ilvl w:val="0"/>
          <w:numId w:val="107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</w:t>
      </w:r>
      <w:r>
        <w:rPr>
          <w:kern w:val="2"/>
          <w:sz w:val="28"/>
          <w:szCs w:val="28"/>
        </w:rPr>
        <w:t>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A7DA6" w:rsidRDefault="008D7A70" w:rsidP="008D7A70">
      <w:pPr>
        <w:numPr>
          <w:ilvl w:val="0"/>
          <w:numId w:val="108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готовность к служению Отечеству, </w:t>
      </w:r>
      <w:r>
        <w:rPr>
          <w:kern w:val="2"/>
          <w:sz w:val="28"/>
          <w:szCs w:val="28"/>
        </w:rPr>
        <w:t>его защите;</w:t>
      </w:r>
    </w:p>
    <w:p w:rsidR="003A7DA6" w:rsidRDefault="008D7A70" w:rsidP="008D7A70">
      <w:pPr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A7DA6" w:rsidRDefault="008D7A70" w:rsidP="008D7A70">
      <w:pPr>
        <w:numPr>
          <w:ilvl w:val="0"/>
          <w:numId w:val="110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сформирова</w:t>
      </w:r>
      <w:r>
        <w:rPr>
          <w:kern w:val="2"/>
          <w:sz w:val="28"/>
          <w:szCs w:val="28"/>
        </w:rPr>
        <w:t>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A7DA6" w:rsidRDefault="008D7A70" w:rsidP="008D7A70">
      <w:pPr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толерантное сознание и поведение в поликультурно</w:t>
      </w:r>
      <w:r>
        <w:rPr>
          <w:kern w:val="2"/>
          <w:sz w:val="28"/>
          <w:szCs w:val="28"/>
        </w:rPr>
        <w:t>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</w:t>
      </w:r>
      <w:r>
        <w:rPr>
          <w:kern w:val="2"/>
          <w:sz w:val="28"/>
          <w:szCs w:val="28"/>
        </w:rPr>
        <w:t>елигиозным, расовым, национальным признакам и другим негативным социальным явлениям;</w:t>
      </w:r>
    </w:p>
    <w:p w:rsidR="003A7DA6" w:rsidRDefault="008D7A70" w:rsidP="008D7A70">
      <w:pPr>
        <w:numPr>
          <w:ilvl w:val="0"/>
          <w:numId w:val="112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</w:t>
      </w:r>
      <w:r>
        <w:rPr>
          <w:kern w:val="2"/>
          <w:sz w:val="28"/>
          <w:szCs w:val="28"/>
        </w:rPr>
        <w:t>ельности;</w:t>
      </w:r>
    </w:p>
    <w:p w:rsidR="003A7DA6" w:rsidRDefault="008D7A70" w:rsidP="008D7A70">
      <w:pPr>
        <w:numPr>
          <w:ilvl w:val="0"/>
          <w:numId w:val="113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3A7DA6" w:rsidRDefault="008D7A70" w:rsidP="008D7A70">
      <w:pPr>
        <w:numPr>
          <w:ilvl w:val="0"/>
          <w:numId w:val="114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</w:t>
      </w:r>
      <w:r>
        <w:rPr>
          <w:kern w:val="2"/>
          <w:sz w:val="28"/>
          <w:szCs w:val="28"/>
        </w:rPr>
        <w:t xml:space="preserve"> профессиональной и общественной деятельности;</w:t>
      </w:r>
    </w:p>
    <w:p w:rsidR="003A7DA6" w:rsidRDefault="008D7A70" w:rsidP="008D7A70">
      <w:pPr>
        <w:numPr>
          <w:ilvl w:val="0"/>
          <w:numId w:val="115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A7DA6" w:rsidRDefault="008D7A70" w:rsidP="008D7A70">
      <w:pPr>
        <w:numPr>
          <w:ilvl w:val="0"/>
          <w:numId w:val="116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принятие и реализацию ценностей здорового и безопасного образа жизни, потребности в </w:t>
      </w:r>
      <w:r>
        <w:rPr>
          <w:kern w:val="2"/>
          <w:sz w:val="28"/>
          <w:szCs w:val="28"/>
        </w:rPr>
        <w:t>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A7DA6" w:rsidRDefault="008D7A70" w:rsidP="008D7A70">
      <w:pPr>
        <w:numPr>
          <w:ilvl w:val="0"/>
          <w:numId w:val="117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бережное, ответственное и компетентное отношение к физическому и психологическому здоровью как собст</w:t>
      </w:r>
      <w:r>
        <w:rPr>
          <w:kern w:val="2"/>
          <w:sz w:val="28"/>
          <w:szCs w:val="28"/>
        </w:rPr>
        <w:t>венному, так и других людей, умение оказывать первую помощь;</w:t>
      </w:r>
    </w:p>
    <w:p w:rsidR="003A7DA6" w:rsidRDefault="008D7A70" w:rsidP="008D7A70">
      <w:pPr>
        <w:numPr>
          <w:ilvl w:val="0"/>
          <w:numId w:val="118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</w:t>
      </w:r>
      <w:r>
        <w:rPr>
          <w:kern w:val="2"/>
          <w:sz w:val="28"/>
          <w:szCs w:val="28"/>
        </w:rPr>
        <w:t>рственных, общенациональных проблем;</w:t>
      </w:r>
    </w:p>
    <w:p w:rsidR="003A7DA6" w:rsidRDefault="008D7A70" w:rsidP="008D7A70">
      <w:pPr>
        <w:numPr>
          <w:ilvl w:val="0"/>
          <w:numId w:val="119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A7DA6" w:rsidRDefault="008D7A70" w:rsidP="008D7A70">
      <w:pPr>
        <w:numPr>
          <w:ilvl w:val="0"/>
          <w:numId w:val="120"/>
        </w:numPr>
        <w:tabs>
          <w:tab w:val="left" w:pos="851"/>
        </w:tabs>
        <w:spacing w:after="0" w:line="240" w:lineRule="auto"/>
        <w:ind w:left="0"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ответственное отношение к со</w:t>
      </w:r>
      <w:r>
        <w:rPr>
          <w:kern w:val="2"/>
          <w:sz w:val="28"/>
          <w:szCs w:val="28"/>
        </w:rPr>
        <w:t>зданию семьи на основе осознанного принятия ценностей семейной жизни.</w:t>
      </w:r>
    </w:p>
    <w:p w:rsidR="003A7DA6" w:rsidRDefault="008D7A70">
      <w:p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Указанные личностные результаты структурированы по критериям сформированности: самоопределение (личностное, профессиональное, жизненное); смыслоообразование и нравственно-этическая ориен</w:t>
      </w:r>
      <w:r>
        <w:rPr>
          <w:kern w:val="2"/>
          <w:sz w:val="28"/>
          <w:szCs w:val="28"/>
        </w:rPr>
        <w:t>тация (А. Г. Асмолов).</w:t>
      </w:r>
    </w:p>
    <w:p w:rsidR="003A7DA6" w:rsidRDefault="008D7A70">
      <w:pPr>
        <w:spacing w:after="0" w:line="240" w:lineRule="auto"/>
        <w:ind w:firstLine="397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Ниже раскрыто содержание указанных критериев.</w:t>
      </w:r>
    </w:p>
    <w:p w:rsidR="003A7DA6" w:rsidRDefault="008D7A70">
      <w:pPr>
        <w:spacing w:after="0" w:line="240" w:lineRule="auto"/>
        <w:ind w:firstLine="397"/>
        <w:jc w:val="both"/>
        <w:rPr>
          <w:i/>
          <w:iCs/>
          <w:kern w:val="2"/>
          <w:sz w:val="28"/>
          <w:szCs w:val="28"/>
        </w:rPr>
      </w:pPr>
      <w:r>
        <w:rPr>
          <w:i/>
          <w:iCs/>
          <w:kern w:val="2"/>
          <w:sz w:val="28"/>
          <w:szCs w:val="28"/>
        </w:rPr>
        <w:t xml:space="preserve">Самоопределение </w:t>
      </w:r>
      <w:r>
        <w:rPr>
          <w:iCs/>
          <w:kern w:val="2"/>
          <w:sz w:val="28"/>
          <w:szCs w:val="28"/>
        </w:rPr>
        <w:t>включает в себя:</w:t>
      </w:r>
    </w:p>
    <w:p w:rsidR="003A7DA6" w:rsidRDefault="008D7A70">
      <w:p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Формирование основ гражданской идентичности личности: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чувства сопричастности своей Родине, народу и истории и гордости за них, ответственности человека</w:t>
      </w:r>
      <w:r>
        <w:rPr>
          <w:kern w:val="2"/>
          <w:sz w:val="28"/>
          <w:szCs w:val="28"/>
        </w:rPr>
        <w:t xml:space="preserve"> за благосостояние общества;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осознания этнической принадлежности и культурной идентичности на основе осознания «Я» как гражданина России.</w:t>
      </w:r>
    </w:p>
    <w:p w:rsidR="003A7DA6" w:rsidRDefault="008D7A70">
      <w:p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Формирование картины мира культуры как порождения трудовой предметно-преобразующей деятельности человека: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ознакомле</w:t>
      </w:r>
      <w:r>
        <w:rPr>
          <w:kern w:val="2"/>
          <w:sz w:val="28"/>
          <w:szCs w:val="28"/>
        </w:rPr>
        <w:t>ние с миром профессий, их социальной значимостью и содержанием.</w:t>
      </w:r>
    </w:p>
    <w:p w:rsidR="003A7DA6" w:rsidRDefault="008D7A70">
      <w:p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Развитие Я-концепции и самооценки личности: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формирование адекватной позитивной осознанной самооценки и самопринятия.</w:t>
      </w:r>
    </w:p>
    <w:p w:rsidR="003A7DA6" w:rsidRDefault="008D7A70">
      <w:pPr>
        <w:spacing w:after="0" w:line="240" w:lineRule="auto"/>
        <w:ind w:firstLine="397"/>
        <w:jc w:val="both"/>
        <w:rPr>
          <w:iCs/>
          <w:kern w:val="2"/>
          <w:sz w:val="28"/>
          <w:szCs w:val="28"/>
        </w:rPr>
      </w:pPr>
      <w:r>
        <w:rPr>
          <w:i/>
          <w:iCs/>
          <w:kern w:val="2"/>
          <w:sz w:val="28"/>
          <w:szCs w:val="28"/>
        </w:rPr>
        <w:t xml:space="preserve">Смыслообразование </w:t>
      </w:r>
      <w:r>
        <w:rPr>
          <w:iCs/>
          <w:kern w:val="2"/>
          <w:sz w:val="28"/>
          <w:szCs w:val="28"/>
        </w:rPr>
        <w:t>включает ф</w:t>
      </w:r>
      <w:r>
        <w:rPr>
          <w:kern w:val="2"/>
          <w:sz w:val="28"/>
          <w:szCs w:val="28"/>
        </w:rPr>
        <w:t xml:space="preserve">ормирование ценностных ориентиров и смыслов </w:t>
      </w:r>
      <w:r>
        <w:rPr>
          <w:kern w:val="2"/>
          <w:sz w:val="28"/>
          <w:szCs w:val="28"/>
        </w:rPr>
        <w:t>учебной деятельности на основе: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развития познавательных интересов, учебных мотивов;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формирования мотивов достижения и социального признания;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мотива, реализующего потребность в социально значимой и социально оцениваемой деятельности.</w:t>
      </w:r>
    </w:p>
    <w:p w:rsidR="003A7DA6" w:rsidRDefault="008D7A70">
      <w:pPr>
        <w:spacing w:after="0" w:line="240" w:lineRule="auto"/>
        <w:ind w:firstLine="397"/>
        <w:jc w:val="both"/>
        <w:rPr>
          <w:i/>
          <w:iCs/>
          <w:kern w:val="2"/>
          <w:sz w:val="28"/>
          <w:szCs w:val="28"/>
        </w:rPr>
      </w:pPr>
      <w:r>
        <w:rPr>
          <w:i/>
          <w:iCs/>
          <w:kern w:val="2"/>
          <w:sz w:val="28"/>
          <w:szCs w:val="28"/>
        </w:rPr>
        <w:t>Нравственно-этическая о</w:t>
      </w:r>
      <w:r>
        <w:rPr>
          <w:i/>
          <w:iCs/>
          <w:kern w:val="2"/>
          <w:sz w:val="28"/>
          <w:szCs w:val="28"/>
        </w:rPr>
        <w:t>риентация включает: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ориентацию в нравственном </w:t>
      </w:r>
      <w:r>
        <w:rPr>
          <w:kern w:val="2"/>
          <w:sz w:val="28"/>
          <w:szCs w:val="28"/>
        </w:rPr>
        <w:t>содержании как собственных поступков, так и поступков окружающих людей, развитие этических чувств (стыда, вины, совести) как регуляторов морального поведения;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знание основных моральных норм (справедливое распределение, взаимопомощь, правдивость, честность,</w:t>
      </w:r>
      <w:r>
        <w:rPr>
          <w:kern w:val="2"/>
          <w:sz w:val="28"/>
          <w:szCs w:val="28"/>
        </w:rPr>
        <w:t xml:space="preserve"> ответственность);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выделение нравственного содержания поступков на основе различения конвенциональных, персональных и моральных норм;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формирование моральной самооценки;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развитие доброжелательности, доверия и внимательности к людям, готовности к сотрудничес</w:t>
      </w:r>
      <w:r>
        <w:rPr>
          <w:kern w:val="2"/>
          <w:sz w:val="28"/>
          <w:szCs w:val="28"/>
        </w:rPr>
        <w:t>тву и дружбе, оказанию помощи тем, кто в ней нуждается;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развитие эмпатии и сопереживания, эмоционально-нравст</w:t>
      </w:r>
      <w:r>
        <w:rPr>
          <w:kern w:val="2"/>
          <w:sz w:val="28"/>
          <w:szCs w:val="28"/>
        </w:rPr>
        <w:softHyphen/>
        <w:t>венной отзывчивости;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формирование установки на здоровый и безопасный образ жизни, нетерпимости и умения противостоять действиям и влияниям, предст</w:t>
      </w:r>
      <w:r>
        <w:rPr>
          <w:kern w:val="2"/>
          <w:sz w:val="28"/>
          <w:szCs w:val="28"/>
        </w:rPr>
        <w:t>авляющим угрозу для жизни, здоровья, безопасности личности и общества в пределах своих возможностей;</w:t>
      </w:r>
    </w:p>
    <w:p w:rsidR="003A7DA6" w:rsidRDefault="008D7A70" w:rsidP="008D7A70">
      <w:pPr>
        <w:numPr>
          <w:ilvl w:val="0"/>
          <w:numId w:val="6"/>
        </w:num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формирование чувства прекрасного и эстетических чувств на основе знакомства с мировой и отечественной художественной культурой.</w:t>
      </w:r>
    </w:p>
    <w:p w:rsidR="003A7DA6" w:rsidRDefault="008D7A70">
      <w:pPr>
        <w:spacing w:after="0" w:line="240" w:lineRule="auto"/>
        <w:ind w:firstLine="39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Исходя из данных направлени</w:t>
      </w:r>
      <w:r>
        <w:rPr>
          <w:kern w:val="2"/>
          <w:sz w:val="28"/>
          <w:szCs w:val="28"/>
        </w:rPr>
        <w:t>й, обозначены критерии сформированности личностных образовательных результатов освоения основной образовательной программы среднего общего образования: самоопределение (личностное, профессиональное, жизненное), смыслообразование и нравственно-этическая ори</w:t>
      </w:r>
      <w:r>
        <w:rPr>
          <w:kern w:val="2"/>
          <w:sz w:val="28"/>
          <w:szCs w:val="28"/>
        </w:rPr>
        <w:t>ентация. Данные результаты конкретизированы для обучающихся десятого и одиннадцатого классов (таблица 1).</w:t>
      </w:r>
    </w:p>
    <w:p w:rsidR="003A7DA6" w:rsidRDefault="003A7DA6">
      <w:pPr>
        <w:spacing w:after="0" w:line="240" w:lineRule="auto"/>
        <w:ind w:firstLine="397"/>
        <w:jc w:val="both"/>
        <w:rPr>
          <w:kern w:val="2"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 xml:space="preserve">Таблица 1 –  </w:t>
      </w:r>
      <w:r>
        <w:rPr>
          <w:i/>
          <w:sz w:val="28"/>
          <w:szCs w:val="28"/>
        </w:rPr>
        <w:t>Знаниевый, мотивационный и деятельностный компоненты личностных результатов обучающихся (10–11 классы)</w:t>
      </w:r>
    </w:p>
    <w:tbl>
      <w:tblPr>
        <w:tblW w:w="5000" w:type="pct"/>
        <w:tblLook w:val="04A0"/>
      </w:tblPr>
      <w:tblGrid>
        <w:gridCol w:w="604"/>
        <w:gridCol w:w="2726"/>
        <w:gridCol w:w="3148"/>
        <w:gridCol w:w="3375"/>
      </w:tblGrid>
      <w:tr w:rsidR="003A7DA6">
        <w:trPr>
          <w:trHeight w:val="15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№</w:t>
            </w:r>
          </w:p>
          <w:p w:rsidR="003A7DA6" w:rsidRDefault="008D7A70">
            <w:pPr>
              <w:spacing w:after="0" w:line="240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п/п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Критерий</w:t>
            </w:r>
          </w:p>
          <w:p w:rsidR="003A7DA6" w:rsidRDefault="008D7A70">
            <w:pPr>
              <w:spacing w:after="0" w:line="240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сформированности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Личностные результаты обучающихся 10 и 11 классов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10 класс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11 класс</w:t>
            </w:r>
          </w:p>
        </w:tc>
      </w:tr>
      <w:tr w:rsidR="003A7DA6">
        <w:trPr>
          <w:trHeight w:val="2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Самоопределение (личностное, жизненное, профессиональное)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1.1. Сформированность российской гражданской идентичности: патриотизма, уважения к Отечеству и своему народу, чувства </w:t>
            </w:r>
            <w:r>
              <w:rPr>
                <w:i/>
                <w:kern w:val="2"/>
                <w:sz w:val="28"/>
                <w:szCs w:val="28"/>
              </w:rPr>
              <w:t>гордости за свой край, свою Родину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комплекса знаний об истории России, её многонационального народа, о месте и роли родного края в становлении Российского государства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сформированная потребность давать о</w:t>
            </w:r>
            <w:r>
              <w:rPr>
                <w:kern w:val="2"/>
                <w:sz w:val="28"/>
                <w:szCs w:val="28"/>
              </w:rPr>
              <w:t>боснованную интерпретацию историческому прошлому Родины и актуальным событиям, происходящим в Отечестве, в том, числе, родном крае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сформированная ориентация на проявление российской гражданской идентичности: патриотизма, уважения к Отечеству и своему народ</w:t>
            </w:r>
            <w:r>
              <w:rPr>
                <w:kern w:val="2"/>
                <w:sz w:val="28"/>
                <w:szCs w:val="28"/>
              </w:rPr>
              <w:t>у, чувства гордости за свой край, свою Родину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сформированность умений вести диалог, обосновывать свою точку зрения в дискус</w:t>
            </w:r>
            <w:r>
              <w:rPr>
                <w:kern w:val="2"/>
                <w:sz w:val="28"/>
                <w:szCs w:val="28"/>
              </w:rPr>
              <w:t>сии по истории Отечества и актуальным проблемам России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1.1.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</w:t>
            </w:r>
            <w:r>
              <w:rPr>
                <w:i/>
                <w:kern w:val="2"/>
                <w:sz w:val="28"/>
                <w:szCs w:val="28"/>
              </w:rPr>
              <w:t>ионального народа России, сформированность уважения государственных символов (герб, флаг, гимн)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наличие системных исторических знаний, понимание места и роли России, её многонационального народа в мировой истории, в многообразном, </w:t>
            </w:r>
            <w:r>
              <w:rPr>
                <w:kern w:val="2"/>
                <w:sz w:val="28"/>
                <w:szCs w:val="28"/>
              </w:rPr>
              <w:t>быстро меняющемся глобальном мире, вклада родного края в решение важнейших проблем государства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сформированная потребность давать обоснованную обоснованную интерпретацию историческому прошлому Родины и актуальным событиям, происходя</w:t>
            </w:r>
            <w:r>
              <w:rPr>
                <w:kern w:val="2"/>
                <w:sz w:val="28"/>
                <w:szCs w:val="28"/>
              </w:rPr>
              <w:t>щим в Отечестве, в том, числе, родном крае;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сформированная ориентация на проявлениероссийской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</w:t>
            </w:r>
            <w:r>
              <w:rPr>
                <w:kern w:val="2"/>
                <w:sz w:val="28"/>
                <w:szCs w:val="28"/>
              </w:rPr>
              <w:t>огонационального народа России, сформированность уважения государственных символов (герб, флаг, гимн)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сформированность </w:t>
            </w:r>
            <w:r>
              <w:rPr>
                <w:kern w:val="2"/>
                <w:sz w:val="28"/>
                <w:szCs w:val="28"/>
              </w:rPr>
              <w:t>умений вести диалог, обосновывать свою точку зрения о роли и месте России, её многонационального народа в мировой истории, в многообразном, быстро меняющемся глобальном мире, вклада родного края в решение важнейших проблем государства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1.2. Осознание </w:t>
            </w:r>
            <w:r>
              <w:rPr>
                <w:i/>
                <w:kern w:val="2"/>
                <w:sz w:val="28"/>
                <w:szCs w:val="28"/>
              </w:rPr>
              <w:t>своих конституционных прав и обязанностей, уважение закона и правопорядка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Конституции Российской Федерации, конституционных прав и обязанностей гражданина РФ;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мер ответственности за нарушение закона и порядка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</w:t>
            </w:r>
            <w:r>
              <w:rPr>
                <w:b/>
                <w:kern w:val="2"/>
                <w:sz w:val="28"/>
                <w:szCs w:val="28"/>
              </w:rPr>
              <w:t>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устойчивая мотивация на совершение ответственных поступков перед обществом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владение умениями применять полученные знания Конституции РФ в повседневной жизни, прогнозировать последствия принимаемых решений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1.2. Сформир</w:t>
            </w:r>
            <w:r>
              <w:rPr>
                <w:i/>
                <w:kern w:val="2"/>
                <w:sz w:val="28"/>
                <w:szCs w:val="28"/>
              </w:rPr>
              <w:t>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Конституции Российской Федерации, конституционных пра</w:t>
            </w:r>
            <w:r>
              <w:rPr>
                <w:kern w:val="2"/>
                <w:sz w:val="28"/>
                <w:szCs w:val="28"/>
              </w:rPr>
              <w:t>в и обязанностей гражданина РФ;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мер ответственности за нарушение закона и порядка;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сформированные знания о возможностях законного проявления гражданской позиции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устойчивая мотивация на совершение ответственных поступков пере</w:t>
            </w:r>
            <w:r>
              <w:rPr>
                <w:kern w:val="2"/>
                <w:sz w:val="28"/>
                <w:szCs w:val="28"/>
              </w:rPr>
              <w:t>д обществом;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сформированная потребность проявления активной гражданской позиции в повседневной жизни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владение умениями применять полученные знания Конституции РФ в повседневной жизни, прогнозировать последствия принимаемых решений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осознанное проявление активной гражданской позиции в повседневной жизни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1.3. Сформированность самоуважения и «здоровой» «Я-концепции»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содержания понятий «самоуважение» и «Я-концепция»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сформированная</w:t>
            </w:r>
            <w:r>
              <w:rPr>
                <w:kern w:val="2"/>
                <w:sz w:val="28"/>
                <w:szCs w:val="28"/>
              </w:rPr>
              <w:t xml:space="preserve"> мотивация к проявлению самоуважения, познанию самого себя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демонстрация признаков самоуважения и положительной «Я-концепции»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1.3. Обладание чувством собственного достоинства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знание содержание понятия </w:t>
            </w:r>
            <w:r>
              <w:rPr>
                <w:kern w:val="2"/>
                <w:sz w:val="28"/>
                <w:szCs w:val="28"/>
              </w:rPr>
              <w:t>«собственное достоинство»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устойчивая потребность в проявлении собственного достоинства во взаимодействии с окружающими людьми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совершение поступков с самоощущением человека, высоко оценивающего свои социаль</w:t>
            </w:r>
            <w:r>
              <w:rPr>
                <w:kern w:val="2"/>
                <w:sz w:val="28"/>
                <w:szCs w:val="28"/>
              </w:rPr>
              <w:t>ные права и свою социальную ценность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1.4. Устойчивая установка на принятие гуманистических, демократических и традиционных ценностей многонационального российского общества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сформированность знаний о гуманистических, демократических </w:t>
            </w:r>
            <w:r>
              <w:rPr>
                <w:kern w:val="2"/>
                <w:sz w:val="28"/>
                <w:szCs w:val="28"/>
              </w:rPr>
              <w:t>и традиционных ценностей многонационального российского общества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устойчивая мотивация на приобщение к гуманистическим, демократическим и традиционным ценностям многонационального российского общества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демон</w:t>
            </w:r>
            <w:r>
              <w:rPr>
                <w:kern w:val="2"/>
                <w:sz w:val="28"/>
                <w:szCs w:val="28"/>
              </w:rPr>
              <w:t>страция принятия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1.4. Принятие традиционных национальных и общечеловеческих гуманистических и демократических ценностей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сформированность </w:t>
            </w:r>
            <w:r>
              <w:rPr>
                <w:kern w:val="2"/>
                <w:sz w:val="28"/>
                <w:szCs w:val="28"/>
              </w:rPr>
              <w:t>системных знаний о традиционных национальных и общечеловеческих гуманистических и демократических ценностях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устойчивой мотивации на приобщение к традиционным национальным и общечеловеческим гуманистическим и демократическим</w:t>
            </w:r>
            <w:r>
              <w:rPr>
                <w:kern w:val="2"/>
                <w:sz w:val="28"/>
                <w:szCs w:val="28"/>
              </w:rPr>
              <w:t xml:space="preserve"> ценностям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демонстрация принятия традиционных национальных и общечеловеческих гуманистических и демократических ценностей;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осознанное следование ценностным установкам многонационального российского общества 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1.5. Осознание </w:t>
            </w:r>
            <w:r>
              <w:rPr>
                <w:i/>
                <w:kern w:val="2"/>
                <w:sz w:val="28"/>
                <w:szCs w:val="28"/>
              </w:rPr>
              <w:t>важности служения Отечеству, его защиты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знаний о воинском долге, традициях и истории защиты Отечества;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обладание комплексом знаний о прошлом и настоящем Вооружённых сил России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мотивации совершен</w:t>
            </w:r>
            <w:r>
              <w:rPr>
                <w:kern w:val="2"/>
                <w:sz w:val="28"/>
                <w:szCs w:val="28"/>
              </w:rPr>
              <w:t>ии общественно-значимой деятельности, реализации социальных проектов, в проявлении бескорыстного стремления служить на благо Отечества и своих близких на своём рабочем месте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проявление ценностного отношения к службе в армии; 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участие в реализации социальных проектов; другой общественно-полезной деятельности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1.5. Готовность к служению Отечеству, его защите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знаний о воинском долге, традициях и истории защиты Отечества;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обладание комплексом знаний о пр</w:t>
            </w:r>
            <w:r>
              <w:rPr>
                <w:kern w:val="2"/>
                <w:sz w:val="28"/>
                <w:szCs w:val="28"/>
              </w:rPr>
              <w:t>ошлом и настоящем Вооружённых сил России;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появившихся с 1 января 2014 года в российском законодательстве ограничений по приему на государственную и муниципальную службу тех, кто проигнорировал свою воинскую обязанность без законных на то оснований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</w:t>
            </w:r>
            <w:r>
              <w:rPr>
                <w:b/>
                <w:kern w:val="2"/>
                <w:sz w:val="28"/>
                <w:szCs w:val="28"/>
              </w:rPr>
              <w:t>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устойчивая потребность в совершении общественно-значимой деятельности, реализации социальных проектов, в проявлении бескорыстного стремления служить на благо Отечества и своих близких на своём рабочем месте;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личная внутренняя мотива</w:t>
            </w:r>
            <w:r>
              <w:rPr>
                <w:kern w:val="2"/>
                <w:sz w:val="28"/>
                <w:szCs w:val="28"/>
              </w:rPr>
              <w:t>ция в час «Ч» встать на защиту Отечества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системное проявление ценностного отношения к службе в армии;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пропаганда и распространение идеи важности служению Отечеству, его процветанию на своём рабочем месте, его защиты;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участие в реа</w:t>
            </w:r>
            <w:r>
              <w:rPr>
                <w:kern w:val="2"/>
                <w:sz w:val="28"/>
                <w:szCs w:val="28"/>
              </w:rPr>
              <w:t>лизации социальных проектов и другой общественно-значимой деятельности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b/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 </w:t>
            </w:r>
            <w:r>
              <w:rPr>
                <w:b/>
                <w:i/>
                <w:kern w:val="2"/>
                <w:sz w:val="28"/>
                <w:szCs w:val="28"/>
              </w:rPr>
              <w:t xml:space="preserve">потребностей </w:t>
            </w:r>
            <w:r>
              <w:rPr>
                <w:b/>
                <w:i/>
                <w:kern w:val="2"/>
                <w:sz w:val="28"/>
                <w:szCs w:val="28"/>
              </w:rPr>
              <w:t>региона</w:t>
            </w:r>
          </w:p>
          <w:p w:rsidR="003A7DA6" w:rsidRDefault="003A7DA6">
            <w:pPr>
              <w:spacing w:after="0" w:line="240" w:lineRule="auto"/>
              <w:jc w:val="both"/>
              <w:rPr>
                <w:kern w:val="2"/>
                <w:sz w:val="28"/>
                <w:szCs w:val="28"/>
              </w:rPr>
            </w:pP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сформированность представлений об особенностях рынка труда и </w:t>
            </w:r>
            <w:r>
              <w:rPr>
                <w:b/>
                <w:kern w:val="2"/>
                <w:sz w:val="28"/>
                <w:szCs w:val="28"/>
              </w:rPr>
              <w:t>потребностях региона;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своих профессиональных предпочтений и собственных возможностей в отношении дальнейшей профессиональной деятельности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</w:t>
            </w:r>
            <w:r>
              <w:rPr>
                <w:b/>
                <w:kern w:val="2"/>
                <w:sz w:val="28"/>
                <w:szCs w:val="28"/>
              </w:rPr>
              <w:t>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наличие устойчивого интереса к проектированию собственных жизненных планов в отношении к дальнейшей профессиональной дея-тельности с учетом собственных возможностей, и особенностей рынка труда и </w:t>
            </w:r>
            <w:r>
              <w:rPr>
                <w:b/>
                <w:kern w:val="2"/>
                <w:sz w:val="28"/>
                <w:szCs w:val="28"/>
              </w:rPr>
              <w:t>потребностей региона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проектирование собственных жизненных планов в отношении к дальнейшей профессиональной дея-тельности с учетом собственных возможностей, и особенностей рынка труда </w:t>
            </w:r>
            <w:r>
              <w:rPr>
                <w:b/>
                <w:kern w:val="2"/>
                <w:sz w:val="28"/>
                <w:szCs w:val="28"/>
              </w:rPr>
              <w:t>и потребностей региона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участие в социальных (профессиональных) пробах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1.6. Сформированность о</w:t>
            </w:r>
            <w:r>
              <w:rPr>
                <w:i/>
                <w:kern w:val="2"/>
                <w:sz w:val="28"/>
                <w:szCs w:val="28"/>
              </w:rPr>
              <w:t xml:space="preserve">сознанного выбора будущей профессии, </w:t>
            </w:r>
            <w:r>
              <w:rPr>
                <w:b/>
                <w:i/>
                <w:kern w:val="2"/>
                <w:sz w:val="28"/>
                <w:szCs w:val="28"/>
              </w:rPr>
              <w:t xml:space="preserve">в том числе с учетом потребностей региона, </w:t>
            </w:r>
            <w:r>
              <w:rPr>
                <w:i/>
                <w:kern w:val="2"/>
                <w:sz w:val="28"/>
                <w:szCs w:val="28"/>
              </w:rPr>
              <w:t>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</w:t>
            </w:r>
            <w:r>
              <w:rPr>
                <w:i/>
                <w:kern w:val="2"/>
                <w:sz w:val="28"/>
                <w:szCs w:val="28"/>
              </w:rPr>
              <w:t>ациональных проблем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сформированность системных знаний об особенностях рынка труда и </w:t>
            </w:r>
            <w:r>
              <w:rPr>
                <w:b/>
                <w:kern w:val="2"/>
                <w:sz w:val="28"/>
                <w:szCs w:val="28"/>
              </w:rPr>
              <w:t>потребностях региона;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своих профессиональных предпочтений и собственных возможностей в отношении дальнейшей профессиональной деятельности;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владе</w:t>
            </w:r>
            <w:r>
              <w:rPr>
                <w:kern w:val="2"/>
                <w:sz w:val="28"/>
                <w:szCs w:val="28"/>
              </w:rPr>
              <w:t>ние стратегиями осуществления осознанного выбора будущей профессии для реализации собственных жизненных планов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сформированной мотивации к проектированию собственных жизненных планов в отношении к дальнейшей профессиональной</w:t>
            </w:r>
            <w:r>
              <w:rPr>
                <w:kern w:val="2"/>
                <w:sz w:val="28"/>
                <w:szCs w:val="28"/>
              </w:rPr>
              <w:t xml:space="preserve"> дея-тельности с учетом собственных возможностей, и особенностей рынка труда и </w:t>
            </w:r>
            <w:r>
              <w:rPr>
                <w:b/>
                <w:kern w:val="2"/>
                <w:sz w:val="28"/>
                <w:szCs w:val="28"/>
              </w:rPr>
              <w:t>потребностей региона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потребность решать в будущей профессиональной деятельности личные, общественные, государственные, общенациональные проблемы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</w:t>
            </w:r>
            <w:r>
              <w:rPr>
                <w:kern w:val="2"/>
                <w:sz w:val="28"/>
                <w:szCs w:val="28"/>
              </w:rPr>
              <w:t xml:space="preserve">ствление осознанного выбора будущей профессии для реализации собственных жизненных планов с учетом собственных возможностей, и особенностей рынка труда и </w:t>
            </w:r>
            <w:r>
              <w:rPr>
                <w:b/>
                <w:kern w:val="2"/>
                <w:sz w:val="28"/>
                <w:szCs w:val="28"/>
              </w:rPr>
              <w:t>потребностей региона;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участие в социально значимой деятельности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1.7. Сформированность целостного </w:t>
            </w:r>
            <w:r>
              <w:rPr>
                <w:i/>
                <w:kern w:val="2"/>
                <w:sz w:val="28"/>
                <w:szCs w:val="28"/>
              </w:rPr>
              <w:t>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знания основных принципов жизни общества;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образн</w:t>
            </w:r>
            <w:r>
              <w:rPr>
                <w:kern w:val="2"/>
                <w:sz w:val="28"/>
                <w:szCs w:val="28"/>
              </w:rPr>
              <w:t>ых представлений о мире и месте в нём человека;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основ межкультурной коммуникации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стремление в проявлении собственных взглядов, жизненных позиций, убеждений, идеалов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демонстрация взглядов, жизненных </w:t>
            </w:r>
            <w:r>
              <w:rPr>
                <w:kern w:val="2"/>
                <w:sz w:val="28"/>
                <w:szCs w:val="28"/>
              </w:rPr>
              <w:t>позиций, убеждений, идеалов, ценностных ориентаций в повседневной жизни;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применение в повседневной жизни умения вести диалог, обосновывать свою точку зрения по различным проблемам современной науки и общественной практики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1.7. Сформированность мировоззрени</w:t>
            </w:r>
            <w:r>
              <w:rPr>
                <w:i/>
                <w:kern w:val="2"/>
                <w:sz w:val="28"/>
                <w:szCs w:val="28"/>
              </w:rPr>
              <w:t>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системные знания основных принц</w:t>
            </w:r>
            <w:r>
              <w:rPr>
                <w:kern w:val="2"/>
                <w:sz w:val="28"/>
                <w:szCs w:val="28"/>
              </w:rPr>
              <w:t>ипов всех сфер жизни общества;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сформированных образных представлений о мире и месте в нём человека;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осознание собственного места в поликультурном мире;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основ межкультурной коммуникации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устойчивая потребность в проявл</w:t>
            </w:r>
            <w:r>
              <w:rPr>
                <w:kern w:val="2"/>
                <w:sz w:val="28"/>
                <w:szCs w:val="28"/>
              </w:rPr>
              <w:t>ении собственных взглядов, жизненных позиций, убеждений, идеалов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системнаядемонстрация взглядов, жизненных позиций, убеждений, идеалов, ценностных ориентаций в повседневной жизни;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применение в повседневной жизни умения вести диало</w:t>
            </w:r>
            <w:r>
              <w:rPr>
                <w:kern w:val="2"/>
                <w:sz w:val="28"/>
                <w:szCs w:val="28"/>
              </w:rPr>
              <w:t>г, обосновывать свою точку зрения по различным проблемам современной науки и общественной практики</w:t>
            </w:r>
          </w:p>
        </w:tc>
      </w:tr>
      <w:tr w:rsidR="003A7DA6">
        <w:trPr>
          <w:trHeight w:val="2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Смыслообразование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2.1. Сформированность устойчивых ориентиров на саморазвитие и самовоспитание в соответствии с общечеловеческими жизненными ценностями и идеалами 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приёмов работы над собой;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владение целеполаганием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желание</w:t>
            </w:r>
            <w:r>
              <w:rPr>
                <w:kern w:val="2"/>
                <w:sz w:val="28"/>
                <w:szCs w:val="28"/>
              </w:rPr>
              <w:t xml:space="preserve"> работать над своими личностными качествами, расти в личностном плане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осуществление занятий по саморазвитию и самовоспитанию;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демонстрация умений рефлексии в процессе личностного роста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2.1. Сформированность основ саморазвития и са</w:t>
            </w:r>
            <w:r>
              <w:rPr>
                <w:i/>
                <w:kern w:val="2"/>
                <w:sz w:val="28"/>
                <w:szCs w:val="28"/>
              </w:rPr>
              <w:t>мовоспитания в соответствии с общечеловеческими ценностями и идеалами гражданского общества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способов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владение навыками</w:t>
            </w:r>
            <w:r>
              <w:rPr>
                <w:kern w:val="2"/>
                <w:sz w:val="28"/>
                <w:szCs w:val="28"/>
              </w:rPr>
              <w:t xml:space="preserve"> развития силы воли и самоконтроля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сформированная направленность на комплексное развитие своих положительных качеств в разных сферах – физической, интеллектуальной, творческой, эмоциональной, духовной 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дем</w:t>
            </w:r>
            <w:r>
              <w:rPr>
                <w:kern w:val="2"/>
                <w:sz w:val="28"/>
                <w:szCs w:val="28"/>
              </w:rPr>
              <w:t>онстрация постоянной добровольной работы над собой;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проявление сформированных умений противостоять слабостям, лени, привычкам, инстинктам;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сформированность умений осуществлять рефлексию в процессе саморазвития и самовоспитания в соответствии с общечеловече</w:t>
            </w:r>
            <w:r>
              <w:rPr>
                <w:kern w:val="2"/>
                <w:sz w:val="28"/>
                <w:szCs w:val="28"/>
              </w:rPr>
              <w:t>скими ценностями и идеалами гражданского общества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2.2. Сформированность самостоятельности в учебной, проектной и других видах деятельности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понимание важности самостоятельных и ответственных решений; 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знание творческих подходов 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интерес к нестандартным решениям в разных видах деятельности;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ориентированность на ответственный подход в решении учебных и внеучебных задач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проявление самостоятельности и ответственности в учебной, проект</w:t>
            </w:r>
            <w:r>
              <w:rPr>
                <w:kern w:val="2"/>
                <w:sz w:val="28"/>
                <w:szCs w:val="28"/>
              </w:rPr>
              <w:t>ной и других видах деятельности;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творческий подход к решению стандартных ситуаций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2.2. Готовность и способность к самостоятельной, творческой и ответственной деятельности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понимание значимости самостоятельных и ответственных решений;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</w:t>
            </w:r>
            <w:r>
              <w:rPr>
                <w:kern w:val="2"/>
                <w:sz w:val="28"/>
                <w:szCs w:val="28"/>
              </w:rPr>
              <w:t>ание многообразия проявлений творческих подходов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интерес к нестандартным и продуктивным решениям в разных видах деятельности;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установка на ответственный подход в решении учебных и внеучебных задач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проявлен</w:t>
            </w:r>
            <w:r>
              <w:rPr>
                <w:kern w:val="2"/>
                <w:sz w:val="28"/>
                <w:szCs w:val="28"/>
              </w:rPr>
              <w:t>ие самостоятельности и ответственности в учебной и внеучебной деятельности;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креативный подход в различных видах деятельности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2.3. Сформированность умений сотрудничества со сверстниками, детьми младшего возраста, взрос-лыми в образовательной, </w:t>
            </w:r>
            <w:r>
              <w:rPr>
                <w:i/>
                <w:kern w:val="2"/>
                <w:sz w:val="28"/>
                <w:szCs w:val="28"/>
              </w:rPr>
              <w:t>обще-ственно полезной, учебно-исследовательской, проектной и других видах деятельности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различных приёмов вербальной и невербальной коммуникации;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факторов, приводящих к конфликтным ситуациям.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стрем</w:t>
            </w:r>
            <w:r>
              <w:rPr>
                <w:kern w:val="2"/>
                <w:sz w:val="28"/>
                <w:szCs w:val="28"/>
              </w:rPr>
              <w:t>ление к взаимовыгодному взаимодействию с референтными лицами;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потребность в овладении различным приемами убеждения и противостояния деструктивным коммуникативным влияниям.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умение избегать в общении лиц, демонстрирующих аморальные </w:t>
            </w:r>
            <w:r>
              <w:rPr>
                <w:kern w:val="2"/>
                <w:sz w:val="28"/>
                <w:szCs w:val="28"/>
              </w:rPr>
              <w:t>ценности;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умение продуктивно взаимодействовать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2.3. Сформированность навыков сотрудничества со све</w:t>
            </w:r>
            <w:r>
              <w:rPr>
                <w:i/>
                <w:kern w:val="2"/>
                <w:sz w:val="28"/>
                <w:szCs w:val="28"/>
              </w:rPr>
              <w:t>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эффективных приемов коммуникации с учетом возрастных особенностей лиц;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</w:t>
            </w:r>
            <w:r>
              <w:rPr>
                <w:kern w:val="2"/>
                <w:sz w:val="28"/>
                <w:szCs w:val="28"/>
              </w:rPr>
              <w:t>е приемов бесконфликтного общения в совместной деятельности с различными участниками образовательных отношений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стремление к продуктивному сотрудничеству со сверстниками, детьми младшего возраста, взрослыми в образовательной, общест</w:t>
            </w:r>
            <w:r>
              <w:rPr>
                <w:kern w:val="2"/>
                <w:sz w:val="28"/>
                <w:szCs w:val="28"/>
              </w:rPr>
              <w:t>венно полезной, учебно-исследовательской, проектной и других видах деятельности;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потребность налаживать новые продуктивные коммуникации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умение противостоять давлению и манипуляциям со стороны различных лиц;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умение высказывать свою</w:t>
            </w:r>
            <w:r>
              <w:rPr>
                <w:kern w:val="2"/>
                <w:sz w:val="28"/>
                <w:szCs w:val="28"/>
              </w:rPr>
              <w:t xml:space="preserve"> позицию, аргументировать свои убеждения, считаться с мнением сверстников, детей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2.4. Способность вести диалог с </w:t>
            </w:r>
            <w:r>
              <w:rPr>
                <w:i/>
                <w:kern w:val="2"/>
                <w:sz w:val="28"/>
                <w:szCs w:val="28"/>
              </w:rPr>
              <w:t>другими людьми, достигать в нем взаимопонимания, находить общие цели и сотрудничать для их достижения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основ конструктивных коммуникаций с лицами разных национальностей;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механизмов сотрудничества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</w:t>
            </w:r>
            <w:r>
              <w:rPr>
                <w:kern w:val="2"/>
                <w:sz w:val="28"/>
                <w:szCs w:val="28"/>
              </w:rPr>
              <w:t>отовность вести диалог с другими людьми;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стремление к достижению взаимопонимания с различными категориями лиц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умение находить общие интересы и сотрудничать с людьми на основе общности взглядов;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способность вести диалог и нести отв</w:t>
            </w:r>
            <w:r>
              <w:rPr>
                <w:kern w:val="2"/>
                <w:sz w:val="28"/>
                <w:szCs w:val="28"/>
              </w:rPr>
              <w:t>етственность за результаты своей коммуникации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2.4.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</w:t>
            </w:r>
            <w:r>
              <w:rPr>
                <w:i/>
                <w:kern w:val="2"/>
                <w:sz w:val="28"/>
                <w:szCs w:val="28"/>
              </w:rPr>
              <w:t>достижения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основ поведения в поликультурном мире;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механизмов взаимовыгодного сотрудничества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готовность вести конструктивный диалог с другими людьми;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стремление к достижению взаимопонимания с разли</w:t>
            </w:r>
            <w:r>
              <w:rPr>
                <w:kern w:val="2"/>
                <w:sz w:val="28"/>
                <w:szCs w:val="28"/>
              </w:rPr>
              <w:t>чными возрастными категориями лиц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умение находить общие цели и сотрудничать с людьми для их достижения;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способность выстраивать толерантное поведение в поликультурном пространстве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2.5. Сформированность представлений о </w:t>
            </w:r>
            <w:r>
              <w:rPr>
                <w:i/>
                <w:kern w:val="2"/>
                <w:sz w:val="28"/>
                <w:szCs w:val="28"/>
              </w:rPr>
              <w:t>негативных последствиях экстремизма, национализма, ксенофобии, дискриминации по социальным, религиозным, расовым, национальным признакам для личности и общества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понимание угрозы проявления экстремизма, национализма, ксенофобии как для </w:t>
            </w:r>
            <w:r>
              <w:rPr>
                <w:kern w:val="2"/>
                <w:sz w:val="28"/>
                <w:szCs w:val="28"/>
              </w:rPr>
              <w:t>себя, так и для общества;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осознание последствий нетерпимости по отношению к лицам по социальным, религиозным, расовым, национальным признакам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стремление опровергнуть стереотипы по отношению к лицам с различными национальностями;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</w:t>
            </w:r>
            <w:r>
              <w:rPr>
                <w:kern w:val="2"/>
                <w:sz w:val="28"/>
                <w:szCs w:val="28"/>
              </w:rPr>
              <w:t>приятие негативных убеждений по отношению к лицам с различными религиозными убеждениями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умение не поддаваться идеологии экстремизма, национализма, ксенофобии;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выступление против насилия по социальным, религиозным, расовым, </w:t>
            </w:r>
            <w:r>
              <w:rPr>
                <w:kern w:val="2"/>
                <w:sz w:val="28"/>
                <w:szCs w:val="28"/>
              </w:rPr>
              <w:t>национальным признакам и другим негативным социальным явлениям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2.5.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</w:t>
            </w:r>
            <w:r>
              <w:rPr>
                <w:i/>
                <w:kern w:val="2"/>
                <w:sz w:val="28"/>
                <w:szCs w:val="28"/>
              </w:rPr>
              <w:t>циальным явлениям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понимание вариантов проявления экстремизма, национализма, ксенофобии;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осознание последствий дискриминации лиц по социальным, религиозным, расовым, национальным признакам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стремление </w:t>
            </w:r>
            <w:r>
              <w:rPr>
                <w:kern w:val="2"/>
                <w:sz w:val="28"/>
                <w:szCs w:val="28"/>
              </w:rPr>
              <w:t>опровергнуть негативные идеологии по отношению к лицам с различными национальностями;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устойчивость по отношению давления негативных убеждений по отношению к лицам с различными религиозными убеждениями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умение противостоять идеологи</w:t>
            </w:r>
            <w:r>
              <w:rPr>
                <w:kern w:val="2"/>
                <w:sz w:val="28"/>
                <w:szCs w:val="28"/>
              </w:rPr>
              <w:t>и экстремизма, национализма, ксенофобии;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выступление против насилия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2.6. Наличие потребности в физическом самосовершенствовании, занятиях </w:t>
            </w:r>
            <w:r>
              <w:rPr>
                <w:i/>
                <w:kern w:val="2"/>
                <w:sz w:val="28"/>
                <w:szCs w:val="28"/>
              </w:rPr>
              <w:t>спортивно-оздоровительной деятельностью, неприятие вредных привычек: курения, употребления алкоголя, наркотиков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понимание важности здорового образа жизни для своего будущего;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основных факторов, составляющих здоровый образ жизни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ориентация на здоровый образ жизни;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установка на отрицание при склонении к употреблению вредных веществ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умение противостоять негативным воздействиям окружающие социальной среды;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занятия </w:t>
            </w:r>
            <w:r>
              <w:rPr>
                <w:kern w:val="2"/>
                <w:sz w:val="28"/>
                <w:szCs w:val="28"/>
              </w:rPr>
              <w:t>спортивно-оздоровительной деятельностью вне образовательной организации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2.6.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</w:t>
            </w:r>
            <w:r>
              <w:rPr>
                <w:i/>
                <w:kern w:val="2"/>
                <w:sz w:val="28"/>
                <w:szCs w:val="28"/>
              </w:rPr>
              <w:t>риятие вредных привычек: курения, употребления алкоголя, наркотиков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способов физического самосовершенствования;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понимание последствий употребления психоактивных веществ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ориентация на ценности здорового и</w:t>
            </w:r>
            <w:r>
              <w:rPr>
                <w:kern w:val="2"/>
                <w:sz w:val="28"/>
                <w:szCs w:val="28"/>
              </w:rPr>
              <w:t xml:space="preserve"> безопасного образа жизни;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установка на неприятие вредных привычек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направленность деятельности на поддержание здорового образа жизни (занятие спортом, правильное питание и т.д.);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пропаганда здорового образа жизни и профилактики вр</w:t>
            </w:r>
            <w:r>
              <w:rPr>
                <w:kern w:val="2"/>
                <w:sz w:val="28"/>
                <w:szCs w:val="28"/>
              </w:rPr>
              <w:t>едных привычек в референтной группе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2.7. Сформированность ответственного отношения к собственному физическому и психологическому здоровью, как собственному, так и других людей, владение основами оказания первой помощи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знание </w:t>
            </w:r>
            <w:r>
              <w:rPr>
                <w:kern w:val="2"/>
                <w:sz w:val="28"/>
                <w:szCs w:val="28"/>
              </w:rPr>
              <w:t>факторов, влияющих на физическое и психологическое здоровье;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понимание основ оказания первой помощи пострадавшим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мотивация к сохранению собственно психофизического здоровья;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ответственное отношение к самочувствию других людей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</w:t>
            </w:r>
            <w:r>
              <w:rPr>
                <w:b/>
                <w:kern w:val="2"/>
                <w:sz w:val="28"/>
                <w:szCs w:val="28"/>
              </w:rPr>
              <w:t>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бережное отношение к физическому и психологическому здоровью других людей;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деятельность, направленная на сохранение собственного психологического и физического здоровья;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сформированность отдельных навыков оказания первой помощи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2.7. </w:t>
            </w:r>
            <w:r>
              <w:rPr>
                <w:i/>
                <w:kern w:val="2"/>
                <w:sz w:val="28"/>
                <w:szCs w:val="28"/>
              </w:rPr>
              <w:t>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способов сохранения физического и психологическ</w:t>
            </w:r>
            <w:r>
              <w:rPr>
                <w:kern w:val="2"/>
                <w:sz w:val="28"/>
                <w:szCs w:val="28"/>
              </w:rPr>
              <w:t>ого здоровья;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понимание принципов оказания первой помощи пострадавшим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стремление к сохранению собственно психофизического здоровья;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заинтересованность в комфортном самочувствии других людей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бережное, </w:t>
            </w:r>
            <w:r>
              <w:rPr>
                <w:kern w:val="2"/>
                <w:sz w:val="28"/>
                <w:szCs w:val="28"/>
              </w:rPr>
              <w:t>ответственное и компетентное отношение к физическому здоровью своему и здоровью других людей;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деятельность, направленная на сохранение психологического здоровья, как собственного, так и других;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умение оказывать первую помощь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2.8. Способность к самообраз</w:t>
            </w:r>
            <w:r>
              <w:rPr>
                <w:i/>
                <w:kern w:val="2"/>
                <w:sz w:val="28"/>
                <w:szCs w:val="28"/>
              </w:rPr>
              <w:t>ованию и организации самообразовательной деятельности для достижения образовательных результатов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способов осуществления образования и самообразования;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понимание значимости образования для построения жизненной и личностной перспе</w:t>
            </w:r>
            <w:r>
              <w:rPr>
                <w:kern w:val="2"/>
                <w:sz w:val="28"/>
                <w:szCs w:val="28"/>
              </w:rPr>
              <w:t>ктивы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потребность в личностном развитии;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интерес к познанию своих способностей и возможностей для саморазвития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использование различных форм самообразования (чтение книг, информационных порталов в сети </w:t>
            </w:r>
            <w:r>
              <w:rPr>
                <w:kern w:val="2"/>
                <w:sz w:val="28"/>
                <w:szCs w:val="28"/>
              </w:rPr>
              <w:t>Интернет);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активность в урочной деятельности, направленность на достижение образовательных результатов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2.8. Готовность и способность к образованию, в том числе самообразованию, на протяжении всей жизни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различных способов, форм и</w:t>
            </w:r>
            <w:r>
              <w:rPr>
                <w:kern w:val="2"/>
                <w:sz w:val="28"/>
                <w:szCs w:val="28"/>
              </w:rPr>
              <w:t xml:space="preserve"> вариантов самообразования;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понимание аспектов, по которым необходимо выстроить самообразование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стремление к самообразованию в течение всей жизни;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интерес к саморазвитию в различных аспектах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применение раз</w:t>
            </w:r>
            <w:r>
              <w:rPr>
                <w:kern w:val="2"/>
                <w:sz w:val="28"/>
                <w:szCs w:val="28"/>
              </w:rPr>
              <w:t>личных форм самообразования (чтение книг, информационных порталов в сети интернет, посещение семинаров, тренингов, участие в конференциях и пр.);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проявление познавательной активности на уроках, направленность на достижение хороших и высоких образовательных</w:t>
            </w:r>
            <w:r>
              <w:rPr>
                <w:kern w:val="2"/>
                <w:sz w:val="28"/>
                <w:szCs w:val="28"/>
              </w:rPr>
              <w:t xml:space="preserve"> результатов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знание способов повышения своей осведомленности в аспекте выбранной профессии (посещение </w:t>
            </w:r>
            <w:r>
              <w:rPr>
                <w:kern w:val="2"/>
                <w:sz w:val="28"/>
                <w:szCs w:val="28"/>
              </w:rPr>
              <w:t>курсов подготовки, изучение дополнительной литературы);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понимание значимости образования для построения профессиональной перспективы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направленность на подготовку к получению профессионального образования;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интерес к саморазвитию в </w:t>
            </w:r>
            <w:r>
              <w:rPr>
                <w:kern w:val="2"/>
                <w:sz w:val="28"/>
                <w:szCs w:val="28"/>
              </w:rPr>
              <w:t>аспекте выбранной профессии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старательное отношение к учебной деятельности в аспекте выбранной профессиональной сферы;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своей осведомленности по выбранному направлению профессионального развития в теоретических и </w:t>
            </w:r>
            <w:r>
              <w:rPr>
                <w:kern w:val="2"/>
                <w:sz w:val="28"/>
                <w:szCs w:val="28"/>
              </w:rPr>
              <w:t>практических формах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2.9. Сформированность сознательного отношения к непрерывному образованию как условию успешной профессиональной и общественной деятельности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эффективных способов развития своих способностей для реализации в буд</w:t>
            </w:r>
            <w:r>
              <w:rPr>
                <w:kern w:val="2"/>
                <w:sz w:val="28"/>
                <w:szCs w:val="28"/>
              </w:rPr>
              <w:t>ущей профессии;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понимание значимости выбранной профессии для общественной жизни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направленность на получение профессионального образования;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интерес к практическим профессиональным пробам в аспекте выбранной профессии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Деятельностный </w:t>
            </w:r>
            <w:r>
              <w:rPr>
                <w:b/>
                <w:kern w:val="2"/>
                <w:sz w:val="28"/>
                <w:szCs w:val="28"/>
              </w:rPr>
              <w:t>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деятельность по расширению своей осведомленности в аспекте выбранной профессиональной сфере;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изучение литературы по выбранному направлению в профессиональной деятельности, сайтов, научно-популярных фильмов, научных телеканалов, посещение курсов </w:t>
            </w:r>
            <w:r>
              <w:rPr>
                <w:kern w:val="2"/>
                <w:sz w:val="28"/>
                <w:szCs w:val="28"/>
              </w:rPr>
              <w:t>подготовки к поступлению в профессиональное учебное заведение и т. п.</w:t>
            </w:r>
          </w:p>
        </w:tc>
      </w:tr>
      <w:tr w:rsidR="003A7DA6">
        <w:trPr>
          <w:trHeight w:val="51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Нравственно-этическая ориентация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3.1. Освоение и принятие общечеловеческих моральных норм и ценностей 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наличие знаний об основных общечеловеческих моральных </w:t>
            </w:r>
            <w:r>
              <w:rPr>
                <w:kern w:val="2"/>
                <w:sz w:val="28"/>
                <w:szCs w:val="28"/>
              </w:rPr>
              <w:t>нормах (добро, зло, любовь, справедливость, долг, ответственность, совесть, стыд и т. д.);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знаний о базовых национальных ценностях (патриотизм, социальная солидарность, гражданственность, искусство и литература, природа, человечество, труд, творчес</w:t>
            </w:r>
            <w:r>
              <w:rPr>
                <w:kern w:val="2"/>
                <w:sz w:val="28"/>
                <w:szCs w:val="28"/>
              </w:rPr>
              <w:t>тво и т. д.)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интериоризация моральных норм и ценностей с учетом имеющегося жизненного опыта, личностных установок, положительных нравственных образцов;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внутреннего побуждения к нравственному поступку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</w:t>
            </w:r>
            <w:r>
              <w:rPr>
                <w:b/>
                <w:kern w:val="2"/>
                <w:sz w:val="28"/>
                <w:szCs w:val="28"/>
              </w:rPr>
              <w:t>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умение охарактеризовать с опорой на основные моральные нормы и ценности поступки литературных персонажей, исторических личностей, ученых;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демонстрация нравственного поведения в школьном коллективе, семье и обществе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3.1. Сформированность нравственного со</w:t>
            </w:r>
            <w:r>
              <w:rPr>
                <w:i/>
                <w:kern w:val="2"/>
                <w:sz w:val="28"/>
                <w:szCs w:val="28"/>
              </w:rPr>
              <w:t>знания и поведения на основе усвоения общечеловеческих ценностей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знаний об основных общечеловеческих моральных нормах и общечеловеческих ценностях их значении в жизни отдельной личности и общества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</w:t>
            </w:r>
            <w:r>
              <w:rPr>
                <w:kern w:val="2"/>
                <w:sz w:val="28"/>
                <w:szCs w:val="28"/>
              </w:rPr>
              <w:t>ствление любой деятельности только с ориентацией на моральные нормы и общечеловеческие ценности при устойчивом внутреннем побуждении к нравственному поступку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демонстрация нравственного поведения в школьном коллективе, семье и обще</w:t>
            </w:r>
            <w:r>
              <w:rPr>
                <w:kern w:val="2"/>
                <w:sz w:val="28"/>
                <w:szCs w:val="28"/>
              </w:rPr>
              <w:t>стве, осуждение и непринятие деструктивного и безнравственного поведения</w:t>
            </w:r>
          </w:p>
        </w:tc>
      </w:tr>
      <w:tr w:rsidR="003A7DA6">
        <w:trPr>
          <w:trHeight w:val="51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  <w:tr w:rsidR="003A7DA6">
        <w:trPr>
          <w:trHeight w:val="51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3.2. Сформированность современной экологической культуры, понимания влияния социально-экономических процессов на состояние природной среды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знание </w:t>
            </w:r>
            <w:r>
              <w:rPr>
                <w:kern w:val="2"/>
                <w:sz w:val="28"/>
                <w:szCs w:val="28"/>
              </w:rPr>
              <w:t>закономерностей развития экологических систем, особенностей влияния социально-экономических процессов на состояние природы родного края, России и мира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наличие внутренних мотивов, направленных на улучшение экологической обстановки </w:t>
            </w:r>
            <w:r>
              <w:rPr>
                <w:kern w:val="2"/>
                <w:sz w:val="28"/>
                <w:szCs w:val="28"/>
              </w:rPr>
              <w:t>родного края, России и мира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опыта участия в реальных экологических проектах на уровне образовательной организации (муниципалитета, региона и т.д.)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3.2. Сформированность экологического мышления, понимания влияния социально-</w:t>
            </w:r>
            <w:r>
              <w:rPr>
                <w:i/>
                <w:kern w:val="2"/>
                <w:sz w:val="28"/>
                <w:szCs w:val="28"/>
              </w:rPr>
              <w:t>экономических процессов на состояние природной и социальной среды; приобретение опыта эколого-направленной деятельности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закономерностей развития экологических систем, особенностей влияния социально-экономических процессов на сос</w:t>
            </w:r>
            <w:r>
              <w:rPr>
                <w:kern w:val="2"/>
                <w:sz w:val="28"/>
                <w:szCs w:val="28"/>
              </w:rPr>
              <w:t>тояние природы родного края, России и мира;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реальных последствий деятельности человека на состояние экологических систем родного края, России и мира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устойчивых внутренних мотивов, направленных на улучшение экологичес</w:t>
            </w:r>
            <w:r>
              <w:rPr>
                <w:kern w:val="2"/>
                <w:sz w:val="28"/>
                <w:szCs w:val="28"/>
              </w:rPr>
              <w:t>кой обстановки родного края, России и мира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проявление активной позиции в инициации и (или) реализации реальных экологических проектах на уровне образовательной организации (муниципалитета, региона и т. д.)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3.3. Принятие </w:t>
            </w:r>
            <w:r>
              <w:rPr>
                <w:i/>
                <w:kern w:val="2"/>
                <w:sz w:val="28"/>
                <w:szCs w:val="28"/>
              </w:rPr>
              <w:t>ценностей семейной жизни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основ этики и психологии семейной жизни;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основных положений Семейного кодекса Российской Федерации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обоснованных мотивов и желаний к созданию собственной семьи в пе</w:t>
            </w:r>
            <w:r>
              <w:rPr>
                <w:kern w:val="2"/>
                <w:sz w:val="28"/>
                <w:szCs w:val="28"/>
              </w:rPr>
              <w:t>рспективе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почитание и уважение членов собственной семьи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3.3. Сформированность ответственного отношения к созданию семьи на основе осознанного принятия ценностей семейной жизни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знание основ семейной жизни, в то</w:t>
            </w:r>
            <w:r>
              <w:rPr>
                <w:kern w:val="2"/>
                <w:sz w:val="28"/>
                <w:szCs w:val="28"/>
              </w:rPr>
              <w:t>м числе правовых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обоснованных мотивов к созданию собственной гармоничной и благополучной семьи в перспективе;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осознание адекватной модели семейной жизни и воспитания детей</w:t>
            </w:r>
          </w:p>
        </w:tc>
      </w:tr>
      <w:tr w:rsidR="003A7DA6">
        <w:trPr>
          <w:trHeight w:val="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3.4. Сформированность эстетического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элементарных знаний об эстетике, основных формах представления резул</w:t>
            </w:r>
            <w:r>
              <w:rPr>
                <w:kern w:val="2"/>
                <w:sz w:val="28"/>
                <w:szCs w:val="28"/>
              </w:rPr>
              <w:t>ьтатов учебно-исследовательской, проектной и иных видов деятельности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эстетической мотивации как проявления потребности в уважении и признании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стремление к эстетике в представлении продуктов </w:t>
            </w:r>
            <w:r>
              <w:rPr>
                <w:kern w:val="2"/>
                <w:sz w:val="28"/>
                <w:szCs w:val="28"/>
              </w:rPr>
              <w:t>собственной учебно-исследовательской, проектной и иных видов деятельности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3.4. Сформированность эстетического отношения к миру, включая эстетику быта, научного и технического творчества, спорта, общественных отношений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Знаниевый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знаний об</w:t>
            </w:r>
            <w:r>
              <w:rPr>
                <w:kern w:val="2"/>
                <w:sz w:val="28"/>
                <w:szCs w:val="28"/>
              </w:rPr>
              <w:t xml:space="preserve"> основных эстетических категориях: категории эстетической деятельности, категории общественной жизни, категории искусства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Мотивационный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наличие устойчивой эстетической мотивации, направленной на удовлетворение высших потребностей в уважении, при</w:t>
            </w:r>
            <w:r>
              <w:rPr>
                <w:kern w:val="2"/>
                <w:sz w:val="28"/>
                <w:szCs w:val="28"/>
              </w:rPr>
              <w:t>знании и самореализации</w:t>
            </w:r>
          </w:p>
          <w:p w:rsidR="003A7DA6" w:rsidRDefault="008D7A70">
            <w:pPr>
              <w:spacing w:after="0" w:line="240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Деятельностный компонент:</w:t>
            </w:r>
          </w:p>
          <w:p w:rsidR="003A7DA6" w:rsidRDefault="008D7A70" w:rsidP="008D7A70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проявление сформированного эстетического вкуса в быту, научном и техническом творчестве, спорте, общественных отношениях</w:t>
            </w:r>
          </w:p>
        </w:tc>
      </w:tr>
    </w:tbl>
    <w:p w:rsidR="003A7DA6" w:rsidRDefault="003A7DA6">
      <w:pPr>
        <w:widowControl w:val="0"/>
        <w:spacing w:after="0" w:line="240" w:lineRule="auto"/>
        <w:jc w:val="both"/>
        <w:rPr>
          <w:kern w:val="2"/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Учитывая социальную ситуацию развития старшего подростка, определены блоки сформиро</w:t>
      </w:r>
      <w:r>
        <w:rPr>
          <w:sz w:val="28"/>
          <w:szCs w:val="28"/>
        </w:rPr>
        <w:t>ванности личностных образовательных результатов среднего общего образования. Они отражают особенности развития его личности в следующих социальных кругах: «Я», «Семья», «Школа», «Родной край», «Россия и мир».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>
        <w:rPr>
          <w:color w:val="000000"/>
          <w:kern w:val="2"/>
          <w:sz w:val="28"/>
          <w:szCs w:val="28"/>
        </w:rPr>
        <w:t>оциальная ситуация развития – это специфическа</w:t>
      </w:r>
      <w:r>
        <w:rPr>
          <w:color w:val="000000"/>
          <w:kern w:val="2"/>
          <w:sz w:val="28"/>
          <w:szCs w:val="28"/>
        </w:rPr>
        <w:t xml:space="preserve">я для каждого возрастного периода система отношений субъекта в социальной действительности, отраженная в его переживаниях и реализуемая им в совместной деятельности с другими людьми (Л. С. Выготский). В старшем </w:t>
      </w:r>
      <w:r>
        <w:rPr>
          <w:sz w:val="28"/>
          <w:szCs w:val="28"/>
        </w:rPr>
        <w:t>подростковом</w:t>
      </w:r>
      <w:r>
        <w:rPr>
          <w:color w:val="000000"/>
          <w:kern w:val="2"/>
          <w:sz w:val="28"/>
          <w:szCs w:val="28"/>
        </w:rPr>
        <w:t xml:space="preserve"> возрасте она определяется особен</w:t>
      </w:r>
      <w:r>
        <w:rPr>
          <w:color w:val="000000"/>
          <w:kern w:val="2"/>
          <w:sz w:val="28"/>
          <w:szCs w:val="28"/>
        </w:rPr>
        <w:t>ностями ведущей деятельности данного возраста – учебно-профессиональной.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происходит формирование целостного образа «Я»</w:t>
      </w:r>
      <w:r>
        <w:rPr>
          <w:color w:val="444444"/>
          <w:sz w:val="28"/>
          <w:szCs w:val="28"/>
        </w:rPr>
        <w:t>.</w:t>
      </w:r>
      <w:r>
        <w:rPr>
          <w:sz w:val="28"/>
          <w:szCs w:val="28"/>
        </w:rPr>
        <w:t xml:space="preserve"> Системным новообразованием данного возраста является  формирование мировоззрения и самосознания. Возрастает уровень профессиональных интересов, формируются мечты и идеалы. В этой связи выделен первый блок в социальной ситуации ребенка – </w:t>
      </w:r>
      <w:r>
        <w:rPr>
          <w:b/>
          <w:sz w:val="28"/>
          <w:szCs w:val="28"/>
        </w:rPr>
        <w:t xml:space="preserve">«Я».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</w:t>
      </w:r>
      <w:r>
        <w:rPr>
          <w:sz w:val="28"/>
          <w:szCs w:val="28"/>
        </w:rPr>
        <w:t xml:space="preserve">о в старшем подростковом возрасте отношения с родителями переходят на качественно новый уровень, в качестве второго блока определен блок </w:t>
      </w:r>
      <w:r>
        <w:rPr>
          <w:b/>
          <w:sz w:val="28"/>
          <w:szCs w:val="28"/>
        </w:rPr>
        <w:t>«Семья».</w:t>
      </w:r>
      <w:r>
        <w:rPr>
          <w:sz w:val="28"/>
          <w:szCs w:val="28"/>
        </w:rPr>
        <w:t xml:space="preserve"> Семейные взаимоотношения закладывают основы адаптации подростка к новым условиям, формируют базовые ценности. </w:t>
      </w:r>
      <w:r>
        <w:rPr>
          <w:sz w:val="28"/>
          <w:szCs w:val="28"/>
        </w:rPr>
        <w:t>Специфичным для данного возраста является то, что взаимоотношения «семья – подросток» детерминированы изменениями в мотивационной сфере, а также формированием идентичности.</w:t>
      </w:r>
      <w:r>
        <w:rPr>
          <w:b/>
          <w:sz w:val="28"/>
          <w:szCs w:val="28"/>
        </w:rPr>
        <w:t xml:space="preserve"> Блок «Семья»</w:t>
      </w:r>
      <w:r>
        <w:rPr>
          <w:sz w:val="28"/>
          <w:szCs w:val="28"/>
        </w:rPr>
        <w:t xml:space="preserve"> отражает нравственные ценности, связанные с семейными отношениями и фо</w:t>
      </w:r>
      <w:r>
        <w:rPr>
          <w:sz w:val="28"/>
          <w:szCs w:val="28"/>
        </w:rPr>
        <w:t>рмированием готовности к созданию собственной семьи. Ценность семьи является также одной из базовых национальных ценностей, отраженных в Концепции духовно-нравственного развития и воспитания гражданина России. Он учит подростка бесконфликтному общению, сот</w:t>
      </w:r>
      <w:r>
        <w:rPr>
          <w:sz w:val="28"/>
          <w:szCs w:val="28"/>
        </w:rPr>
        <w:t>рудничеству, уважению других. При этом подростковый возраст характеризуется возникновением новых ценностных ориентаций, конфликтами с родителями из-за неприятия его стремления к независимости.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Интимно-личностное общение, которое было ведущей деятельностью </w:t>
      </w:r>
      <w:r>
        <w:rPr>
          <w:sz w:val="28"/>
          <w:szCs w:val="28"/>
        </w:rPr>
        <w:t xml:space="preserve">в подростковом возрасте, сменяется на учебно-профессиональную деятельность. Меняется отношение к школе. Оно характеризуется большей сознательностью и  одновременным «вырастанием» из нее (М. В. Гамезо). Поэтому третьим блоком в данных социальных отношениях </w:t>
      </w:r>
      <w:r>
        <w:rPr>
          <w:sz w:val="28"/>
          <w:szCs w:val="28"/>
        </w:rPr>
        <w:t xml:space="preserve">выступает </w:t>
      </w:r>
      <w:r>
        <w:rPr>
          <w:b/>
          <w:sz w:val="28"/>
          <w:szCs w:val="28"/>
        </w:rPr>
        <w:t xml:space="preserve">«Школа». </w:t>
      </w:r>
      <w:r>
        <w:rPr>
          <w:color w:val="000000"/>
          <w:sz w:val="28"/>
          <w:szCs w:val="28"/>
        </w:rPr>
        <w:t xml:space="preserve">Учеба в школе, приобретение новых знаний становятся средством подготовки к будущей профессиональной деятельностью. </w:t>
      </w:r>
      <w:r>
        <w:rPr>
          <w:b/>
          <w:sz w:val="28"/>
          <w:szCs w:val="28"/>
        </w:rPr>
        <w:t>Блок «Школа»</w:t>
      </w:r>
      <w:r>
        <w:rPr>
          <w:sz w:val="28"/>
          <w:szCs w:val="28"/>
        </w:rPr>
        <w:t xml:space="preserve"> имеет тесную связь с блоком «Я» и характеризует личность старшего подростка с точки зрения формирования его м</w:t>
      </w:r>
      <w:r>
        <w:rPr>
          <w:sz w:val="28"/>
          <w:szCs w:val="28"/>
        </w:rPr>
        <w:t>ировоззрения, стремлении к тому, чтобы разобраться в разных точках зрения.</w:t>
      </w: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подросток активно выходит в более широкие пространства. Поэтому далее выделены </w:t>
      </w:r>
      <w:r>
        <w:rPr>
          <w:b/>
          <w:color w:val="000000"/>
          <w:sz w:val="28"/>
          <w:szCs w:val="28"/>
        </w:rPr>
        <w:t>б</w:t>
      </w:r>
      <w:r>
        <w:rPr>
          <w:b/>
          <w:sz w:val="28"/>
          <w:szCs w:val="28"/>
        </w:rPr>
        <w:t xml:space="preserve">локи «Родной край»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«Россия и мир». </w:t>
      </w:r>
      <w:r>
        <w:rPr>
          <w:sz w:val="28"/>
          <w:szCs w:val="28"/>
        </w:rPr>
        <w:t xml:space="preserve">Знать историю и особенности своего родного края важно </w:t>
      </w:r>
      <w:r>
        <w:rPr>
          <w:sz w:val="28"/>
          <w:szCs w:val="28"/>
        </w:rPr>
        <w:t>для того, чтобы видеть траекторию своего личностного и профессионального самоопределения. Причем с каждым возрастом идет расширение социального пространства обучающегося, что стимулирует его выход за границы малой родины в государственное и мировое простра</w:t>
      </w:r>
      <w:r>
        <w:rPr>
          <w:sz w:val="28"/>
          <w:szCs w:val="28"/>
        </w:rPr>
        <w:t>нство.</w:t>
      </w:r>
      <w:r>
        <w:rPr>
          <w:b/>
          <w:sz w:val="28"/>
          <w:szCs w:val="28"/>
        </w:rPr>
        <w:t>Блок «Родной край»</w:t>
      </w:r>
      <w:r>
        <w:rPr>
          <w:sz w:val="28"/>
          <w:szCs w:val="28"/>
        </w:rPr>
        <w:t xml:space="preserve"> отражает сочетание знаниевых и ценностных компонентов личности старшего подростка с учетом национальных, региональных и этнокультурных особенностей, как конкретного региона, так и Челябинской области в целом.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Блок «Россия и мир»</w:t>
      </w:r>
      <w:r>
        <w:rPr>
          <w:sz w:val="28"/>
          <w:szCs w:val="28"/>
        </w:rPr>
        <w:t xml:space="preserve"> св</w:t>
      </w:r>
      <w:r>
        <w:rPr>
          <w:sz w:val="28"/>
          <w:szCs w:val="28"/>
        </w:rPr>
        <w:t>язан с глобальными представлениями старшего подростка о стране, в которой он проживает, ее культурно исторических ценностях и традиция многонационального народа.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Выделенные выше личностные результаты конкретизированы для обучающихся 10-11 классов в соответ</w:t>
      </w:r>
      <w:r>
        <w:rPr>
          <w:rFonts w:eastAsia="Calibri"/>
          <w:sz w:val="28"/>
          <w:szCs w:val="28"/>
        </w:rPr>
        <w:t xml:space="preserve">ствии с социальными блоками (Таблицы 2-3). </w:t>
      </w:r>
    </w:p>
    <w:p w:rsidR="003A7DA6" w:rsidRDefault="003A7DA6">
      <w:pPr>
        <w:widowControl w:val="0"/>
        <w:spacing w:after="0" w:line="240" w:lineRule="auto"/>
        <w:ind w:firstLine="397"/>
        <w:jc w:val="both"/>
        <w:rPr>
          <w:rFonts w:eastAsia="Calibri"/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ind w:firstLine="397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Таблица 2 </w:t>
      </w:r>
      <w:r>
        <w:rPr>
          <w:i/>
          <w:sz w:val="28"/>
          <w:szCs w:val="28"/>
        </w:rPr>
        <w:t xml:space="preserve">– </w:t>
      </w:r>
      <w:r>
        <w:rPr>
          <w:i/>
          <w:color w:val="000000"/>
          <w:sz w:val="28"/>
          <w:szCs w:val="28"/>
        </w:rPr>
        <w:t>Блоки личностных планируемых результатов (10 класс</w:t>
      </w:r>
      <w:r>
        <w:rPr>
          <w:b/>
          <w:color w:val="000000"/>
          <w:sz w:val="28"/>
          <w:szCs w:val="28"/>
        </w:rPr>
        <w:t>)</w:t>
      </w:r>
    </w:p>
    <w:tbl>
      <w:tblPr>
        <w:tblW w:w="9853" w:type="dxa"/>
        <w:tblLook w:val="04A0"/>
      </w:tblPr>
      <w:tblGrid>
        <w:gridCol w:w="1801"/>
        <w:gridCol w:w="2053"/>
        <w:gridCol w:w="969"/>
        <w:gridCol w:w="1641"/>
        <w:gridCol w:w="1635"/>
        <w:gridCol w:w="1754"/>
      </w:tblGrid>
      <w:tr w:rsidR="003A7DA6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Критерии сформированности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Блок «Я»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Блок </w:t>
            </w:r>
          </w:p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«Семья»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Блок </w:t>
            </w:r>
          </w:p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«Школа»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Блок </w:t>
            </w:r>
          </w:p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«Родной край»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Блок </w:t>
            </w:r>
          </w:p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«Россия и мир»</w:t>
            </w: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Код результата</w:t>
            </w:r>
          </w:p>
        </w:tc>
      </w:tr>
      <w:tr w:rsidR="003A7DA6">
        <w:trPr>
          <w:trHeight w:val="1367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Самоопределение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(личностное, профессиональное, жизненное)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 Сформированность российской гражданской идентичности: патриотизма, уважения к Отечеству и своему народу, чувства гордости за свой край, свою Родину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1.4. Устойчивая установка на принятие гуманистических,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демократических и традиционных ценностей многонационального российского общества</w:t>
            </w: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1.2. Осознание своих конституционных прав и обязанностей, уважение закона и правопорядка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1.7. Осознание значения современного уровня развития науки и общественной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практики в контексте диалога культур</w:t>
            </w: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1.3. Сформированность самоуважения и «здоровой» Я-концепции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1.5. Осознание важности служения Отечеству, его защиты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1.6. Проектирование собственных жизненных планов в отношении к дальнейшей профессиональной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деятельности с учетом собственных возможностей, и особенностей рынка труда и потребностей региона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Смыслообразование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2.1. Сформированность устойчивых ориентиров на саморазвитие и самовоспитание в соответствии с собственными жизненными ценностями и </w:t>
            </w:r>
            <w:r>
              <w:rPr>
                <w:rFonts w:eastAsia="Calibri"/>
                <w:sz w:val="28"/>
                <w:szCs w:val="28"/>
                <w:lang w:eastAsia="en-US"/>
              </w:rPr>
              <w:t>идеалами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2.2. Сформированность самостоятельности в учебной, проектной и других видах деятельности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2.5. Сформированность представлений о негативных последствиях экстремизма, национализма, ксенофобии, дискриминации по социальным, религиозным, расовым, наци</w:t>
            </w:r>
            <w:r>
              <w:rPr>
                <w:rFonts w:eastAsia="Calibri"/>
                <w:sz w:val="28"/>
                <w:szCs w:val="28"/>
                <w:lang w:eastAsia="en-US"/>
              </w:rPr>
              <w:t>ональным признакам для личности и общества</w:t>
            </w: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2.6.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2.3. Сформированность умений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2.7. Сформированность ответственного отношения к собственному физическому и </w:t>
            </w:r>
            <w:r>
              <w:rPr>
                <w:rFonts w:eastAsia="Calibri"/>
                <w:sz w:val="28"/>
                <w:szCs w:val="28"/>
                <w:lang w:eastAsia="en-US"/>
              </w:rPr>
              <w:t>психологическому здоровью, как собственному, так и других людей, владение основами оказания первой помощи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2.8.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Способность к самообразованию и организации самообразовательной деятельности для достижения образовательных результатов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Нравственно-этическая</w:t>
            </w:r>
          </w:p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ориентация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3.4. Сформированность эстетического отношения к продуктам, как собственной, так и других людей, учебно-исследовательской, проектной и иных видов деятельности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3.3. Принятие ценностей семейной жизни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3.2. Сформированность сов</w:t>
            </w:r>
            <w:r>
              <w:rPr>
                <w:rFonts w:eastAsia="Calibri"/>
                <w:sz w:val="28"/>
                <w:szCs w:val="28"/>
                <w:lang w:eastAsia="en-US"/>
              </w:rPr>
              <w:t>ременной экологической культуры, понимания влияния социально-экономических процессов на состояние природной среды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3.1. Освоение и принятие общечеловеческих моральных норм и ценностей</w:t>
            </w:r>
          </w:p>
        </w:tc>
      </w:tr>
    </w:tbl>
    <w:p w:rsidR="003A7DA6" w:rsidRDefault="003A7DA6">
      <w:pPr>
        <w:widowControl w:val="0"/>
        <w:spacing w:after="0" w:line="240" w:lineRule="auto"/>
        <w:jc w:val="center"/>
        <w:rPr>
          <w:i/>
          <w:color w:val="000000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 3 –  Блоки личностных планируемых результатов (11 класс)</w:t>
      </w:r>
    </w:p>
    <w:tbl>
      <w:tblPr>
        <w:tblW w:w="9853" w:type="dxa"/>
        <w:tblLook w:val="04A0"/>
      </w:tblPr>
      <w:tblGrid>
        <w:gridCol w:w="1708"/>
        <w:gridCol w:w="1943"/>
        <w:gridCol w:w="1549"/>
        <w:gridCol w:w="1555"/>
        <w:gridCol w:w="1549"/>
        <w:gridCol w:w="1549"/>
      </w:tblGrid>
      <w:tr w:rsidR="003A7DA6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Критерии сформированности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Блок «Я»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Блок </w:t>
            </w:r>
          </w:p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«Семья»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Блок </w:t>
            </w:r>
          </w:p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«Школа»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Блок </w:t>
            </w:r>
          </w:p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«Родной край»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Блок </w:t>
            </w:r>
          </w:p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«Россия и мир»</w:t>
            </w: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Код результата</w:t>
            </w:r>
          </w:p>
        </w:tc>
      </w:tr>
      <w:tr w:rsidR="003A7DA6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Самоопределение (личностное, профессиональное, жизненное)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1.1. Сформированность российской гражданской идентичности, патриотизма, </w:t>
            </w:r>
            <w:r>
              <w:rPr>
                <w:rFonts w:eastAsia="Calibri"/>
                <w:sz w:val="28"/>
                <w:szCs w:val="28"/>
                <w:lang w:eastAsia="en-US"/>
              </w:rPr>
              <w:t>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      </w:r>
          </w:p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1.4. Принятие традиционных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>национальных и общечеловеческих гуманистических и демократических ценностей</w:t>
            </w: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</w:t>
            </w:r>
            <w:r>
              <w:rPr>
                <w:rFonts w:eastAsia="Calibri"/>
                <w:sz w:val="28"/>
                <w:szCs w:val="28"/>
                <w:lang w:eastAsia="en-US"/>
              </w:rPr>
              <w:t>опорядок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1.7.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1.3.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Обладание чувством собственного достоинства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1.5. Готовность к служению Отечеству, его защите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1.6. Сформированность осознанного выбора будущей профессии, в том числе с учетом потребностей региона, и возможностей реализации собственных жизненных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Смыслообразование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2.1. Сформированность основ саморазвития и самовоспитания в соответствии с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общечеловеческими ценностями и идеалами гражданского общества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2.2. Готовность и способность к самостоятельной, творческой и ответственной деятельности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2.5. Сформированность способности противостоять идеологии экстремизма, национализма, ксенофобии, дискри</w:t>
            </w:r>
            <w:r>
              <w:rPr>
                <w:rFonts w:eastAsia="Calibri"/>
                <w:sz w:val="28"/>
                <w:szCs w:val="28"/>
                <w:lang w:eastAsia="en-US"/>
              </w:rPr>
              <w:t>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2.6. Принятие и реализация ценностей здорового и безопасного образа жизни, наличие потребности в физическом самосовершенствовании, занятиях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спортивно-оздоровительной деятельностью, неприятие вредных привычек: курения, употребления алкоголя, наркотиков</w:t>
            </w:r>
          </w:p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2.3. Сформированность навыков сотрудничества со сверстниками, детьми младшего возраста, взрослыми в образовательной, общественно полезной, уче</w:t>
            </w:r>
            <w:r>
              <w:rPr>
                <w:rFonts w:eastAsia="Calibri"/>
                <w:sz w:val="28"/>
                <w:szCs w:val="28"/>
                <w:lang w:eastAsia="en-US"/>
              </w:rPr>
              <w:t>бно-исследовательской, проектной и других видах деятельности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2.7. 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2.4.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2.8. Готовность и способность к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образованию, в том числе самообразованию, на протяжении всей жизни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2.9. Сформированность сознательного отношения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A7DA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Нравственно-этическая</w:t>
            </w:r>
          </w:p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ориентация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3.4. </w:t>
            </w:r>
            <w:r>
              <w:rPr>
                <w:rFonts w:eastAsia="Calibri"/>
                <w:sz w:val="28"/>
                <w:szCs w:val="28"/>
                <w:lang w:eastAsia="en-US"/>
              </w:rPr>
              <w:t>Сформированность эстетического отношения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3.3. Сформированность ответственного отношения к созданию семьи на основе осознанного принятия ценностей семейной жиз</w:t>
            </w:r>
            <w:r>
              <w:rPr>
                <w:rFonts w:eastAsia="Calibri"/>
                <w:sz w:val="28"/>
                <w:szCs w:val="28"/>
                <w:lang w:eastAsia="en-US"/>
              </w:rPr>
              <w:t>ни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3.1. Сформированность нравственного сознания и поведения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на основе усвоения общечеловеческих ценностей</w:t>
            </w:r>
          </w:p>
        </w:tc>
      </w:tr>
    </w:tbl>
    <w:p w:rsidR="003A7DA6" w:rsidRDefault="003A7DA6">
      <w:pPr>
        <w:spacing w:after="0" w:line="240" w:lineRule="auto"/>
        <w:rPr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1.2.5. Метапредметные планируемые результаты </w:t>
      </w:r>
      <w:r>
        <w:rPr>
          <w:rStyle w:val="2"/>
          <w:b w:val="0"/>
          <w:i/>
        </w:rPr>
        <w:t>освоения основной образовательной программы среднего общего образования</w:t>
      </w:r>
    </w:p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Стандарта метапредметные планируемые результаты отражают:</w:t>
      </w:r>
    </w:p>
    <w:p w:rsidR="003A7DA6" w:rsidRDefault="008D7A70" w:rsidP="008D7A70">
      <w:pPr>
        <w:pStyle w:val="ConsPlusNormal"/>
        <w:numPr>
          <w:ilvl w:val="0"/>
          <w:numId w:val="121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</w:t>
      </w:r>
      <w:r>
        <w:rPr>
          <w:rFonts w:ascii="Times New Roman" w:hAnsi="Times New Roman" w:cs="Times New Roman"/>
          <w:sz w:val="28"/>
          <w:szCs w:val="28"/>
        </w:rPr>
        <w:t>ти; выбирать успешные стратегии в различных ситуациях;</w:t>
      </w:r>
    </w:p>
    <w:p w:rsidR="003A7DA6" w:rsidRDefault="008D7A70" w:rsidP="008D7A70">
      <w:pPr>
        <w:pStyle w:val="ConsPlusNormal"/>
        <w:numPr>
          <w:ilvl w:val="0"/>
          <w:numId w:val="122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A7DA6" w:rsidRDefault="008D7A70" w:rsidP="008D7A70">
      <w:pPr>
        <w:pStyle w:val="ConsPlusNormal"/>
        <w:numPr>
          <w:ilvl w:val="0"/>
          <w:numId w:val="123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</w:t>
      </w:r>
      <w:r>
        <w:rPr>
          <w:rFonts w:ascii="Times New Roman" w:hAnsi="Times New Roman" w:cs="Times New Roman"/>
          <w:sz w:val="28"/>
          <w:szCs w:val="28"/>
        </w:rPr>
        <w:t>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A7DA6" w:rsidRDefault="008D7A70" w:rsidP="008D7A70">
      <w:pPr>
        <w:pStyle w:val="ConsPlusNormal"/>
        <w:numPr>
          <w:ilvl w:val="0"/>
          <w:numId w:val="124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</w:t>
      </w:r>
      <w:r>
        <w:rPr>
          <w:rFonts w:ascii="Times New Roman" w:hAnsi="Times New Roman" w:cs="Times New Roman"/>
          <w:sz w:val="28"/>
          <w:szCs w:val="28"/>
        </w:rPr>
        <w:t>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3A7DA6" w:rsidRDefault="008D7A70" w:rsidP="008D7A70">
      <w:pPr>
        <w:pStyle w:val="ConsPlusNormal"/>
        <w:numPr>
          <w:ilvl w:val="0"/>
          <w:numId w:val="125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</w:t>
      </w:r>
      <w:r>
        <w:rPr>
          <w:rFonts w:ascii="Times New Roman" w:hAnsi="Times New Roman" w:cs="Times New Roman"/>
          <w:sz w:val="28"/>
          <w:szCs w:val="28"/>
        </w:rPr>
        <w:t>еских норм, норм информационной безопасности;</w:t>
      </w:r>
    </w:p>
    <w:p w:rsidR="003A7DA6" w:rsidRDefault="008D7A70" w:rsidP="008D7A70">
      <w:pPr>
        <w:pStyle w:val="ConsPlusNormal"/>
        <w:numPr>
          <w:ilvl w:val="0"/>
          <w:numId w:val="126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социальных институтов;</w:t>
      </w:r>
    </w:p>
    <w:p w:rsidR="003A7DA6" w:rsidRDefault="008D7A70" w:rsidP="008D7A70">
      <w:pPr>
        <w:pStyle w:val="ConsPlusNormal"/>
        <w:numPr>
          <w:ilvl w:val="0"/>
          <w:numId w:val="127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A7DA6" w:rsidRDefault="008D7A70" w:rsidP="008D7A70">
      <w:pPr>
        <w:pStyle w:val="ConsPlusNormal"/>
        <w:numPr>
          <w:ilvl w:val="0"/>
          <w:numId w:val="128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</w:t>
      </w:r>
      <w:r>
        <w:rPr>
          <w:rFonts w:ascii="Times New Roman" w:hAnsi="Times New Roman" w:cs="Times New Roman"/>
          <w:sz w:val="28"/>
          <w:szCs w:val="28"/>
        </w:rPr>
        <w:t>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A7DA6" w:rsidRDefault="008D7A70" w:rsidP="008D7A70">
      <w:pPr>
        <w:pStyle w:val="ConsPlusNormal"/>
        <w:numPr>
          <w:ilvl w:val="0"/>
          <w:numId w:val="129"/>
        </w:numPr>
        <w:tabs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 w:cs="Times New Roman"/>
          <w:sz w:val="28"/>
          <w:szCs w:val="28"/>
        </w:rPr>
        <w:t>оснований, границ своего знания и незнания, новых познавательных задач и средств их достижения.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</w:t>
      </w:r>
      <w:r>
        <w:rPr>
          <w:sz w:val="28"/>
          <w:szCs w:val="28"/>
        </w:rPr>
        <w:t>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</w:t>
      </w:r>
      <w:r>
        <w:rPr>
          <w:sz w:val="28"/>
          <w:szCs w:val="28"/>
        </w:rPr>
        <w:t>тельной траектории, владение навыками учебно-исследовательской, проектной и социальной деятельности.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метапредметных результатов определяется перечнем регулятивных, познавательных и коммуникативных универсальных учебных действий (таблица 4). В таб</w:t>
      </w:r>
      <w:r>
        <w:rPr>
          <w:sz w:val="28"/>
          <w:szCs w:val="28"/>
        </w:rPr>
        <w:t>лице обычным шрифтом обозначены метапредметные планируемые результаты блока «Обучающийся научится», курсивом – «Обучающийся получит возможность научиться».</w:t>
      </w:r>
    </w:p>
    <w:p w:rsidR="003A7DA6" w:rsidRDefault="003A7DA6">
      <w:pPr>
        <w:spacing w:after="0" w:line="240" w:lineRule="auto"/>
        <w:jc w:val="center"/>
        <w:rPr>
          <w:i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4 – Метапредметные планируемые результаты</w:t>
      </w:r>
    </w:p>
    <w:p w:rsidR="003A7DA6" w:rsidRDefault="003A7DA6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fffffff1"/>
        <w:tblW w:w="9885" w:type="dxa"/>
        <w:tblLook w:val="04A0"/>
      </w:tblPr>
      <w:tblGrid>
        <w:gridCol w:w="2484"/>
        <w:gridCol w:w="7401"/>
      </w:tblGrid>
      <w:tr w:rsidR="003A7DA6">
        <w:trPr>
          <w:tblHeader/>
        </w:trPr>
        <w:tc>
          <w:tcPr>
            <w:tcW w:w="2202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7682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Метапредметные </w:t>
            </w: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3A7DA6">
        <w:tc>
          <w:tcPr>
            <w:tcW w:w="9884" w:type="dxa"/>
            <w:gridSpan w:val="2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универсальные учебные действия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Целеполагание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1.1 </w:t>
            </w:r>
            <w:r>
              <w:rPr>
                <w:sz w:val="28"/>
                <w:szCs w:val="28"/>
              </w:rPr>
              <w:t>Самостоятельно определять цели деятельности, задавать параметры и критерии, по которым можно определить, что цель достигнута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1.2 </w:t>
            </w:r>
            <w:r>
              <w:rPr>
                <w:sz w:val="28"/>
                <w:szCs w:val="28"/>
              </w:rPr>
              <w:t>Ставить и формулировать собственные</w:t>
            </w:r>
            <w:r>
              <w:rPr>
                <w:sz w:val="28"/>
                <w:szCs w:val="28"/>
              </w:rPr>
              <w:t xml:space="preserve"> задачи в образовательной деятельности и жизненных ситуациях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>Планирование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2.1</w:t>
            </w:r>
            <w:r>
              <w:rPr>
                <w:sz w:val="28"/>
                <w:szCs w:val="28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2.2</w:t>
            </w:r>
            <w:r>
              <w:rPr>
                <w:sz w:val="28"/>
                <w:szCs w:val="28"/>
              </w:rPr>
              <w:t xml:space="preserve"> Самостоятельно составлять планы деятельности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.3</w:t>
            </w:r>
            <w:r>
              <w:rPr>
                <w:sz w:val="28"/>
                <w:szCs w:val="28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2.4</w:t>
            </w:r>
            <w:r>
              <w:rPr>
                <w:sz w:val="28"/>
                <w:szCs w:val="28"/>
              </w:rPr>
              <w:t xml:space="preserve"> Выбирать успешные стратегии в различных ситуациях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>Прогнозирование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3.1 </w:t>
            </w:r>
            <w:r>
              <w:rPr>
                <w:sz w:val="28"/>
                <w:szCs w:val="28"/>
              </w:rPr>
              <w:t xml:space="preserve">Оценивать ресурсы, в том числе время и другие нематериальные ресурсы, </w:t>
            </w:r>
            <w:r>
              <w:rPr>
                <w:sz w:val="28"/>
                <w:szCs w:val="28"/>
              </w:rPr>
              <w:t>необходимые для достижения поставленной цели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3.2 </w:t>
            </w:r>
            <w:r>
              <w:rPr>
                <w:sz w:val="28"/>
                <w:szCs w:val="28"/>
              </w:rPr>
              <w:t>Организовывать эффективный поиск ресурсов, необходимых для достижения поставленной цели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3.3 </w:t>
            </w:r>
            <w:r>
              <w:rPr>
                <w:sz w:val="28"/>
                <w:szCs w:val="28"/>
              </w:rPr>
              <w:t>Оценивать возможные последствия достижения поставленной цели в деятельности, собственной жизни и жизни окружающих</w:t>
            </w:r>
            <w:r>
              <w:rPr>
                <w:sz w:val="28"/>
                <w:szCs w:val="28"/>
              </w:rPr>
              <w:t xml:space="preserve"> людей, основываясь на соображениях этики и морали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4 </w:t>
            </w:r>
            <w:r>
              <w:rPr>
                <w:sz w:val="28"/>
                <w:szCs w:val="28"/>
              </w:rPr>
              <w:t>Контроль и коррекция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4.1 </w:t>
            </w:r>
            <w:r>
              <w:rPr>
                <w:bCs/>
                <w:iCs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амостоятельно осуществлять, контролировать и корректировать деятельность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5 </w:t>
            </w: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5.1 </w:t>
            </w:r>
            <w:r>
              <w:rPr>
                <w:sz w:val="28"/>
                <w:szCs w:val="28"/>
              </w:rPr>
              <w:t>Сопоставлять полученный результат деятельности с поставленной заранее целью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6 </w:t>
            </w:r>
            <w:r>
              <w:rPr>
                <w:sz w:val="28"/>
                <w:szCs w:val="28"/>
              </w:rPr>
              <w:t>Познавательная рефлексия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6.1 </w:t>
            </w:r>
            <w:r>
              <w:rPr>
                <w:sz w:val="28"/>
                <w:szCs w:val="28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7 </w:t>
            </w:r>
            <w:r>
              <w:rPr>
                <w:sz w:val="28"/>
                <w:szCs w:val="28"/>
              </w:rPr>
              <w:t>Приняти</w:t>
            </w:r>
            <w:r>
              <w:rPr>
                <w:sz w:val="28"/>
                <w:szCs w:val="28"/>
              </w:rPr>
              <w:t>е решений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7.1 </w:t>
            </w:r>
            <w:r>
              <w:rPr>
                <w:sz w:val="28"/>
                <w:szCs w:val="28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3A7DA6">
        <w:tc>
          <w:tcPr>
            <w:tcW w:w="9884" w:type="dxa"/>
            <w:gridSpan w:val="2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универсальные учебные действия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</w:rPr>
              <w:t xml:space="preserve">Познавательные компетенции, включающие навыки </w:t>
            </w:r>
            <w:r>
              <w:rPr>
                <w:sz w:val="28"/>
                <w:szCs w:val="28"/>
              </w:rPr>
              <w:t>учебно-исследовательской и проектной деятельности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 </w:t>
            </w:r>
            <w:r>
              <w:rPr>
                <w:sz w:val="28"/>
                <w:szCs w:val="28"/>
              </w:rPr>
              <w:t>Искать и находить обобщенные способы решения задач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8.2 </w:t>
            </w:r>
            <w:r>
              <w:rPr>
                <w:sz w:val="28"/>
                <w:szCs w:val="28"/>
              </w:rPr>
              <w:t>Владеть навыками разрешения проблем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8.3 </w:t>
            </w:r>
            <w:r>
              <w:rPr>
                <w:sz w:val="28"/>
                <w:szCs w:val="28"/>
              </w:rPr>
              <w:t>Осуществлять самостоятельный поиск методов решения практических задач, применять различные методы познан</w:t>
            </w:r>
            <w:r>
              <w:rPr>
                <w:sz w:val="28"/>
                <w:szCs w:val="28"/>
              </w:rPr>
              <w:t>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8.4 </w:t>
            </w:r>
            <w:r>
              <w:rPr>
                <w:sz w:val="28"/>
                <w:szCs w:val="28"/>
              </w:rPr>
              <w:t>Решать задачи, находящиеся на стыке нескольких учебных дисциплин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8.5 </w:t>
            </w:r>
            <w:r>
              <w:rPr>
                <w:sz w:val="28"/>
                <w:szCs w:val="28"/>
              </w:rPr>
              <w:t>Использовать основной алгоритм исследования при решении своих учебно-познавательных задач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8.6 </w:t>
            </w:r>
            <w:r>
              <w:rPr>
                <w:sz w:val="28"/>
                <w:szCs w:val="28"/>
              </w:rPr>
              <w:t xml:space="preserve">Использовать основные принципы проектной деятельности при решении своих </w:t>
            </w:r>
            <w:r>
              <w:rPr>
                <w:sz w:val="28"/>
                <w:szCs w:val="28"/>
              </w:rPr>
              <w:t>учебно-познавательных задач и задач, возникающих в культурной и социальной жизни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8.7 </w:t>
            </w:r>
            <w:r>
              <w:rPr>
                <w:sz w:val="28"/>
                <w:szCs w:val="28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 </w:t>
            </w:r>
            <w:r>
              <w:rPr>
                <w:sz w:val="28"/>
                <w:szCs w:val="28"/>
              </w:rPr>
              <w:t>Менять и удерживать разные позиции в</w:t>
            </w:r>
            <w:r>
              <w:rPr>
                <w:sz w:val="28"/>
                <w:szCs w:val="28"/>
              </w:rPr>
              <w:t xml:space="preserve"> познавательной деятельности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8.9 </w:t>
            </w:r>
            <w:r>
              <w:rPr>
                <w:sz w:val="28"/>
                <w:szCs w:val="28"/>
              </w:rPr>
      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8.10 </w:t>
            </w:r>
            <w:r>
              <w:rPr>
                <w:sz w:val="28"/>
                <w:szCs w:val="28"/>
              </w:rPr>
              <w:t>Самостоятельно применять приобретенные знания и способы д</w:t>
            </w:r>
            <w:r>
              <w:rPr>
                <w:sz w:val="28"/>
                <w:szCs w:val="28"/>
              </w:rPr>
              <w:t>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 </w:t>
            </w:r>
            <w:r>
              <w:rPr>
                <w:sz w:val="28"/>
                <w:szCs w:val="28"/>
              </w:rPr>
              <w:t>Владеть навыками учебно-исследовательской и проектной деятельности,</w:t>
            </w:r>
            <w:r>
              <w:rPr>
                <w:sz w:val="28"/>
                <w:szCs w:val="28"/>
              </w:rPr>
              <w:t xml:space="preserve"> а именно: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8.11.1 </w:t>
            </w:r>
            <w:r>
              <w:rPr>
                <w:sz w:val="28"/>
                <w:szCs w:val="28"/>
              </w:rPr>
              <w:t xml:space="preserve">ставить цели и/или </w:t>
            </w:r>
            <w:r>
              <w:rPr>
                <w:i/>
                <w:sz w:val="28"/>
                <w:szCs w:val="28"/>
              </w:rPr>
              <w:t>формулировать гипотезу исследования</w:t>
            </w:r>
            <w:r>
              <w:rPr>
                <w:sz w:val="28"/>
                <w:szCs w:val="28"/>
              </w:rPr>
              <w:t>, исходя из культурной нормы и сообразуясь с представлениями об общем благе;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8.11.2 </w:t>
            </w:r>
            <w:r>
              <w:rPr>
                <w:sz w:val="28"/>
                <w:szCs w:val="28"/>
              </w:rPr>
              <w:t xml:space="preserve">оценивать ресурсы, в том числе и нематериальные (такие, как время), необходимые для достижения </w:t>
            </w:r>
            <w:r>
              <w:rPr>
                <w:sz w:val="28"/>
                <w:szCs w:val="28"/>
              </w:rPr>
              <w:t>поставленной цели;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8.11.3 </w:t>
            </w:r>
            <w:r>
              <w:rPr>
                <w:sz w:val="28"/>
                <w:szCs w:val="28"/>
              </w:rPr>
              <w:t>планировать работу;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8.11.4 </w:t>
            </w:r>
            <w:r>
              <w:rPr>
                <w:sz w:val="28"/>
                <w:szCs w:val="28"/>
              </w:rPr>
              <w:t>осуществлять отбор и интерпретацию необходимой информации;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8.11.5 </w:t>
            </w:r>
            <w:r>
              <w:rPr>
                <w:sz w:val="28"/>
                <w:szCs w:val="28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</w:t>
            </w:r>
            <w:r>
              <w:rPr>
                <w:sz w:val="28"/>
                <w:szCs w:val="28"/>
              </w:rPr>
              <w:t>зации проекта или исследования на каждом этапе реализации и по завершении работы;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8.11.6 </w:t>
            </w:r>
            <w:r>
              <w:rPr>
                <w:i/>
                <w:sz w:val="28"/>
                <w:szCs w:val="28"/>
              </w:rPr>
              <w:t>структурировать и аргументировать результаты исследования на основе собранных данных;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8.11.7 </w:t>
            </w:r>
            <w:r>
              <w:rPr>
                <w:i/>
                <w:sz w:val="28"/>
                <w:szCs w:val="28"/>
              </w:rPr>
              <w:t>использовать элементы математического моделирования при решении исследов</w:t>
            </w:r>
            <w:r>
              <w:rPr>
                <w:i/>
                <w:sz w:val="28"/>
                <w:szCs w:val="28"/>
              </w:rPr>
              <w:t>ательских задач;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8.11.8 </w:t>
            </w:r>
            <w:r>
              <w:rPr>
                <w:i/>
                <w:sz w:val="28"/>
                <w:szCs w:val="28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8.11.9 </w:t>
            </w:r>
            <w:r>
              <w:rPr>
                <w:sz w:val="28"/>
                <w:szCs w:val="28"/>
              </w:rPr>
              <w:t>осуществлять презентацию результатов;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8.11.10 </w:t>
            </w:r>
            <w:r>
              <w:rPr>
                <w:sz w:val="28"/>
                <w:szCs w:val="28"/>
              </w:rPr>
              <w:t>адекватно оценивать риски реализации проекта и пр</w:t>
            </w:r>
            <w:r>
              <w:rPr>
                <w:sz w:val="28"/>
                <w:szCs w:val="28"/>
              </w:rPr>
              <w:t>оведения исследования и предусматривать пути минимизации этих рисков;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8.11.11 </w:t>
            </w:r>
            <w:r>
              <w:rPr>
                <w:sz w:val="28"/>
                <w:szCs w:val="28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8.11.12 </w:t>
            </w:r>
            <w:r>
              <w:rPr>
                <w:sz w:val="28"/>
                <w:szCs w:val="28"/>
              </w:rPr>
              <w:t xml:space="preserve">адекватно оценивать дальнейшее развитие </w:t>
            </w:r>
            <w:r>
              <w:rPr>
                <w:sz w:val="28"/>
                <w:szCs w:val="28"/>
              </w:rPr>
              <w:t>своего проекта или исследования, видеть возможные варианты применения результатов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8.11.13 </w:t>
            </w:r>
            <w:r>
              <w:rPr>
                <w:i/>
                <w:sz w:val="28"/>
                <w:szCs w:val="28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8.11.14 </w:t>
            </w:r>
            <w:r>
              <w:rPr>
                <w:i/>
                <w:sz w:val="28"/>
                <w:szCs w:val="28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8.11.15 </w:t>
            </w:r>
            <w:r>
              <w:rPr>
                <w:i/>
                <w:sz w:val="28"/>
                <w:szCs w:val="28"/>
              </w:rPr>
              <w:t>находить различные источники материальных и нематериальных ресурсов, предост</w:t>
            </w:r>
            <w:r>
              <w:rPr>
                <w:i/>
                <w:sz w:val="28"/>
                <w:szCs w:val="28"/>
              </w:rPr>
              <w:t>авляющих средства для проведения исследований и реализации проектов в различных областях деятельности человека;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8.11.16 </w:t>
            </w:r>
            <w:r>
              <w:rPr>
                <w:i/>
                <w:sz w:val="28"/>
                <w:szCs w:val="28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</w:t>
            </w:r>
            <w:r>
              <w:rPr>
                <w:i/>
                <w:sz w:val="28"/>
                <w:szCs w:val="28"/>
              </w:rPr>
              <w:t>дования, с целью обеспечения продуктивного взаимовыгодного сотрудничества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9</w:t>
            </w:r>
            <w:r>
              <w:rPr>
                <w:sz w:val="28"/>
                <w:szCs w:val="28"/>
              </w:rPr>
              <w:t>Работа с информацией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9.1</w:t>
            </w:r>
            <w:r>
              <w:rPr>
                <w:sz w:val="28"/>
                <w:szCs w:val="28"/>
              </w:rPr>
              <w:t>Осуществлять развернутый информационный поиск и ставить на его основе новые (учебные и познавательные) задач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9.2</w:t>
            </w:r>
            <w:r>
              <w:rPr>
                <w:sz w:val="28"/>
                <w:szCs w:val="28"/>
              </w:rPr>
              <w:t xml:space="preserve">Критически оценивать и интерпретировать </w:t>
            </w:r>
            <w:r>
              <w:rPr>
                <w:sz w:val="28"/>
                <w:szCs w:val="28"/>
              </w:rPr>
              <w:t>информацию с разных позиций, распознавать и фиксировать противоречия в информационных источниках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9.3</w:t>
            </w:r>
            <w:r>
              <w:rPr>
                <w:sz w:val="28"/>
                <w:szCs w:val="28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9.4</w:t>
            </w:r>
            <w:r>
              <w:rPr>
                <w:sz w:val="28"/>
                <w:szCs w:val="28"/>
              </w:rPr>
              <w:t>Осуществлять с</w:t>
            </w:r>
            <w:r>
              <w:rPr>
                <w:sz w:val="28"/>
                <w:szCs w:val="28"/>
              </w:rPr>
              <w:t>амостоятельную информационно-познавательную деятельность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9.5</w:t>
            </w:r>
            <w:r>
              <w:rPr>
                <w:sz w:val="28"/>
                <w:szCs w:val="28"/>
              </w:rPr>
              <w:t>Владеть навыками получения необходимой информации из словарей разных типов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9.6</w:t>
            </w:r>
            <w:r>
              <w:rPr>
                <w:sz w:val="28"/>
                <w:szCs w:val="28"/>
              </w:rPr>
              <w:t>Уметь ориентироваться в различных источниках информации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10 </w:t>
            </w:r>
            <w:r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10.1 </w:t>
            </w:r>
            <w:r>
              <w:rPr>
                <w:sz w:val="28"/>
                <w:szCs w:val="28"/>
              </w:rPr>
              <w:t>Использовать различные модельно-схе</w:t>
            </w:r>
            <w:r>
              <w:rPr>
                <w:sz w:val="28"/>
                <w:szCs w:val="28"/>
              </w:rPr>
              <w:t>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 </w:t>
            </w:r>
            <w:r>
              <w:rPr>
                <w:sz w:val="28"/>
                <w:szCs w:val="28"/>
              </w:rPr>
              <w:t>ИКТ-компетентность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11.1 </w:t>
            </w:r>
            <w:r>
              <w:rPr>
                <w:sz w:val="28"/>
                <w:szCs w:val="28"/>
              </w:rPr>
              <w:t>Использовать средства информационных и коммуникационных технологий (далее – ИКТ) в решении ког</w:t>
            </w:r>
            <w:r>
              <w:rPr>
                <w:sz w:val="28"/>
                <w:szCs w:val="28"/>
              </w:rPr>
              <w:t>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3A7DA6">
        <w:tc>
          <w:tcPr>
            <w:tcW w:w="9884" w:type="dxa"/>
            <w:gridSpan w:val="2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универсальные учебные действия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 </w:t>
            </w:r>
            <w:r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12.1 </w:t>
            </w:r>
            <w:r>
              <w:rPr>
                <w:sz w:val="28"/>
                <w:szCs w:val="28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</w:t>
            </w:r>
            <w:r>
              <w:rPr>
                <w:sz w:val="28"/>
                <w:szCs w:val="28"/>
              </w:rPr>
              <w:t>ия, а не личных симпатий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1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12.2 </w:t>
            </w:r>
            <w:r>
              <w:rPr>
                <w:sz w:val="28"/>
                <w:szCs w:val="28"/>
              </w:rPr>
              <w:t xml:space="preserve">Учитывать позиции других участников деятельности 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12.3 </w:t>
            </w:r>
            <w:r>
              <w:rPr>
                <w:sz w:val="28"/>
                <w:szCs w:val="28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12.4 </w:t>
            </w:r>
            <w:r>
              <w:rPr>
                <w:sz w:val="28"/>
                <w:szCs w:val="28"/>
              </w:rPr>
              <w:t>Спокойно и разумно относиться к критическим замечаниям в отношении собственного</w:t>
            </w:r>
            <w:r>
              <w:rPr>
                <w:sz w:val="28"/>
                <w:szCs w:val="28"/>
              </w:rPr>
              <w:t xml:space="preserve"> суждения, рассматривать их как ресурс собственного развития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12.5 </w:t>
            </w:r>
            <w:r>
              <w:rPr>
                <w:sz w:val="28"/>
                <w:szCs w:val="28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12.6 </w:t>
            </w:r>
            <w:r>
              <w:rPr>
                <w:sz w:val="28"/>
                <w:szCs w:val="28"/>
              </w:rPr>
              <w:t>Координировать и выпо</w:t>
            </w:r>
            <w:r>
              <w:rPr>
                <w:sz w:val="28"/>
                <w:szCs w:val="28"/>
              </w:rPr>
              <w:t>лнять работу в условиях реального, виртуального и комбинированного взаимодействия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12.7 </w:t>
            </w:r>
            <w:r>
              <w:rPr>
                <w:sz w:val="28"/>
                <w:szCs w:val="28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</w:t>
            </w:r>
            <w:r>
              <w:rPr>
                <w:sz w:val="28"/>
                <w:szCs w:val="28"/>
              </w:rPr>
              <w:t>ждений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12.8 </w:t>
            </w:r>
            <w:r>
              <w:rPr>
                <w:sz w:val="28"/>
                <w:szCs w:val="28"/>
              </w:rPr>
              <w:t>Умение продуктивно общаться и взаимодействовать в процессе совместной деятельности</w:t>
            </w:r>
          </w:p>
        </w:tc>
      </w:tr>
      <w:tr w:rsidR="003A7DA6">
        <w:tc>
          <w:tcPr>
            <w:tcW w:w="2202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13 </w:t>
            </w: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768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13.1 </w:t>
            </w:r>
            <w:r>
              <w:rPr>
                <w:sz w:val="28"/>
                <w:szCs w:val="28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</w:tr>
    </w:tbl>
    <w:p w:rsidR="003A7DA6" w:rsidRDefault="003A7DA6">
      <w:pPr>
        <w:spacing w:after="0" w:line="240" w:lineRule="auto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Заданная </w:t>
      </w:r>
      <w:r>
        <w:rPr>
          <w:sz w:val="28"/>
          <w:szCs w:val="28"/>
        </w:rPr>
        <w:t>структура метапредметных результатов является основой для определения оценочных процедур и выбора типовых задач по формированию универсальных учебных действий. Взаимообусловленные связи между структурными компонентами основной образовательной программы «Ме</w:t>
      </w:r>
      <w:r>
        <w:rPr>
          <w:sz w:val="28"/>
          <w:szCs w:val="28"/>
        </w:rPr>
        <w:t>тапредметные планируемые результаты», «Система оценки достижения планируемых результатов освоения основной образовательной программы среднего общего образования», «Программа развития универсальных учебных действий при получении среднего общего образования»</w:t>
      </w:r>
      <w:r>
        <w:rPr>
          <w:sz w:val="28"/>
          <w:szCs w:val="28"/>
        </w:rPr>
        <w:t xml:space="preserve"> представлены в таблице 5.</w:t>
      </w:r>
    </w:p>
    <w:p w:rsidR="003A7DA6" w:rsidRDefault="003A7DA6">
      <w:pPr>
        <w:spacing w:after="0" w:line="240" w:lineRule="auto"/>
        <w:jc w:val="center"/>
        <w:rPr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5 – Способы формирования и оценки метапредметных планируемых результатов</w:t>
      </w: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ffffff1"/>
        <w:tblW w:w="9889" w:type="dxa"/>
        <w:tblLook w:val="04A0"/>
      </w:tblPr>
      <w:tblGrid>
        <w:gridCol w:w="2660"/>
        <w:gridCol w:w="4392"/>
        <w:gridCol w:w="2837"/>
      </w:tblGrid>
      <w:tr w:rsidR="003A7DA6">
        <w:trPr>
          <w:tblHeader/>
        </w:trPr>
        <w:tc>
          <w:tcPr>
            <w:tcW w:w="2660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4392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Типовые задачи применения УУД (программа развития УУД)*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Оценочные процедуры (система оценки достижения метапредметн</w:t>
            </w:r>
            <w:r>
              <w:rPr>
                <w:b/>
                <w:sz w:val="28"/>
                <w:szCs w:val="28"/>
              </w:rPr>
              <w:t>ых результатов)</w:t>
            </w:r>
          </w:p>
        </w:tc>
      </w:tr>
      <w:tr w:rsidR="003A7DA6">
        <w:tc>
          <w:tcPr>
            <w:tcW w:w="9889" w:type="dxa"/>
            <w:gridSpan w:val="3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универсальные учебные действия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Целеполагание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и индивидуальные проекты, постановка и решение учебных задач, в том числе технология «перевернутый класс», учебные исследования, учебно-познавательные и </w:t>
            </w:r>
            <w:r>
              <w:rPr>
                <w:sz w:val="28"/>
                <w:szCs w:val="28"/>
              </w:rPr>
              <w:t>учебно-практические задачи «Самостоятельное приобретение, перенос и интеграция знаний», «Самоорганизация и саморегуляция», кейс-метод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и индивидуальные проекты, постановка и </w:t>
            </w:r>
            <w:r>
              <w:rPr>
                <w:sz w:val="28"/>
                <w:szCs w:val="28"/>
              </w:rPr>
              <w:t>решение учебных задач, в том числе технология «перевернутый класс», учебные исследования, учебно-познавательные и учебно-практические задачи «Самоорганизация и саморегуляция», «Решение проблем», кейс-метод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>Прогнозирование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и индивидуальные проекты, постановка и решение учебных задач, технология формирующего оценивания, в том числе прием «прогностическая самооценка», кейс-метод, учебно-познавательные и учебно-практические задачи «Самостоятельное </w:t>
            </w:r>
            <w:r>
              <w:rPr>
                <w:sz w:val="28"/>
                <w:szCs w:val="28"/>
              </w:rPr>
              <w:t>приобретение, перенос и интеграция знаний»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4 </w:t>
            </w:r>
            <w:r>
              <w:rPr>
                <w:sz w:val="28"/>
                <w:szCs w:val="28"/>
              </w:rPr>
              <w:t>Контроль и коррекция</w:t>
            </w:r>
          </w:p>
        </w:tc>
        <w:tc>
          <w:tcPr>
            <w:tcW w:w="439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формирующего оценивания; поэтапное формирование умственных действий; учебно-познавательная и учебно-практическая задачи «Самоор</w:t>
            </w:r>
            <w:r>
              <w:rPr>
                <w:sz w:val="28"/>
                <w:szCs w:val="28"/>
              </w:rPr>
              <w:t>ганизация и саморегуляция», групповые и индивидуальные проекты, постановка и решение учебных задач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5 </w:t>
            </w: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4392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формирующего оценивания; поэтапное формирование умственных действий; </w:t>
            </w:r>
            <w:r>
              <w:rPr>
                <w:sz w:val="28"/>
                <w:szCs w:val="28"/>
              </w:rPr>
              <w:t>учебно-познавательная и учебно-практическая задачи «Самоорганизация и саморегуляция», групповые и индивидуальные проекты, постановка и решение учебных задач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6 </w:t>
            </w:r>
            <w:r>
              <w:rPr>
                <w:sz w:val="28"/>
                <w:szCs w:val="28"/>
              </w:rPr>
              <w:t>Познавательная рефлексия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формирующ</w:t>
            </w:r>
            <w:r>
              <w:rPr>
                <w:sz w:val="28"/>
                <w:szCs w:val="28"/>
              </w:rPr>
              <w:t>его оценивания; поэтапное формирование умственных действий; учебно-познавательная и учебно-практическая задачи «Рефлексия», групповые и индивидуальные проекты, постановка и решение учебных задач</w:t>
            </w:r>
          </w:p>
        </w:tc>
        <w:tc>
          <w:tcPr>
            <w:tcW w:w="2837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7 </w:t>
            </w:r>
            <w:r>
              <w:rPr>
                <w:sz w:val="28"/>
                <w:szCs w:val="28"/>
              </w:rPr>
              <w:t>Принятие решений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Учебно-позна</w:t>
            </w:r>
            <w:r>
              <w:rPr>
                <w:sz w:val="28"/>
                <w:szCs w:val="28"/>
              </w:rPr>
              <w:t>вательные и учебно-практические задачи «Разрешение проблем / проблемных ситуаций», «Ценностно-смысловые установки», групповые и индивидуальные проекты, кейс-метод</w:t>
            </w:r>
          </w:p>
        </w:tc>
        <w:tc>
          <w:tcPr>
            <w:tcW w:w="2837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9889" w:type="dxa"/>
            <w:gridSpan w:val="3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универсальные учебные действия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</w:rPr>
              <w:t xml:space="preserve">Познавательные </w:t>
            </w:r>
            <w:r>
              <w:rPr>
                <w:sz w:val="28"/>
                <w:szCs w:val="28"/>
              </w:rPr>
              <w:t>компетенции, включающие навыки учебно-исследовательской и проектной деятельности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учебных задач, в том числе технология «перевернутый класс», технология формирующего оценивания, учебные задания, выполнение которых требует применения лог</w:t>
            </w:r>
            <w:r>
              <w:rPr>
                <w:sz w:val="28"/>
                <w:szCs w:val="28"/>
              </w:rPr>
              <w:t>ических универсальных действий, кейс-метод, учебно-познавательные и учебно-практические задачи «Самостоятельное приобретение, перенос и интеграция знаний», межпредметные интегративные погружения, групповые и индивидуальные проекты, учебные исследования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</w:t>
            </w:r>
            <w:r>
              <w:rPr>
                <w:bCs/>
                <w:sz w:val="28"/>
                <w:szCs w:val="28"/>
              </w:rPr>
              <w:t>ивидуальный 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9</w:t>
            </w:r>
            <w:r>
              <w:rPr>
                <w:sz w:val="28"/>
                <w:szCs w:val="28"/>
              </w:rPr>
              <w:t>Работа с информацией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Стратегии смыслового чтения, в том числе постановка вопросов, составление планов, сводных таблиц, граф-схем, тезирование, комментированиеучебно-познавательные и учебно-практические зада</w:t>
            </w:r>
            <w:r>
              <w:rPr>
                <w:sz w:val="28"/>
                <w:szCs w:val="28"/>
              </w:rPr>
              <w:t>чи «Разрешение проблем / проблемных ситуаций», «Ценностно-смысловые установки», групповые и индивидуальные проекты, кейс-метод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10 </w:t>
            </w:r>
            <w:r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учебных задач, включающая представление</w:t>
            </w:r>
            <w:r>
              <w:rPr>
                <w:sz w:val="28"/>
                <w:szCs w:val="28"/>
              </w:rPr>
              <w:t xml:space="preserve"> новых понятий и способов действий в виде модели, поэтапное формирование умственных действий, метод ментальных карт, стратегии смыслового чтения, в том числе постановка граф-схем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 </w:t>
            </w:r>
            <w:r>
              <w:rPr>
                <w:sz w:val="28"/>
                <w:szCs w:val="28"/>
              </w:rPr>
              <w:t>ИКТ-компетентность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</w:t>
            </w:r>
            <w:r>
              <w:rPr>
                <w:sz w:val="28"/>
                <w:szCs w:val="28"/>
              </w:rPr>
              <w:t>шанное обучение, в том числе смена рабочих зон, учебно-познавательные и учебно-практические задачи «ИКТ-компетентность», групповые и индивидуальные проекты, исследовательская деятельность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9889" w:type="dxa"/>
            <w:gridSpan w:val="3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</w:t>
            </w:r>
            <w:r>
              <w:rPr>
                <w:b/>
                <w:sz w:val="28"/>
                <w:szCs w:val="28"/>
              </w:rPr>
              <w:t>ниверсальные учебные действия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 </w:t>
            </w:r>
            <w:r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учебных задач, кейс-метод, смена рабочих зон, дискуссия, дебаты, групповые проекты, учебно-познавательные и учебно-практические задачи «Сотрудничество»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Групповая </w:t>
            </w:r>
            <w:r>
              <w:rPr>
                <w:bCs/>
                <w:sz w:val="28"/>
                <w:szCs w:val="28"/>
              </w:rPr>
              <w:t>экспертная оценка</w:t>
            </w:r>
          </w:p>
        </w:tc>
      </w:tr>
      <w:tr w:rsidR="003A7DA6">
        <w:tc>
          <w:tcPr>
            <w:tcW w:w="2660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13 </w:t>
            </w: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4392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учебных задач, в том числе технология «перевернутый класс», учебно-познавательная и учебно-практическая задача «Коммуникация», групповые и индивидуальные проекты, учебное исследование</w:t>
            </w:r>
          </w:p>
        </w:tc>
        <w:tc>
          <w:tcPr>
            <w:tcW w:w="2837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Индивидуальный </w:t>
            </w:r>
            <w:r>
              <w:rPr>
                <w:bCs/>
                <w:sz w:val="28"/>
                <w:szCs w:val="28"/>
              </w:rPr>
              <w:t>проект</w:t>
            </w:r>
          </w:p>
          <w:p w:rsidR="003A7DA6" w:rsidRDefault="008D7A7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Групповая экспертная оценка</w:t>
            </w:r>
          </w:p>
        </w:tc>
      </w:tr>
    </w:tbl>
    <w:p w:rsidR="003A7DA6" w:rsidRDefault="003A7DA6">
      <w:pPr>
        <w:spacing w:after="0" w:line="240" w:lineRule="auto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rStyle w:val="2"/>
          <w:b w:val="0"/>
          <w:i/>
        </w:rPr>
        <w:t>1.2.6. Предметные планируемые результаты освоения основной образовательной программы среднего общего образования</w:t>
      </w: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1.2.6.1. 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«Русский язык»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3A7DA6">
      <w:pPr>
        <w:spacing w:after="0" w:line="240" w:lineRule="auto"/>
        <w:ind w:firstLine="426"/>
        <w:jc w:val="center"/>
        <w:rPr>
          <w:b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3"/>
      </w:r>
      <w:r>
        <w:rPr>
          <w:sz w:val="28"/>
          <w:szCs w:val="28"/>
        </w:rPr>
        <w:t xml:space="preserve"> предметные результаты изучения учебного предмета «Русский язык» отражают:</w:t>
      </w:r>
    </w:p>
    <w:p w:rsidR="003A7DA6" w:rsidRDefault="008D7A70" w:rsidP="008D7A70">
      <w:pPr>
        <w:pStyle w:val="ConsPlusNormal"/>
        <w:numPr>
          <w:ilvl w:val="0"/>
          <w:numId w:val="130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роли языка в жизни человека, общества, государства; приобщение через изучение русского </w:t>
      </w:r>
      <w:r>
        <w:rPr>
          <w:rFonts w:ascii="Times New Roman" w:hAnsi="Times New Roman" w:cs="Times New Roman"/>
          <w:sz w:val="28"/>
          <w:szCs w:val="28"/>
        </w:rPr>
        <w:t>языка к ценностям национальной и мировой культуры;</w:t>
      </w:r>
    </w:p>
    <w:p w:rsidR="003A7DA6" w:rsidRDefault="008D7A70" w:rsidP="008D7A70">
      <w:pPr>
        <w:pStyle w:val="ConsPlusNormal"/>
        <w:numPr>
          <w:ilvl w:val="0"/>
          <w:numId w:val="131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свободно общаться в различных формах и на разные темы;</w:t>
      </w:r>
    </w:p>
    <w:p w:rsidR="003A7DA6" w:rsidRDefault="008D7A70" w:rsidP="008D7A70">
      <w:pPr>
        <w:pStyle w:val="ConsPlusNormal"/>
        <w:numPr>
          <w:ilvl w:val="0"/>
          <w:numId w:val="132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использование словарного запаса;</w:t>
      </w:r>
    </w:p>
    <w:p w:rsidR="003A7DA6" w:rsidRDefault="008D7A70" w:rsidP="008D7A70">
      <w:pPr>
        <w:pStyle w:val="ConsPlusNormal"/>
        <w:numPr>
          <w:ilvl w:val="0"/>
          <w:numId w:val="133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умений написания текстов по различным темам на русском языке, в том числе </w:t>
      </w:r>
      <w:r>
        <w:rPr>
          <w:rFonts w:ascii="Times New Roman" w:hAnsi="Times New Roman" w:cs="Times New Roman"/>
          <w:sz w:val="28"/>
          <w:szCs w:val="28"/>
        </w:rPr>
        <w:t>демонстрирующих творческие способности обучающихся;</w:t>
      </w:r>
    </w:p>
    <w:p w:rsidR="003A7DA6" w:rsidRDefault="008D7A70" w:rsidP="008D7A70">
      <w:pPr>
        <w:pStyle w:val="ConsPlusNormal"/>
        <w:numPr>
          <w:ilvl w:val="0"/>
          <w:numId w:val="134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3A7DA6" w:rsidRDefault="008D7A70" w:rsidP="008D7A70">
      <w:pPr>
        <w:pStyle w:val="ConsPlusNormal"/>
        <w:numPr>
          <w:ilvl w:val="0"/>
          <w:numId w:val="135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3A7DA6" w:rsidRDefault="008D7A70" w:rsidP="008D7A70">
      <w:pPr>
        <w:pStyle w:val="ConsPlusNormal"/>
        <w:numPr>
          <w:ilvl w:val="0"/>
          <w:numId w:val="136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>умением анализировать текст с точки зрения наличия в нем явной и скрытой, основной и второстепенной информации;</w:t>
      </w:r>
    </w:p>
    <w:p w:rsidR="003A7DA6" w:rsidRDefault="008D7A70" w:rsidP="008D7A70">
      <w:pPr>
        <w:pStyle w:val="ConsPlusNormal"/>
        <w:numPr>
          <w:ilvl w:val="0"/>
          <w:numId w:val="137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3A7DA6" w:rsidRDefault="008D7A70" w:rsidP="008D7A70">
      <w:pPr>
        <w:pStyle w:val="ConsPlusNormal"/>
        <w:numPr>
          <w:ilvl w:val="0"/>
          <w:numId w:val="13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</w:t>
      </w:r>
      <w:r>
        <w:rPr>
          <w:rFonts w:ascii="Times New Roman" w:hAnsi="Times New Roman" w:cs="Times New Roman"/>
          <w:sz w:val="28"/>
          <w:szCs w:val="28"/>
        </w:rPr>
        <w:t>й об изобразительно-выразительных возможностях русского языка.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ООП СОО ЧОУ «Средняя общеобразовательная школа № 1 г. Челябинска» требования к предметным результатам учебного предмета «Русский язык» конкретизированы с учетом Примерной основной образовател</w:t>
      </w:r>
      <w:r>
        <w:rPr>
          <w:sz w:val="28"/>
          <w:szCs w:val="28"/>
        </w:rPr>
        <w:t>ьной среднего общего образования.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Перечень планируемых результатов изучения предметной области 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i/>
          <w:sz w:val="28"/>
          <w:szCs w:val="28"/>
        </w:rPr>
        <w:t>«Русский язык и литература»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«Русский язык» на уровне среднего общего образования</w:t>
      </w:r>
    </w:p>
    <w:p w:rsidR="003A7DA6" w:rsidRDefault="008D7A70">
      <w:pPr>
        <w:spacing w:after="0" w:line="240" w:lineRule="auto"/>
        <w:ind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Обучающийся на </w:t>
      </w:r>
      <w:r>
        <w:rPr>
          <w:rFonts w:eastAsiaTheme="minorEastAsia"/>
          <w:sz w:val="28"/>
          <w:szCs w:val="28"/>
        </w:rPr>
        <w:t>базовом уровне научится: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языковые средства адекватно цели общения и речевой ситуации;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</w:t>
      </w:r>
      <w:r>
        <w:rPr>
          <w:rFonts w:ascii="Times New Roman" w:hAnsi="Times New Roman" w:cs="Times New Roman"/>
          <w:szCs w:val="28"/>
        </w:rPr>
        <w:t>тов;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</w:t>
      </w:r>
      <w:r>
        <w:rPr>
          <w:rFonts w:ascii="Times New Roman" w:hAnsi="Times New Roman" w:cs="Times New Roman"/>
          <w:szCs w:val="28"/>
        </w:rPr>
        <w:t>ия, аннотации, рефераты, доклады, сочинения);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выстраивать композицию текста, используя знания о его структурных элементах;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правильно использовать лексиче</w:t>
      </w:r>
      <w:r>
        <w:rPr>
          <w:rFonts w:ascii="Times New Roman" w:hAnsi="Times New Roman" w:cs="Times New Roman"/>
          <w:szCs w:val="28"/>
        </w:rPr>
        <w:t>ские и грамматические средства связи предложений при построении текста;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сознательно использовать изобразительно-выразительные средства языка </w:t>
      </w:r>
      <w:r>
        <w:rPr>
          <w:rFonts w:ascii="Times New Roman" w:hAnsi="Times New Roman" w:cs="Times New Roman"/>
          <w:szCs w:val="28"/>
        </w:rPr>
        <w:t>при создании текста в соответствии с выбранным профилем обучения;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</w:t>
      </w:r>
      <w:r>
        <w:rPr>
          <w:rFonts w:ascii="Times New Roman" w:hAnsi="Times New Roman" w:cs="Times New Roman"/>
          <w:szCs w:val="28"/>
        </w:rPr>
        <w:t>ержания, с выборочным извлечением информации);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извлекать необходимую информацию из различных источников </w:t>
      </w:r>
      <w:r>
        <w:rPr>
          <w:rFonts w:ascii="Times New Roman" w:hAnsi="Times New Roman" w:cs="Times New Roman"/>
          <w:szCs w:val="28"/>
        </w:rPr>
        <w:t>и переводить ее в текстовый формат;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преобразовывать текст в другие виды передачи информации;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выбирать тему, определять цель и подбирать материал для публичного выступления;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соблюдать культуру публичной речи;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соблюдать в речевой практике основные орфоэпичес</w:t>
      </w:r>
      <w:r>
        <w:rPr>
          <w:rFonts w:ascii="Times New Roman" w:hAnsi="Times New Roman" w:cs="Times New Roman"/>
          <w:szCs w:val="28"/>
        </w:rPr>
        <w:t>кие, лексические, грамматические, стилистические, орфографические и пунктуационные нормы русского литературного языка;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оценивать собственную и чужую речь с позиции соответствия языковым нормам;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основные нормативные словари и справочники для оц</w:t>
      </w:r>
      <w:r>
        <w:rPr>
          <w:rFonts w:ascii="Times New Roman" w:hAnsi="Times New Roman" w:cs="Times New Roman"/>
          <w:szCs w:val="28"/>
        </w:rPr>
        <w:t>енки устных и письменных высказываний с точки зрения соответствия языковым нормам;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понимать роль слова в современном мире;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понимать принципы коммуникативного сотрудничества и использовать их при определении стратегий речевого поведения;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уместно </w:t>
      </w:r>
      <w:r>
        <w:rPr>
          <w:rFonts w:ascii="Times New Roman" w:hAnsi="Times New Roman" w:cs="Times New Roman"/>
          <w:i/>
          <w:szCs w:val="28"/>
        </w:rPr>
        <w:t>использовать коммуникативные стратегии и тактики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</w:t>
      </w:r>
      <w:r>
        <w:rPr>
          <w:rFonts w:ascii="Times New Roman" w:hAnsi="Times New Roman" w:cs="Times New Roman"/>
          <w:i/>
          <w:szCs w:val="28"/>
        </w:rPr>
        <w:t>а и др.;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уметь принимать участие в беседе, споре, владение правилами корректного речевого поведения в споре;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уметь строить устные учебно-научные сообщения различных видов, писать рецензию на проектную работу одноклассника, доклад; принимать участие в учебн</w:t>
      </w:r>
      <w:r>
        <w:rPr>
          <w:rFonts w:ascii="Times New Roman" w:hAnsi="Times New Roman" w:cs="Times New Roman"/>
          <w:i/>
          <w:szCs w:val="28"/>
        </w:rPr>
        <w:t>о-научной дискуссии;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владеть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создавать устные и письменные тексты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</w:t>
      </w:r>
      <w:r>
        <w:rPr>
          <w:rFonts w:ascii="Times New Roman" w:hAnsi="Times New Roman" w:cs="Times New Roman"/>
          <w:i/>
          <w:szCs w:val="28"/>
        </w:rPr>
        <w:t xml:space="preserve">неэффективной аргументации в учебно-научном общении; 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создавать текст как результат проектной (исследовательской) деятельности; 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оценивать устные и письменные речевые высказывания с точки зрения их эффективности, понимать основные причины коммуникативных н</w:t>
      </w:r>
      <w:r>
        <w:rPr>
          <w:rFonts w:ascii="Times New Roman" w:hAnsi="Times New Roman" w:cs="Times New Roman"/>
          <w:i/>
          <w:szCs w:val="28"/>
        </w:rPr>
        <w:t xml:space="preserve">еудач и объяснять их. </w:t>
      </w:r>
    </w:p>
    <w:p w:rsidR="003A7DA6" w:rsidRDefault="003A7DA6">
      <w:pPr>
        <w:spacing w:after="0" w:line="240" w:lineRule="auto"/>
        <w:ind w:firstLine="426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iCs/>
          <w:sz w:val="28"/>
          <w:szCs w:val="28"/>
        </w:rPr>
      </w:pPr>
      <w:r>
        <w:rPr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анализировать при оценке собственной и чужой речи языковые средства, использова</w:t>
      </w:r>
      <w:r>
        <w:rPr>
          <w:rFonts w:ascii="Times New Roman" w:hAnsi="Times New Roman" w:cs="Times New Roman"/>
          <w:i/>
          <w:iCs/>
          <w:szCs w:val="28"/>
        </w:rPr>
        <w:t>нные в тексте, с точки зрения правильности, точности и уместности их употребления;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отличать язык художественной литературы от других разнови</w:t>
      </w:r>
      <w:r>
        <w:rPr>
          <w:rFonts w:ascii="Times New Roman" w:hAnsi="Times New Roman" w:cs="Times New Roman"/>
          <w:i/>
          <w:iCs/>
          <w:szCs w:val="28"/>
        </w:rPr>
        <w:t>дностей современного русского языка;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выражать </w:t>
      </w:r>
      <w:r>
        <w:rPr>
          <w:rFonts w:ascii="Times New Roman" w:hAnsi="Times New Roman" w:cs="Times New Roman"/>
          <w:i/>
          <w:iCs/>
          <w:szCs w:val="28"/>
        </w:rPr>
        <w:t>согласие или несогласие с мнением собеседника в соответствии с правилами ведения диалогической речи;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проводить самостоятельный поиск текстовой и</w:t>
      </w:r>
      <w:r>
        <w:rPr>
          <w:rFonts w:ascii="Times New Roman" w:hAnsi="Times New Roman" w:cs="Times New Roman"/>
          <w:i/>
          <w:iCs/>
          <w:szCs w:val="28"/>
        </w:rPr>
        <w:t xml:space="preserve"> нетекстовой информации, отбирать и анализировать полученную информацию;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сохранять стилевое единство при создании текста заданного функционального стиля;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владеть умениями информационно перерабатывать прочитанные и прослушанные тексты и представлять их в ви</w:t>
      </w:r>
      <w:r>
        <w:rPr>
          <w:rFonts w:ascii="Times New Roman" w:hAnsi="Times New Roman" w:cs="Times New Roman"/>
          <w:i/>
          <w:iCs/>
          <w:szCs w:val="28"/>
        </w:rPr>
        <w:t>де тезисов, конспектов, аннотаций, рефератов;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создавать отзывы и рецензии на предложенный текст;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соблюдать культуру чтения, говорения, аудирования и письма;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соблюдать культуру научного и делового общения в устной и письменной форме, в том числе при обсужде</w:t>
      </w:r>
      <w:r>
        <w:rPr>
          <w:rFonts w:ascii="Times New Roman" w:hAnsi="Times New Roman" w:cs="Times New Roman"/>
          <w:i/>
          <w:iCs/>
          <w:szCs w:val="28"/>
        </w:rPr>
        <w:t>нии дискуссионных проблем;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осуществлять речевой самоконтроль;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совершенствовать орфографические и пунктуационные умения и навыки на основе </w:t>
      </w:r>
      <w:r>
        <w:rPr>
          <w:rFonts w:ascii="Times New Roman" w:hAnsi="Times New Roman" w:cs="Times New Roman"/>
          <w:i/>
          <w:iCs/>
          <w:szCs w:val="28"/>
        </w:rPr>
        <w:t>знаний о нормах русского литературного языка;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оценивать эстетическую сторону речевого высказывания при анализе текстов (в том </w:t>
      </w:r>
      <w:r>
        <w:rPr>
          <w:rFonts w:ascii="Times New Roman" w:hAnsi="Times New Roman" w:cs="Times New Roman"/>
          <w:i/>
          <w:iCs/>
          <w:szCs w:val="28"/>
        </w:rPr>
        <w:t>числе художественной литературы).</w:t>
      </w:r>
    </w:p>
    <w:p w:rsidR="003A7DA6" w:rsidRDefault="003A7DA6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«Русский язык»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(углублённый уровень)</w:t>
      </w: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4"/>
      </w:r>
      <w:r>
        <w:rPr>
          <w:sz w:val="28"/>
          <w:szCs w:val="28"/>
        </w:rPr>
        <w:t xml:space="preserve"> предметные результаты изучения учебного предмета «Русский язык» </w:t>
      </w:r>
      <w:r>
        <w:rPr>
          <w:sz w:val="28"/>
          <w:szCs w:val="28"/>
        </w:rPr>
        <w:t>на углублённом уровне включают требования к освоению базового курса и дополнительно отражают:</w:t>
      </w:r>
    </w:p>
    <w:p w:rsidR="003A7DA6" w:rsidRDefault="008D7A70" w:rsidP="008D7A70">
      <w:pPr>
        <w:pStyle w:val="ConsPlusNormal"/>
        <w:numPr>
          <w:ilvl w:val="0"/>
          <w:numId w:val="139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лингвистике как части общечеловеческого гуманитарного знания;</w:t>
      </w:r>
    </w:p>
    <w:p w:rsidR="003A7DA6" w:rsidRDefault="008D7A70" w:rsidP="008D7A70">
      <w:pPr>
        <w:pStyle w:val="ConsPlusNormal"/>
        <w:numPr>
          <w:ilvl w:val="0"/>
          <w:numId w:val="140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языке как многофункциональной </w:t>
      </w:r>
      <w:r>
        <w:rPr>
          <w:rFonts w:ascii="Times New Roman" w:hAnsi="Times New Roman" w:cs="Times New Roman"/>
          <w:sz w:val="28"/>
          <w:szCs w:val="28"/>
        </w:rPr>
        <w:t>развивающейся системе, о стилистических ресурсах языка;</w:t>
      </w:r>
    </w:p>
    <w:p w:rsidR="003A7DA6" w:rsidRDefault="008D7A70" w:rsidP="008D7A70">
      <w:pPr>
        <w:pStyle w:val="ConsPlusNormal"/>
        <w:numPr>
          <w:ilvl w:val="0"/>
          <w:numId w:val="141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3A7DA6" w:rsidRDefault="008D7A70" w:rsidP="008D7A70">
      <w:pPr>
        <w:pStyle w:val="ConsPlusNormal"/>
        <w:numPr>
          <w:ilvl w:val="0"/>
          <w:numId w:val="142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умением анализировать единицы различных языковых уровней, а </w:t>
      </w:r>
      <w:r>
        <w:rPr>
          <w:rFonts w:ascii="Times New Roman" w:hAnsi="Times New Roman" w:cs="Times New Roman"/>
          <w:sz w:val="28"/>
          <w:szCs w:val="28"/>
        </w:rPr>
        <w:t>также языковые явления и факты, допускающие неоднозначную интерпретацию;</w:t>
      </w:r>
    </w:p>
    <w:p w:rsidR="003A7DA6" w:rsidRDefault="008D7A70" w:rsidP="008D7A70">
      <w:pPr>
        <w:pStyle w:val="ConsPlusNormal"/>
        <w:numPr>
          <w:ilvl w:val="0"/>
          <w:numId w:val="143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умений лингвистического анализа текстов разной функционально-стилевой и жанровой принадлежности;</w:t>
      </w:r>
    </w:p>
    <w:p w:rsidR="003A7DA6" w:rsidRDefault="008D7A70" w:rsidP="008D7A70">
      <w:pPr>
        <w:pStyle w:val="ConsPlusNormal"/>
        <w:numPr>
          <w:ilvl w:val="0"/>
          <w:numId w:val="144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различными приемами редактирования текстов;</w:t>
      </w:r>
    </w:p>
    <w:p w:rsidR="003A7DA6" w:rsidRDefault="008D7A70" w:rsidP="008D7A70">
      <w:pPr>
        <w:pStyle w:val="ConsPlusNormal"/>
        <w:numPr>
          <w:ilvl w:val="0"/>
          <w:numId w:val="145"/>
        </w:numPr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деятельности.</w:t>
      </w: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ООП СОО ЧОУ «Средняя общеобразовательная школа № 1 г. Челябинска» требования к предметным результатам учебного предмета «Русский язы</w:t>
      </w:r>
      <w:r>
        <w:rPr>
          <w:sz w:val="28"/>
          <w:szCs w:val="28"/>
        </w:rPr>
        <w:t xml:space="preserve">к» конкретизированы с учетом Примерной основной образовательной программы среднего общего образования. 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ind w:firstLine="426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«Русский язык» на уровне среднего общего образования</w:t>
      </w:r>
    </w:p>
    <w:p w:rsidR="003A7DA6" w:rsidRDefault="003A7DA6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</w:t>
      </w:r>
      <w:r>
        <w:rPr>
          <w:rFonts w:eastAsia="Calibri"/>
          <w:bCs/>
          <w:sz w:val="28"/>
          <w:szCs w:val="28"/>
        </w:rPr>
        <w:t>чится:</w:t>
      </w: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воспринимать лингвистику как часть общечеловеческого гуманитарного знания;</w:t>
      </w: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рассматривать язык в качестве многофункциональной развивающейся системы;</w:t>
      </w: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комментировать авторские высказывания на различные темы (в том числе о богатстве и выразительн</w:t>
      </w:r>
      <w:r>
        <w:rPr>
          <w:rFonts w:eastAsia="Calibri"/>
          <w:bCs/>
          <w:sz w:val="28"/>
          <w:szCs w:val="28"/>
        </w:rPr>
        <w:t>ости русского языка);</w:t>
      </w: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отмечать отличия языка художественной литературы от других разновидностей современного русского языка;</w:t>
      </w: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иметь предста</w:t>
      </w:r>
      <w:r>
        <w:rPr>
          <w:rFonts w:eastAsia="Calibri"/>
          <w:bCs/>
          <w:sz w:val="28"/>
          <w:szCs w:val="28"/>
        </w:rPr>
        <w:t>вление об историческом развитии русского языка и истории русского языкознания;</w:t>
      </w: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дифференцировать главную и второстепенную информацию, известную и н</w:t>
      </w:r>
      <w:r>
        <w:rPr>
          <w:szCs w:val="28"/>
        </w:rPr>
        <w:t>еизвестную информацию в прослушанном тексте;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стилистические ресурсы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сохранять стилевое единство при создании текста заданно</w:t>
      </w:r>
      <w:r>
        <w:rPr>
          <w:szCs w:val="28"/>
        </w:rPr>
        <w:t>го функционального стиля;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создавать отзывы и рецензии на предложенный текст;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соблюдать культуру чтения, гово</w:t>
      </w:r>
      <w:r>
        <w:rPr>
          <w:szCs w:val="28"/>
        </w:rPr>
        <w:t>рения, аудирования и письма;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соблюдать нормы речевого поведения в разговорной речи, а также в учебно-научной и официально-деловой </w:t>
      </w:r>
      <w:r>
        <w:rPr>
          <w:szCs w:val="28"/>
        </w:rPr>
        <w:t>сферах общения;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осуществлять речевой самоконтроль;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использовать основные нормативные словари и справочники для расширения словарного </w:t>
      </w:r>
      <w:r>
        <w:rPr>
          <w:szCs w:val="28"/>
        </w:rPr>
        <w:t>запаса и спектра используемых языковых средств;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эстетическую сторону речевого высказывания при анализе текстов (в том числе художественной литературы);</w:t>
      </w:r>
    </w:p>
    <w:p w:rsidR="003A7DA6" w:rsidRDefault="008D7A70" w:rsidP="008D7A70">
      <w:pPr>
        <w:pStyle w:val="afffb"/>
        <w:numPr>
          <w:ilvl w:val="0"/>
          <w:numId w:val="8"/>
        </w:numPr>
        <w:spacing w:line="240" w:lineRule="auto"/>
        <w:ind w:left="0" w:firstLine="426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>понимать роль слова в современном мире;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принципы коммуникативного сотрудничества и ис</w:t>
      </w:r>
      <w:r>
        <w:rPr>
          <w:szCs w:val="28"/>
        </w:rPr>
        <w:t>пользовать их при определении стратегий речевого поведения;</w:t>
      </w:r>
    </w:p>
    <w:p w:rsidR="003A7DA6" w:rsidRDefault="008D7A70" w:rsidP="008D7A70">
      <w:pPr>
        <w:pStyle w:val="afffb"/>
        <w:numPr>
          <w:ilvl w:val="0"/>
          <w:numId w:val="8"/>
        </w:numPr>
        <w:spacing w:line="240" w:lineRule="auto"/>
        <w:ind w:left="0" w:firstLine="426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уместно использовать коммуникативные стратегии и тактики устного общения: убеждение, комплимент, уговаривание, похвала, самопрезентация, просьба, принесение извинений, поздравление; и др., сохране</w:t>
      </w:r>
      <w:r>
        <w:rPr>
          <w:rFonts w:ascii="Times New Roman" w:hAnsi="Times New Roman" w:cs="Times New Roman"/>
          <w:szCs w:val="28"/>
        </w:rPr>
        <w:t>ние инициативы в диалоге, уклонение от инициативы, завершение диалога и др.;</w:t>
      </w:r>
    </w:p>
    <w:p w:rsidR="003A7DA6" w:rsidRDefault="008D7A70" w:rsidP="008D7A70">
      <w:pPr>
        <w:pStyle w:val="afffb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уметь принимать участие в беседе, споре, владение правилами корректного речевого поведения в споре;</w:t>
      </w:r>
    </w:p>
    <w:p w:rsidR="003A7DA6" w:rsidRDefault="008D7A70" w:rsidP="008D7A70">
      <w:pPr>
        <w:pStyle w:val="afffb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уметь строить устные учебно-научные сообщения различных видов, писать рецензию </w:t>
      </w:r>
      <w:r>
        <w:rPr>
          <w:rFonts w:ascii="Times New Roman" w:hAnsi="Times New Roman" w:cs="Times New Roman"/>
          <w:szCs w:val="28"/>
        </w:rPr>
        <w:t>на проектную работу одноклассника, доклад; принимать участие в учебно-научной дискуссии;</w:t>
      </w:r>
    </w:p>
    <w:p w:rsidR="003A7DA6" w:rsidRDefault="008D7A70" w:rsidP="008D7A70">
      <w:pPr>
        <w:pStyle w:val="afffb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владеть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3A7DA6" w:rsidRDefault="008D7A70" w:rsidP="008D7A70">
      <w:pPr>
        <w:pStyle w:val="afffb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</w:t>
      </w:r>
      <w:r>
        <w:rPr>
          <w:rFonts w:ascii="Times New Roman" w:hAnsi="Times New Roman" w:cs="Times New Roman"/>
          <w:szCs w:val="28"/>
        </w:rPr>
        <w:t>здавать устные и письменные тексты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</w:t>
      </w:r>
      <w:r>
        <w:rPr>
          <w:rFonts w:ascii="Times New Roman" w:hAnsi="Times New Roman" w:cs="Times New Roman"/>
          <w:szCs w:val="28"/>
        </w:rPr>
        <w:t xml:space="preserve">эффективной аргументации в учебно-научном общении; </w:t>
      </w:r>
    </w:p>
    <w:p w:rsidR="003A7DA6" w:rsidRDefault="008D7A70" w:rsidP="008D7A70">
      <w:pPr>
        <w:pStyle w:val="afffb"/>
        <w:numPr>
          <w:ilvl w:val="0"/>
          <w:numId w:val="8"/>
        </w:numPr>
        <w:spacing w:line="240" w:lineRule="auto"/>
        <w:ind w:left="0" w:firstLine="42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создавать текст как результат проектной (исследовательской) деятельности;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оценивать устные и письменные речевые высказывания с точки зрения их эффективности, понимать основные причины коммуникативных </w:t>
      </w:r>
      <w:r>
        <w:rPr>
          <w:szCs w:val="28"/>
        </w:rPr>
        <w:t>неудач и объяснять их.</w:t>
      </w:r>
    </w:p>
    <w:p w:rsidR="003A7DA6" w:rsidRDefault="003A7DA6">
      <w:pPr>
        <w:spacing w:after="0" w:line="240" w:lineRule="auto"/>
        <w:ind w:firstLine="426"/>
        <w:jc w:val="both"/>
        <w:rPr>
          <w:rFonts w:eastAsia="Calibri"/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комплексный анализ языковых единиц в тексте;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выделять и описывать социальные функции русского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лингвистические эксперименты, связанные с соци</w:t>
      </w:r>
      <w:r>
        <w:rPr>
          <w:szCs w:val="28"/>
        </w:rPr>
        <w:t>альными функциями языка, и использовать его результаты в практической речевой деятельности;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языковые явления и факты, допускающие неоднозначную интерпретацию;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роль форм русского языка в становлении и развитии русского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</w:t>
      </w:r>
      <w:r>
        <w:rPr>
          <w:szCs w:val="28"/>
        </w:rPr>
        <w:t>роводить анализ прочитанных и прослушанных текстов и представлять их в виде доклада, статьи, рецензии, резюме;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критически оценивать </w:t>
      </w:r>
      <w:r>
        <w:rPr>
          <w:szCs w:val="28"/>
        </w:rPr>
        <w:t>устный монологический текст и устный диалогический текст;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выступать перед аудиторией с текстами различной жанровой принадлежности;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осуществлять речевой самоконтроль, самооценку, самокоррекцию;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языковые средства с учетом вариативности современн</w:t>
      </w:r>
      <w:r>
        <w:rPr>
          <w:szCs w:val="28"/>
        </w:rPr>
        <w:t>ого русского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анализ коммуникативных качеств и эффективности речи;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пути совершенствования собственных комм</w:t>
      </w:r>
      <w:r>
        <w:rPr>
          <w:szCs w:val="28"/>
        </w:rPr>
        <w:t>уникативных способностей и культуры речи.</w:t>
      </w:r>
    </w:p>
    <w:p w:rsidR="003A7DA6" w:rsidRDefault="003A7DA6">
      <w:pPr>
        <w:tabs>
          <w:tab w:val="left" w:pos="709"/>
        </w:tabs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tabs>
          <w:tab w:val="left" w:pos="709"/>
        </w:tabs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tabs>
          <w:tab w:val="left" w:pos="709"/>
        </w:tabs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«Литература»</w:t>
      </w:r>
    </w:p>
    <w:p w:rsidR="003A7DA6" w:rsidRDefault="008D7A70">
      <w:pPr>
        <w:tabs>
          <w:tab w:val="left" w:pos="709"/>
        </w:tabs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8D7A70">
      <w:pPr>
        <w:shd w:val="clear" w:color="auto" w:fill="FFFFFF"/>
        <w:tabs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5"/>
      </w:r>
      <w:r>
        <w:rPr>
          <w:sz w:val="28"/>
          <w:szCs w:val="28"/>
        </w:rPr>
        <w:t xml:space="preserve"> предметные результаты изучения учебного предмета «Литература» отражают:</w:t>
      </w:r>
    </w:p>
    <w:p w:rsidR="003A7DA6" w:rsidRDefault="008D7A70" w:rsidP="008D7A70">
      <w:pPr>
        <w:pStyle w:val="ConsPlusNormal"/>
        <w:numPr>
          <w:ilvl w:val="0"/>
          <w:numId w:val="146"/>
        </w:numPr>
        <w:tabs>
          <w:tab w:val="left" w:pos="709"/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</w:t>
      </w:r>
      <w:r>
        <w:rPr>
          <w:rFonts w:ascii="Times New Roman" w:hAnsi="Times New Roman" w:cs="Times New Roman"/>
          <w:sz w:val="28"/>
          <w:szCs w:val="28"/>
        </w:rPr>
        <w:t>туры;</w:t>
      </w:r>
    </w:p>
    <w:p w:rsidR="003A7DA6" w:rsidRDefault="008D7A70" w:rsidP="008D7A70">
      <w:pPr>
        <w:pStyle w:val="ConsPlusNormal"/>
        <w:numPr>
          <w:ilvl w:val="0"/>
          <w:numId w:val="147"/>
        </w:numPr>
        <w:tabs>
          <w:tab w:val="left" w:pos="709"/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3A7DA6" w:rsidRDefault="008D7A70" w:rsidP="008D7A70">
      <w:pPr>
        <w:pStyle w:val="ConsPlusNormal"/>
        <w:numPr>
          <w:ilvl w:val="0"/>
          <w:numId w:val="148"/>
        </w:numPr>
        <w:tabs>
          <w:tab w:val="left" w:pos="709"/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3A7DA6" w:rsidRDefault="008D7A70" w:rsidP="008D7A70">
      <w:pPr>
        <w:pStyle w:val="ConsPlusNormal"/>
        <w:numPr>
          <w:ilvl w:val="0"/>
          <w:numId w:val="149"/>
        </w:numPr>
        <w:tabs>
          <w:tab w:val="left" w:pos="709"/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</w:t>
      </w:r>
      <w:r>
        <w:rPr>
          <w:rFonts w:ascii="Times New Roman" w:hAnsi="Times New Roman" w:cs="Times New Roman"/>
          <w:sz w:val="28"/>
          <w:szCs w:val="28"/>
        </w:rPr>
        <w:t>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3A7DA6" w:rsidRDefault="008D7A70" w:rsidP="008D7A70">
      <w:pPr>
        <w:pStyle w:val="ConsPlusNormal"/>
        <w:numPr>
          <w:ilvl w:val="0"/>
          <w:numId w:val="150"/>
        </w:numPr>
        <w:tabs>
          <w:tab w:val="left" w:pos="709"/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выявлять в художественных текстах образы, темы и проблемы и выражать свое отношение к ним в развернут</w:t>
      </w:r>
      <w:r>
        <w:rPr>
          <w:rFonts w:ascii="Times New Roman" w:hAnsi="Times New Roman" w:cs="Times New Roman"/>
          <w:sz w:val="28"/>
          <w:szCs w:val="28"/>
        </w:rPr>
        <w:t>ых аргументированных устных и письменных высказываниях;</w:t>
      </w:r>
    </w:p>
    <w:p w:rsidR="003A7DA6" w:rsidRDefault="008D7A70" w:rsidP="008D7A70">
      <w:pPr>
        <w:pStyle w:val="ConsPlusNormal"/>
        <w:numPr>
          <w:ilvl w:val="0"/>
          <w:numId w:val="151"/>
        </w:numPr>
        <w:tabs>
          <w:tab w:val="left" w:pos="709"/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</w:t>
      </w:r>
      <w:r>
        <w:rPr>
          <w:rFonts w:ascii="Times New Roman" w:hAnsi="Times New Roman" w:cs="Times New Roman"/>
          <w:sz w:val="28"/>
          <w:szCs w:val="28"/>
        </w:rPr>
        <w:t>чностного восприятия и интеллектуального понимания;</w:t>
      </w:r>
    </w:p>
    <w:p w:rsidR="003A7DA6" w:rsidRDefault="008D7A70" w:rsidP="008D7A70">
      <w:pPr>
        <w:pStyle w:val="ConsPlusNormal"/>
        <w:numPr>
          <w:ilvl w:val="0"/>
          <w:numId w:val="152"/>
        </w:numPr>
        <w:tabs>
          <w:tab w:val="left" w:pos="709"/>
          <w:tab w:val="left" w:pos="851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системе стилей языка художественной литературы.</w:t>
      </w:r>
      <w:bookmarkStart w:id="4" w:name="_Hlk30860367"/>
      <w:bookmarkEnd w:id="4"/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ООП СОО ЧОУ «Средняя общеобразовательная школа № 1 г. Челябинска» требования к предметным результатам учебного предмета «Литература» конкретизированы с учетом Примерной основной образовательной программы среднего общего образования. </w:t>
      </w:r>
    </w:p>
    <w:p w:rsidR="003A7DA6" w:rsidRDefault="003A7DA6">
      <w:pPr>
        <w:tabs>
          <w:tab w:val="left" w:pos="709"/>
        </w:tabs>
        <w:spacing w:after="0" w:line="240" w:lineRule="auto"/>
        <w:ind w:firstLine="397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tabs>
          <w:tab w:val="left" w:pos="709"/>
        </w:tabs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Перечень планируем</w:t>
      </w:r>
      <w:r>
        <w:rPr>
          <w:rFonts w:eastAsiaTheme="minorEastAsia"/>
          <w:i/>
          <w:sz w:val="28"/>
          <w:szCs w:val="28"/>
        </w:rPr>
        <w:t>ых результатов изучения учебного предмета</w:t>
      </w:r>
    </w:p>
    <w:p w:rsidR="003A7DA6" w:rsidRDefault="008D7A70">
      <w:pPr>
        <w:tabs>
          <w:tab w:val="left" w:pos="709"/>
        </w:tabs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«Литература» на уровне среднего общего образования</w:t>
      </w:r>
    </w:p>
    <w:p w:rsidR="003A7DA6" w:rsidRDefault="003A7DA6">
      <w:pPr>
        <w:tabs>
          <w:tab w:val="left" w:pos="709"/>
        </w:tabs>
        <w:spacing w:after="0" w:line="240" w:lineRule="auto"/>
        <w:ind w:firstLine="397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демонстрировать знание произведений русской, родной и мировой литературы </w:t>
      </w:r>
      <w:r>
        <w:rPr>
          <w:rFonts w:eastAsia="Calibri"/>
          <w:bCs/>
          <w:i/>
          <w:sz w:val="28"/>
          <w:szCs w:val="28"/>
        </w:rPr>
        <w:t>(</w:t>
      </w:r>
      <w:r>
        <w:rPr>
          <w:rFonts w:eastAsia="Calibri"/>
          <w:b/>
          <w:bCs/>
          <w:i/>
          <w:sz w:val="28"/>
          <w:szCs w:val="28"/>
        </w:rPr>
        <w:t>в том числе литературы Южного Урала</w:t>
      </w:r>
      <w:r>
        <w:rPr>
          <w:rFonts w:eastAsia="Calibri"/>
          <w:bCs/>
          <w:i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>, приводя пр</w:t>
      </w:r>
      <w:r>
        <w:rPr>
          <w:rFonts w:eastAsia="Calibri"/>
          <w:bCs/>
          <w:sz w:val="28"/>
          <w:szCs w:val="28"/>
        </w:rPr>
        <w:t>имеры двух или более текстов, затрагивающих общие темы или проблемы;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устной и письменной форме обобщать и анализировать свой читательский опыт, а именно: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обосновывать выбор художественного произведения для анализа, приводя в качестве аргумента как тему (</w:t>
      </w:r>
      <w:r>
        <w:rPr>
          <w:rFonts w:eastAsia="Calibri"/>
          <w:bCs/>
          <w:sz w:val="28"/>
          <w:szCs w:val="28"/>
        </w:rPr>
        <w:t>темы) произведения, так и его проблематику (содержащиеся в нем смыслы и подтексты);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давать объективное изложение тек</w:t>
      </w:r>
      <w:r>
        <w:rPr>
          <w:rFonts w:eastAsia="Calibri"/>
          <w:bCs/>
          <w:sz w:val="28"/>
          <w:szCs w:val="28"/>
        </w:rPr>
        <w:t>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жанрово-родо</w:t>
      </w:r>
      <w:r>
        <w:rPr>
          <w:szCs w:val="28"/>
        </w:rPr>
        <w:t>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</w:t>
      </w:r>
      <w:r>
        <w:rPr>
          <w:szCs w:val="28"/>
        </w:rPr>
        <w:t>ской значимости;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</w:t>
      </w:r>
      <w:r>
        <w:rPr>
          <w:szCs w:val="28"/>
        </w:rPr>
        <w:t>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случаи, когда для осмысления точки зрения автора и/или героев требуется отличать</w:t>
      </w:r>
      <w:r>
        <w:rPr>
          <w:szCs w:val="28"/>
        </w:rPr>
        <w:t xml:space="preserve">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осуществлять следующую продуктивную деятельность: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давать развернутые ответы на вопросы об изучаемом на уроке произведении</w:t>
      </w:r>
      <w:r>
        <w:rPr>
          <w:szCs w:val="28"/>
        </w:rPr>
        <w:t xml:space="preserve">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</w:t>
      </w:r>
      <w:r>
        <w:rPr>
          <w:szCs w:val="28"/>
        </w:rPr>
        <w:t>ериоду);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3A7DA6" w:rsidRDefault="003A7DA6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sz w:val="28"/>
          <w:szCs w:val="28"/>
        </w:rPr>
      </w:pP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 xml:space="preserve">давать историко-культурный комментарий к </w:t>
      </w:r>
      <w:r>
        <w:rPr>
          <w:rFonts w:eastAsia="Calibri"/>
          <w:bCs/>
          <w:i/>
          <w:iCs/>
          <w:sz w:val="28"/>
          <w:szCs w:val="28"/>
        </w:rPr>
        <w:t>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>анализировать художественное произведение в сочетании воплощения в нем объективных законов литературного развития и субъект</w:t>
      </w:r>
      <w:r>
        <w:rPr>
          <w:rFonts w:eastAsia="Calibri"/>
          <w:bCs/>
          <w:i/>
          <w:iCs/>
          <w:sz w:val="28"/>
          <w:szCs w:val="28"/>
        </w:rPr>
        <w:t>ивных черт авторской индивидуальности;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>анализировать</w:t>
      </w:r>
      <w:r>
        <w:rPr>
          <w:rFonts w:eastAsia="Calibri"/>
          <w:bCs/>
          <w:i/>
          <w:iCs/>
          <w:sz w:val="28"/>
          <w:szCs w:val="28"/>
          <w:highlight w:val="white"/>
        </w:rPr>
        <w:t xml:space="preserve"> одну из интерпретаций эпического, драматического ил</w:t>
      </w:r>
      <w:r>
        <w:rPr>
          <w:rFonts w:eastAsia="Calibri"/>
          <w:bCs/>
          <w:i/>
          <w:iCs/>
          <w:sz w:val="28"/>
          <w:szCs w:val="28"/>
          <w:highlight w:val="white"/>
        </w:rPr>
        <w:t>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rFonts w:eastAsia="Calibri"/>
          <w:bCs/>
          <w:i/>
          <w:iCs/>
          <w:sz w:val="28"/>
          <w:szCs w:val="28"/>
        </w:rPr>
        <w:t>;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анализировать и интерпретировать произведения писателей Южного Урал</w:t>
      </w:r>
      <w:r>
        <w:rPr>
          <w:rFonts w:eastAsia="Calibri"/>
          <w:b/>
          <w:bCs/>
          <w:i/>
          <w:iCs/>
          <w:sz w:val="28"/>
          <w:szCs w:val="28"/>
        </w:rPr>
        <w:t>а, используя сведения по истории и теории литературы;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воспринимать художественные произведения писателей Южного Урала как часть историко-литературного процесса.</w:t>
      </w:r>
    </w:p>
    <w:p w:rsidR="003A7DA6" w:rsidRDefault="003A7DA6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/>
          <w:i/>
          <w:sz w:val="28"/>
          <w:szCs w:val="28"/>
        </w:rPr>
      </w:pP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получит возможность узнать: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 месте и значении русской литератур</w:t>
      </w:r>
      <w:r>
        <w:rPr>
          <w:szCs w:val="28"/>
        </w:rPr>
        <w:t>ы в мировой литературе;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 произведениях новейшей отечественной и мировой литературы (в том числе литературы Южного Урала);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 важнейших литературных ресурсах (в том числе о Литературной карте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 историко-культурном подходе в литературо</w:t>
      </w:r>
      <w:r>
        <w:rPr>
          <w:szCs w:val="28"/>
        </w:rPr>
        <w:t>ведении;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 историко-литературном процессе XIX и XX веков (в том числе об историко-литературном процессе на Южном Урале);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 наиболее ярких или характерных чертах литературных направлений или течений;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имена ведущих писателей, значимые факты их творческой </w:t>
      </w:r>
      <w:r>
        <w:rPr>
          <w:szCs w:val="28"/>
        </w:rPr>
        <w:t>биографии, названия ключевых произведений, имена героев, ставших «вечными образами» или именами нарицательными в общемировой и отечественной культуре (в том числе на материале литературы Южного Урала);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 соотношении и взаимосвязях литературы с историческим</w:t>
      </w:r>
      <w:r>
        <w:rPr>
          <w:szCs w:val="28"/>
        </w:rPr>
        <w:t xml:space="preserve"> периодом, эпохой.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«Литература»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(углубленный уровень)</w:t>
      </w: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6"/>
      </w:r>
      <w:r>
        <w:rPr>
          <w:sz w:val="28"/>
          <w:szCs w:val="28"/>
        </w:rPr>
        <w:t xml:space="preserve"> предметные результаты изучения учебного предмета «Литература» отражают: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понимание</w:t>
      </w:r>
      <w:r>
        <w:rPr>
          <w:szCs w:val="28"/>
        </w:rPr>
        <w:t xml:space="preserve">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навыками комплексного филологического анализа художественного текста;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сформированность представлений о </w:t>
      </w:r>
      <w:r>
        <w:rPr>
          <w:szCs w:val="28"/>
        </w:rPr>
        <w:t>системе стилей художественной литературы разных эпох, литературных направлениях, об индивидуальном авторском стиле;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начальными навыками литературоведческого исследования историко- и теоретико-литературного характера;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умение оценивать художественну</w:t>
      </w:r>
      <w:r>
        <w:rPr>
          <w:szCs w:val="28"/>
        </w:rPr>
        <w:t>ю интерпретацию литературного произведения в произведениях других видов искусств (графика и живопись, театр, кино, музыка);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представлений о принципах основных направлений литературной критики;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различными приемами редактирования те</w:t>
      </w:r>
      <w:r>
        <w:rPr>
          <w:szCs w:val="28"/>
        </w:rPr>
        <w:t>кстов.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ООП СОО ЧОУ «Средняя общеобразовательная школа № 1 г. Челябинска» требования к предметным результатам учебного предмета «Литература» конкретизированы с учетом Примерной основной образовательной программы среднего общего образования. </w:t>
      </w:r>
    </w:p>
    <w:p w:rsidR="003A7DA6" w:rsidRDefault="003A7DA6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Перечень пл</w:t>
      </w:r>
      <w:r>
        <w:rPr>
          <w:rFonts w:eastAsiaTheme="minorEastAsia"/>
          <w:i/>
          <w:sz w:val="28"/>
          <w:szCs w:val="28"/>
        </w:rPr>
        <w:t>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«Литература» на уровне среднего общего образования</w:t>
      </w:r>
      <w:r>
        <w:rPr>
          <w:rFonts w:eastAsia="Calibri"/>
          <w:bCs/>
          <w:i/>
          <w:sz w:val="28"/>
          <w:szCs w:val="28"/>
        </w:rPr>
        <w:t xml:space="preserve"> (углублённый уровень)</w:t>
      </w:r>
    </w:p>
    <w:p w:rsidR="003A7DA6" w:rsidRDefault="008D7A70">
      <w:pPr>
        <w:spacing w:after="0" w:line="240" w:lineRule="auto"/>
        <w:ind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углублённом уровне научится: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демонстрировать знание произведений русской, родной и мировой литературы </w:t>
      </w:r>
      <w:r>
        <w:rPr>
          <w:rFonts w:ascii="Times New Roman" w:hAnsi="Times New Roman" w:cs="Times New Roman"/>
          <w:b/>
          <w:i/>
          <w:szCs w:val="28"/>
        </w:rPr>
        <w:t>(в том числе лите</w:t>
      </w:r>
      <w:r>
        <w:rPr>
          <w:rFonts w:ascii="Times New Roman" w:hAnsi="Times New Roman" w:cs="Times New Roman"/>
          <w:b/>
          <w:i/>
          <w:szCs w:val="28"/>
        </w:rPr>
        <w:t>ратуры Южного Урала)</w:t>
      </w:r>
      <w:r>
        <w:rPr>
          <w:rFonts w:ascii="Times New Roman" w:hAnsi="Times New Roman" w:cs="Times New Roman"/>
          <w:szCs w:val="28"/>
        </w:rPr>
        <w:t xml:space="preserve"> в соответствии с материалом, обеспечивающим углубленное изучение предмета;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в устной и письменной форме анализировать: 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42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конкретные произведения с использованием различных научных методов, методик и практик чтения; 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42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конкретные </w:t>
      </w:r>
      <w:r>
        <w:rPr>
          <w:rFonts w:ascii="Times New Roman" w:hAnsi="Times New Roman" w:cs="Times New Roman"/>
          <w:szCs w:val="28"/>
        </w:rPr>
        <w:t>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42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несколько различных интерпретаций эпического, драматического или лирического произведения (например, кин</w:t>
      </w:r>
      <w:r>
        <w:rPr>
          <w:rFonts w:ascii="Times New Roman" w:hAnsi="Times New Roman" w:cs="Times New Roman"/>
          <w:szCs w:val="28"/>
        </w:rPr>
        <w:t xml:space="preserve">офильм или театральную постановку </w:t>
      </w:r>
      <w:r>
        <w:rPr>
          <w:rFonts w:ascii="Times New Roman" w:hAnsi="Times New Roman" w:cs="Times New Roman"/>
          <w:b/>
          <w:i/>
          <w:szCs w:val="28"/>
        </w:rPr>
        <w:t>(в том числе театров Челябинской области)</w:t>
      </w:r>
      <w:r>
        <w:rPr>
          <w:rFonts w:ascii="Times New Roman" w:hAnsi="Times New Roman" w:cs="Times New Roman"/>
          <w:szCs w:val="28"/>
        </w:rPr>
        <w:t>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ориентироваться в историко-литературном процессе XIX–ХХ веков и современном литературном процессе </w:t>
      </w:r>
      <w:r>
        <w:rPr>
          <w:rFonts w:ascii="Times New Roman" w:hAnsi="Times New Roman" w:cs="Times New Roman"/>
          <w:b/>
          <w:i/>
          <w:szCs w:val="28"/>
        </w:rPr>
        <w:t>(в том числе в историко-литературном процессе на Южном Урале)</w:t>
      </w:r>
      <w:r>
        <w:rPr>
          <w:rFonts w:ascii="Times New Roman" w:hAnsi="Times New Roman" w:cs="Times New Roman"/>
          <w:szCs w:val="28"/>
        </w:rPr>
        <w:t>, опираясь на: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42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понятие об основных литературных направлениях, течениях, ведущих литературных груп</w:t>
      </w:r>
      <w:r>
        <w:rPr>
          <w:rFonts w:ascii="Times New Roman" w:hAnsi="Times New Roman" w:cs="Times New Roman"/>
          <w:szCs w:val="28"/>
        </w:rPr>
        <w:t>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</w:t>
      </w:r>
      <w:r>
        <w:rPr>
          <w:rFonts w:ascii="Times New Roman" w:hAnsi="Times New Roman" w:cs="Times New Roman"/>
          <w:szCs w:val="28"/>
        </w:rPr>
        <w:t>мволистов и футуристов, сторонников «гражданской» и «чистой» поэзии и др.);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42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42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представление о значимости и актуа</w:t>
      </w:r>
      <w:r>
        <w:rPr>
          <w:rFonts w:ascii="Times New Roman" w:hAnsi="Times New Roman" w:cs="Times New Roman"/>
          <w:szCs w:val="28"/>
        </w:rPr>
        <w:t>льности произведений в контексте эпохи их появления;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42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обобщать и анализировать свой читательский опыт (в том числе и опыт самосто</w:t>
      </w:r>
      <w:r>
        <w:rPr>
          <w:rFonts w:ascii="Times New Roman" w:hAnsi="Times New Roman" w:cs="Times New Roman"/>
          <w:szCs w:val="28"/>
        </w:rPr>
        <w:t xml:space="preserve">ятельного чтения): 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42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</w:t>
      </w:r>
      <w:r>
        <w:rPr>
          <w:rFonts w:ascii="Times New Roman" w:hAnsi="Times New Roman" w:cs="Times New Roman"/>
          <w:szCs w:val="28"/>
        </w:rPr>
        <w:t>нимание принадлежности произведения к литературному направлению (течению) и культурно-исторической эпохе (периоду);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осуществлять следующую продуктивную деятельность: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42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выполнять проектные и исследовательские литературоведческие работы, самостоятельно определ</w:t>
      </w:r>
      <w:r>
        <w:rPr>
          <w:rFonts w:ascii="Times New Roman" w:hAnsi="Times New Roman" w:cs="Times New Roman"/>
          <w:szCs w:val="28"/>
        </w:rPr>
        <w:t>яя их тематику, методы и планируемые результаты;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42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</w:t>
      </w:r>
    </w:p>
    <w:p w:rsidR="003A7DA6" w:rsidRDefault="003A7DA6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на углубленном уровне </w:t>
      </w:r>
      <w:r>
        <w:rPr>
          <w:sz w:val="28"/>
          <w:szCs w:val="28"/>
        </w:rPr>
        <w:t>получит возможность научиться: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сети Интернет </w:t>
      </w:r>
      <w:r>
        <w:rPr>
          <w:rFonts w:ascii="Times New Roman" w:hAnsi="Times New Roman" w:cs="Times New Roman"/>
          <w:b/>
          <w:i/>
          <w:szCs w:val="28"/>
        </w:rPr>
        <w:t>(в том числе с использованием Литературной ка</w:t>
      </w:r>
      <w:r>
        <w:rPr>
          <w:rFonts w:ascii="Times New Roman" w:hAnsi="Times New Roman" w:cs="Times New Roman"/>
          <w:b/>
          <w:i/>
          <w:szCs w:val="28"/>
        </w:rPr>
        <w:t>рты Челябинской области</w:t>
      </w:r>
      <w:r>
        <w:rPr>
          <w:rFonts w:ascii="Times New Roman" w:hAnsi="Times New Roman" w:cs="Times New Roman"/>
          <w:i/>
          <w:szCs w:val="28"/>
        </w:rPr>
        <w:t>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опираться в своей деятельности на ведущие направления литературоведения, в том числе современного, на работы крупнейших литературоведов и критиков XIX-XXI вв.;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пополнять и обогащать свои представления об основных закономерностях л</w:t>
      </w:r>
      <w:r>
        <w:rPr>
          <w:rFonts w:ascii="Times New Roman" w:hAnsi="Times New Roman" w:cs="Times New Roman"/>
          <w:i/>
          <w:szCs w:val="28"/>
        </w:rPr>
        <w:t xml:space="preserve">итературного процесса, в том числе современного </w:t>
      </w:r>
      <w:r>
        <w:rPr>
          <w:rFonts w:ascii="Times New Roman" w:hAnsi="Times New Roman" w:cs="Times New Roman"/>
          <w:b/>
          <w:i/>
          <w:szCs w:val="28"/>
        </w:rPr>
        <w:t>(в том числе об историко-литературном процессе на Южном Урале)</w:t>
      </w:r>
      <w:r>
        <w:rPr>
          <w:rFonts w:ascii="Times New Roman" w:hAnsi="Times New Roman" w:cs="Times New Roman"/>
          <w:i/>
          <w:szCs w:val="28"/>
        </w:rPr>
        <w:t>, в его динамике;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принимать участие в научных и творческих мероприятиях (конференциях, конкурсах, летних школах и пр.) для молодых ученых в различ</w:t>
      </w:r>
      <w:r>
        <w:rPr>
          <w:rFonts w:ascii="Times New Roman" w:hAnsi="Times New Roman" w:cs="Times New Roman"/>
          <w:i/>
          <w:szCs w:val="28"/>
        </w:rPr>
        <w:t>ных ролях (докладчик, содокладчик, дискутант и др.), представляя результаты своих исследований в виде научных докладов и статей в специализированных изданиях;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анализировать и интерпретировать произведения писателей Южного Урала, используя сведения по истор</w:t>
      </w:r>
      <w:r>
        <w:rPr>
          <w:rFonts w:ascii="Times New Roman" w:hAnsi="Times New Roman" w:cs="Times New Roman"/>
          <w:b/>
          <w:i/>
          <w:szCs w:val="28"/>
        </w:rPr>
        <w:t>ии и теории литературы;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воспринимать художественные произведения писателей Южного Урала как часть историко-литературного процесса.</w:t>
      </w:r>
    </w:p>
    <w:p w:rsidR="003A7DA6" w:rsidRDefault="003A7DA6">
      <w:pPr>
        <w:pStyle w:val="afffb"/>
        <w:spacing w:line="240" w:lineRule="auto"/>
        <w:ind w:left="786" w:hanging="360"/>
        <w:rPr>
          <w:rFonts w:ascii="Times New Roman" w:hAnsi="Times New Roman" w:cs="Times New Roman"/>
          <w:i/>
          <w:szCs w:val="28"/>
        </w:rPr>
      </w:pPr>
    </w:p>
    <w:p w:rsidR="003A7DA6" w:rsidRDefault="008D7A70">
      <w:pPr>
        <w:pStyle w:val="afffb"/>
        <w:spacing w:line="240" w:lineRule="auto"/>
        <w:ind w:left="786" w:hanging="360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Перечень планируемых результатов изучения предметной области </w:t>
      </w:r>
    </w:p>
    <w:p w:rsidR="003A7DA6" w:rsidRDefault="008D7A70">
      <w:pPr>
        <w:pStyle w:val="afffb"/>
        <w:spacing w:line="240" w:lineRule="auto"/>
        <w:ind w:left="786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«Родной язык и родная литература» </w:t>
      </w:r>
    </w:p>
    <w:p w:rsidR="003A7DA6" w:rsidRDefault="003A7DA6">
      <w:pPr>
        <w:spacing w:after="0" w:line="240" w:lineRule="auto"/>
        <w:jc w:val="both"/>
        <w:rPr>
          <w:i/>
          <w:sz w:val="28"/>
          <w:szCs w:val="28"/>
        </w:rPr>
      </w:pP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предметной </w:t>
      </w:r>
      <w:r>
        <w:rPr>
          <w:sz w:val="28"/>
          <w:szCs w:val="28"/>
        </w:rPr>
        <w:t>области «Родной язык и родная литература» должно обеспечить: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включение в </w:t>
      </w:r>
      <w:r>
        <w:rPr>
          <w:sz w:val="28"/>
          <w:szCs w:val="28"/>
        </w:rPr>
        <w:t>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сформированность осознания тесной связи между языковым, литературным, интеллектуальным, духовно-нравственным развити</w:t>
      </w:r>
      <w:r>
        <w:rPr>
          <w:sz w:val="28"/>
          <w:szCs w:val="28"/>
        </w:rPr>
        <w:t>ем личности и ее социальным ростом;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</w:t>
      </w:r>
      <w:r>
        <w:rPr>
          <w:sz w:val="28"/>
          <w:szCs w:val="28"/>
        </w:rPr>
        <w:t xml:space="preserve">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свободное использование словарного запаса, развитие культуры владения родным литературным язы</w:t>
      </w:r>
      <w:r>
        <w:rPr>
          <w:sz w:val="28"/>
          <w:szCs w:val="28"/>
        </w:rPr>
        <w:t>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сформированность знаний о родном языке как системе и как развивающемся явлении, о его уровнях и единицах, о закономерностях е</w:t>
      </w:r>
      <w:r>
        <w:rPr>
          <w:sz w:val="28"/>
          <w:szCs w:val="28"/>
        </w:rPr>
        <w:t>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Предметные результаты изучения предметной области «Родной язык и родная литература» включаю</w:t>
      </w:r>
      <w:r>
        <w:rPr>
          <w:sz w:val="28"/>
          <w:szCs w:val="28"/>
        </w:rPr>
        <w:t>т предметные результаты учебных предметов: «Русский родной язык», «Родная (русская)литература» требования к предметным результатам освоения базового  уровня должны отражать: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сформированность понятий о нормах родного языка и применение знаний о них в реч</w:t>
      </w:r>
      <w:r>
        <w:rPr>
          <w:sz w:val="28"/>
          <w:szCs w:val="28"/>
        </w:rPr>
        <w:t>евой практике;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</w:t>
      </w:r>
      <w:r>
        <w:rPr>
          <w:sz w:val="28"/>
          <w:szCs w:val="28"/>
        </w:rPr>
        <w:t>я;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</w:t>
      </w:r>
      <w:r>
        <w:rPr>
          <w:sz w:val="28"/>
          <w:szCs w:val="28"/>
        </w:rPr>
        <w:t xml:space="preserve"> лингвистики, основных единиц и грамматических категорий родного языка;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</w:t>
      </w:r>
      <w:r>
        <w:rPr>
          <w:sz w:val="28"/>
          <w:szCs w:val="28"/>
        </w:rPr>
        <w:t>четания и предложения, а также многоаспектного анализа текста на родном языке;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</w:t>
      </w:r>
      <w:r>
        <w:rPr>
          <w:sz w:val="28"/>
          <w:szCs w:val="28"/>
        </w:rPr>
        <w:t xml:space="preserve"> адекватно ситуации и стилю общения;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</w:t>
      </w:r>
      <w:r>
        <w:rPr>
          <w:sz w:val="28"/>
          <w:szCs w:val="28"/>
        </w:rPr>
        <w:t>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8) сформированность ответственности за языковую культуру как общечеловеческую ценность; осознание зн</w:t>
      </w:r>
      <w:r>
        <w:rPr>
          <w:sz w:val="28"/>
          <w:szCs w:val="28"/>
        </w:rPr>
        <w:t>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</w:t>
      </w:r>
      <w:r>
        <w:rPr>
          <w:sz w:val="28"/>
          <w:szCs w:val="28"/>
        </w:rPr>
        <w:t>га;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10) обеспечение культурной самоидентификации, осознание коммуникативно-эстетических возможностей родного </w:t>
      </w:r>
      <w:r>
        <w:rPr>
          <w:sz w:val="28"/>
          <w:szCs w:val="28"/>
        </w:rPr>
        <w:t>языка на основе изучения выдающихся произведений культуры своего народа, российской и мировой культуры;</w:t>
      </w:r>
    </w:p>
    <w:p w:rsidR="003A7DA6" w:rsidRDefault="008D7A70">
      <w:pPr>
        <w:pStyle w:val="formattext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11) сформированность навыков понимания литературных художественных произведений, отражающих разные этнокультурные традиции.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pStyle w:val="afffb"/>
        <w:spacing w:line="240" w:lineRule="auto"/>
        <w:ind w:left="786" w:hanging="360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Перечень планируемых результатов изучения предметной области «Иностранные языки» </w:t>
      </w:r>
    </w:p>
    <w:p w:rsidR="003A7DA6" w:rsidRDefault="008D7A70">
      <w:pPr>
        <w:spacing w:after="0" w:line="240" w:lineRule="auto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Предметные результаты изучения предметной области "Иностранные языки" включают предметные результаты изучения учебных предметов:</w:t>
      </w:r>
    </w:p>
    <w:p w:rsidR="003A7DA6" w:rsidRDefault="008D7A70">
      <w:pPr>
        <w:spacing w:after="0" w:line="240" w:lineRule="auto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"Иностранный язык", "Второй иностранный язык"</w:t>
      </w:r>
      <w:r>
        <w:rPr>
          <w:rFonts w:eastAsiaTheme="minorHAnsi"/>
          <w:sz w:val="28"/>
          <w:szCs w:val="28"/>
          <w:lang w:eastAsia="en-US"/>
        </w:rPr>
        <w:t xml:space="preserve"> (базовый уровень)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«Английский язык»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3A7DA6">
      <w:pPr>
        <w:spacing w:after="0" w:line="240" w:lineRule="auto"/>
        <w:ind w:firstLine="397"/>
        <w:contextualSpacing/>
        <w:jc w:val="center"/>
        <w:rPr>
          <w:sz w:val="28"/>
          <w:szCs w:val="28"/>
        </w:rPr>
      </w:pPr>
    </w:p>
    <w:p w:rsidR="003A7DA6" w:rsidRDefault="008D7A70">
      <w:pPr>
        <w:pStyle w:val="afff4"/>
        <w:ind w:left="567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rFonts w:ascii="Times New Roman" w:eastAsia="Times New Roman" w:hAnsi="Times New Roman" w:cs="Times New Roman"/>
          <w:sz w:val="28"/>
          <w:szCs w:val="28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предметные результаты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освоения рабочей программы по английскому языку на базовом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уровне в 10-11 классах состоят в достижении порогового уровня иноязычной коммуникативной компетенции. Предметные результаты в коммуникативной сфере включают предметные результаты изучения учебного предмета «Английский язык» и должны отражать: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</w:t>
      </w:r>
      <w:r>
        <w:rPr>
          <w:szCs w:val="28"/>
        </w:rPr>
        <w:t>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знаниями о социокультурной специфике страны/стран изучаемого языка и уме</w:t>
      </w:r>
      <w:r>
        <w:rPr>
          <w:szCs w:val="28"/>
        </w:rPr>
        <w:t>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достижение порогового уровня владения иностранным языком, позволяющего обучающимся общаться</w:t>
      </w:r>
      <w:r>
        <w:rPr>
          <w:szCs w:val="28"/>
        </w:rPr>
        <w:t xml:space="preserve">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сформированность умения использовать иностранный язык как средство для получения информации </w:t>
      </w:r>
      <w:r>
        <w:rPr>
          <w:szCs w:val="28"/>
        </w:rPr>
        <w:t>из иноязычных источников в образовательных и самообразовательных целях.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Предметное содержание речи 10-11 класс: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Повседневная жизнь семьи. Межличностные отношения в семье, с друзьями и знакомыми. </w:t>
      </w:r>
      <w:r>
        <w:rPr>
          <w:rFonts w:eastAsia="Calibri"/>
          <w:sz w:val="28"/>
          <w:szCs w:val="28"/>
        </w:rPr>
        <w:t>Домашние обязанности. Покупки. Общение в семье и в школе. Сем</w:t>
      </w:r>
      <w:r>
        <w:rPr>
          <w:rFonts w:eastAsia="Calibri"/>
          <w:sz w:val="28"/>
          <w:szCs w:val="28"/>
        </w:rPr>
        <w:t>ейные традиции. Общение с друзьями и знакомыми. Переписка с друзьями.</w:t>
      </w:r>
      <w:r>
        <w:rPr>
          <w:rFonts w:eastAsia="Calibri"/>
          <w:b/>
          <w:i/>
          <w:sz w:val="28"/>
          <w:szCs w:val="28"/>
        </w:rPr>
        <w:t xml:space="preserve">Чайные традиции народов, проживающих в Челябинской области. День отказа от покупок в России. </w:t>
      </w:r>
    </w:p>
    <w:p w:rsidR="003A7DA6" w:rsidRDefault="008D7A70">
      <w:pPr>
        <w:pStyle w:val="afff4"/>
        <w:ind w:right="101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Внешность и характер человека и литературного персонажа.</w:t>
      </w:r>
    </w:p>
    <w:p w:rsidR="003A7DA6" w:rsidRDefault="008D7A70">
      <w:pPr>
        <w:pStyle w:val="afff4"/>
        <w:ind w:right="101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Здоровый образ жизни.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Посещение врач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а. Здоровый образ жизни.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Кулинарные традиции народов, проживающих в Челябинской области. Традиционная еда народов Челябинской области. Российские семьи.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Школьное образование. </w:t>
      </w:r>
      <w:r>
        <w:rPr>
          <w:rFonts w:eastAsia="Calibri"/>
          <w:sz w:val="28"/>
          <w:szCs w:val="28"/>
        </w:rPr>
        <w:t>Современные профессии. Планы на будущее, проблемы выбора профессии. Образование и</w:t>
      </w:r>
      <w:r>
        <w:rPr>
          <w:rFonts w:eastAsia="Calibri"/>
          <w:sz w:val="28"/>
          <w:szCs w:val="28"/>
        </w:rPr>
        <w:t xml:space="preserve"> профессии. </w:t>
      </w:r>
      <w:r>
        <w:rPr>
          <w:rFonts w:eastAsia="Calibri"/>
          <w:i/>
          <w:sz w:val="28"/>
          <w:szCs w:val="28"/>
        </w:rPr>
        <w:t>Знаменитые люди Челябинской области. Высшие учебные заведения Челябинской области. Миграционная ситуация в Челябинской области.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Роль спорта в современной жизни</w:t>
      </w:r>
      <w:r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Активный отдых. Экстремальные виды спорта. </w:t>
      </w:r>
      <w:r>
        <w:rPr>
          <w:rFonts w:eastAsia="Calibri"/>
          <w:b/>
          <w:i/>
          <w:sz w:val="28"/>
          <w:szCs w:val="28"/>
        </w:rPr>
        <w:t>Международный фестиваль зимнего экстрима</w:t>
      </w:r>
      <w:r>
        <w:rPr>
          <w:rFonts w:eastAsia="Calibri"/>
          <w:b/>
          <w:i/>
          <w:sz w:val="28"/>
          <w:szCs w:val="28"/>
        </w:rPr>
        <w:t xml:space="preserve"> на горнолыжном курорте «Солнечная долина».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Туризм. Виды отдыха.</w:t>
      </w:r>
    </w:p>
    <w:p w:rsidR="003A7DA6" w:rsidRDefault="008D7A70">
      <w:pPr>
        <w:pStyle w:val="afff4"/>
        <w:ind w:right="101" w:firstLine="426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Технический прогресс, современные средства информации и коммуникации, Интернет-безопасность.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Прогресс в науке. Космос. Новые информационные технологии. </w:t>
      </w:r>
    </w:p>
    <w:p w:rsidR="003A7DA6" w:rsidRDefault="008D7A70">
      <w:pPr>
        <w:pStyle w:val="afff4"/>
        <w:ind w:right="101" w:firstLine="426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 w:bidi="ar-SA"/>
        </w:rPr>
        <w:t xml:space="preserve">Выдающиеся люди родной страны и стран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 w:bidi="ar-SA"/>
        </w:rPr>
        <w:t>изучаемого языка. Знаменитые люди Челябинской области.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Природа. Проблемы экологии. Защита окружающей среды. </w:t>
      </w:r>
      <w:r>
        <w:rPr>
          <w:rFonts w:eastAsia="Calibri"/>
          <w:sz w:val="28"/>
          <w:szCs w:val="28"/>
        </w:rP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  <w:r>
        <w:rPr>
          <w:rFonts w:eastAsia="Calibri"/>
          <w:b/>
          <w:i/>
          <w:sz w:val="28"/>
          <w:szCs w:val="28"/>
        </w:rPr>
        <w:t>Зооз</w:t>
      </w:r>
      <w:r>
        <w:rPr>
          <w:rFonts w:eastAsia="Calibri"/>
          <w:b/>
          <w:i/>
          <w:sz w:val="28"/>
          <w:szCs w:val="28"/>
        </w:rPr>
        <w:t>ащитные организации Челябинской области.Аркаим – город Солнца.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Молодежь в современном обществе</w:t>
      </w:r>
      <w:r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Увлечения и интересы. Связь с предыдущими поколениями. Образовательные поездки. </w:t>
      </w:r>
      <w:r>
        <w:rPr>
          <w:rFonts w:eastAsia="Calibri"/>
          <w:b/>
          <w:i/>
          <w:sz w:val="28"/>
          <w:szCs w:val="28"/>
        </w:rPr>
        <w:t>Танцевальные школы Челябинской области. Работа для подростков и молодежи в Челяб</w:t>
      </w:r>
      <w:r>
        <w:rPr>
          <w:rFonts w:eastAsia="Calibri"/>
          <w:b/>
          <w:i/>
          <w:sz w:val="28"/>
          <w:szCs w:val="28"/>
        </w:rPr>
        <w:t xml:space="preserve">инской области. 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Родная страна и страны изучаемого языка. </w:t>
      </w:r>
      <w:r>
        <w:rPr>
          <w:rFonts w:eastAsia="Calibri"/>
          <w:sz w:val="28"/>
          <w:szCs w:val="28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  <w:r>
        <w:rPr>
          <w:rFonts w:eastAsia="Calibri"/>
          <w:b/>
          <w:i/>
          <w:sz w:val="28"/>
          <w:szCs w:val="28"/>
        </w:rPr>
        <w:t>Чел</w:t>
      </w:r>
      <w:r>
        <w:rPr>
          <w:rFonts w:eastAsia="Calibri"/>
          <w:b/>
          <w:i/>
          <w:sz w:val="28"/>
          <w:szCs w:val="28"/>
        </w:rPr>
        <w:t>ябинский государственный музей изобразительных искусств. Достопримечательности Челябинска. Архитектурные памятники Челябинска.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Место иностранного языка в повседневной жизни и профессиональной деятельности в современном мире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Изучение иностранных языков. Ин</w:t>
      </w:r>
      <w:r>
        <w:rPr>
          <w:rFonts w:eastAsia="Calibri"/>
          <w:sz w:val="28"/>
          <w:szCs w:val="28"/>
        </w:rPr>
        <w:t xml:space="preserve">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</w:t>
      </w:r>
      <w:r>
        <w:rPr>
          <w:rFonts w:eastAsia="Calibri"/>
          <w:b/>
          <w:i/>
          <w:sz w:val="28"/>
          <w:szCs w:val="28"/>
        </w:rPr>
        <w:t>Языки народов Челябинской области. Знаменитые музыканты Челябинской области. Писатели</w:t>
      </w:r>
      <w:r>
        <w:rPr>
          <w:rFonts w:eastAsia="Calibri"/>
          <w:b/>
          <w:i/>
          <w:sz w:val="28"/>
          <w:szCs w:val="28"/>
        </w:rPr>
        <w:t xml:space="preserve"> Южного Урала.</w:t>
      </w:r>
    </w:p>
    <w:p w:rsidR="003A7DA6" w:rsidRDefault="008D7A70">
      <w:pPr>
        <w:spacing w:after="0" w:line="240" w:lineRule="auto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Покупки: одежда, обувь и продукты питания. </w:t>
      </w:r>
      <w:r>
        <w:rPr>
          <w:sz w:val="28"/>
          <w:szCs w:val="28"/>
        </w:rPr>
        <w:t>Карманные деньги. Молодежная мода.</w:t>
      </w:r>
    </w:p>
    <w:p w:rsidR="003A7DA6" w:rsidRDefault="008D7A7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ООП СОО ЧОУ «Средняя общеобразовательная школа № 1 г. Челябинска» требования к предметным результатам учебного предмета «Английский язык» конкретизированы с учетом </w:t>
      </w:r>
      <w:r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образовательной программы среднего общего образования и распределены по комму</w:t>
      </w:r>
      <w:r>
        <w:rPr>
          <w:sz w:val="28"/>
          <w:szCs w:val="28"/>
        </w:rPr>
        <w:t>никативным умениям и языковым навыкам.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«Английский язык» на уровне среднего общего образования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Коммуникативные умения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Говорение. Диалогическая речь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вести д</w:t>
      </w:r>
      <w:r>
        <w:rPr>
          <w:szCs w:val="28"/>
        </w:rPr>
        <w:t>иалог/полилог в ситуациях неофициального общения в рамках изученной тематики собеседника (до 6-7 реплик со стороны каждого участника общения);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при помощи разнообразных языковых средств без подготовки инициировать, поддерживать и заканчивать беседу на темы,</w:t>
      </w:r>
      <w:r>
        <w:rPr>
          <w:szCs w:val="28"/>
        </w:rPr>
        <w:t xml:space="preserve"> включенные в раздел «Предметное содержание речи» Продолжительность диалога – до 2-3 минут;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выражать и аргументировать личную точку зрения;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запрашивать информацию и обмениваться информацией в пределах изученной тематики;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обращаться за разъяснениями, уточня</w:t>
      </w:r>
      <w:r>
        <w:rPr>
          <w:szCs w:val="28"/>
        </w:rPr>
        <w:t>я интересующую информацию.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проводить подготовленное </w:t>
      </w:r>
      <w:r>
        <w:rPr>
          <w:szCs w:val="28"/>
        </w:rPr>
        <w:t>интервью, проверяя и получая подтверждение какой-либо информации;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обмениваться информацией, проверять и подтверждать собранную фактическую информацию.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Говорение. Монологическая речь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формулировать несложные связные вы</w:t>
      </w:r>
      <w:r>
        <w:rPr>
          <w:szCs w:val="28"/>
        </w:rPr>
        <w:t>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передавать основное содержание прочитанного / увиденного / услышанного;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давать краткие описания и/или комментарии с опорой на нелинейный текст (таблицы, графики);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строить высказывание на основе изображения с опорой или без опоры на ключевые слова/план/вопросы.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Объем монологического высказывания 12-15 фраз, продолжительность мо</w:t>
      </w:r>
      <w:r>
        <w:rPr>
          <w:sz w:val="28"/>
          <w:szCs w:val="28"/>
          <w:lang w:bidi="ru-RU"/>
        </w:rPr>
        <w:t>нологического высказывания – 2-2,5 минуты.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резюмировать прослушанный /прочитанный текст;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обобщать информацию на основе прочитанного /прослушанного текста.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Аудирование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</w:t>
      </w:r>
      <w:r>
        <w:rPr>
          <w:rFonts w:eastAsia="Calibri"/>
          <w:bCs/>
          <w:sz w:val="28"/>
          <w:szCs w:val="28"/>
        </w:rPr>
        <w:t>е научится: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совершенствовать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</w:t>
      </w:r>
      <w:r>
        <w:rPr>
          <w:szCs w:val="28"/>
        </w:rPr>
        <w:t>й тематики;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выборочно понимать детали несложных аудио- и видеотекстов различных жанров монологического и диалогического характера. 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Типы текстов: сообщение, объявление, интервью, тексты рекламных видеороликов.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</w:t>
      </w:r>
      <w:r>
        <w:rPr>
          <w:rFonts w:eastAsia="Calibri"/>
          <w:bCs/>
          <w:iCs/>
          <w:sz w:val="28"/>
          <w:szCs w:val="28"/>
        </w:rPr>
        <w:t>сть научиться: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полно и точно воспринимать информацию в распространенных коммуникативных ситуациях;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обобщать прослушанную информацию и выявлять факты в соответствии с поставленной задачей/вопросом.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Чтение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читать и пон</w:t>
      </w:r>
      <w:r>
        <w:rPr>
          <w:szCs w:val="28"/>
        </w:rPr>
        <w:t>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отделять в несложных аутентичных текстах различных стилей и жанров гл</w:t>
      </w:r>
      <w:r>
        <w:rPr>
          <w:szCs w:val="28"/>
        </w:rPr>
        <w:t>авную информацию от второстепенной, выявлять наиболее значимые факты.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читать и понимать несложные аутентичные тексты различных стилей и жанров и отвечать на ряд уточняющих вопросов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Письменная </w:t>
      </w:r>
      <w:r>
        <w:rPr>
          <w:rFonts w:eastAsia="Calibri"/>
          <w:b/>
          <w:sz w:val="28"/>
          <w:szCs w:val="28"/>
        </w:rPr>
        <w:t>речь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писать несложные связные тексты по изученной тематике;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письменно выра</w:t>
      </w:r>
      <w:r>
        <w:rPr>
          <w:szCs w:val="28"/>
        </w:rPr>
        <w:t>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писать краткий отзыв на фильм, книгу или пьесу.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Языковые н</w:t>
      </w:r>
      <w:r>
        <w:rPr>
          <w:rFonts w:eastAsia="Calibri"/>
          <w:b/>
          <w:sz w:val="28"/>
          <w:szCs w:val="28"/>
        </w:rPr>
        <w:t>авыки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Фонетическая сторона речи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владеть слухопроизносительными навыками в рамках тем, включенных в раздел «Предметное содержание речи»;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владеть навыками ритмико-интонационного оформления речи в зависимости от </w:t>
      </w:r>
      <w:r>
        <w:rPr>
          <w:szCs w:val="28"/>
        </w:rPr>
        <w:t>коммуникативной ситуации.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Лексическая сторона речи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</w:t>
      </w:r>
      <w:r>
        <w:rPr>
          <w:rFonts w:eastAsia="Calibri"/>
          <w:bCs/>
          <w:sz w:val="28"/>
          <w:szCs w:val="28"/>
        </w:rPr>
        <w:t>тся: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распознавать и употреблять в речи наиболее распространенные фразовые глаголы;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принадлежность слов к частям речи по аффикса</w:t>
      </w:r>
      <w:r>
        <w:rPr>
          <w:szCs w:val="28"/>
        </w:rPr>
        <w:t>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распознавать и употреблять различные средства связи в тексте для обеспечения его целостности (firstly, to begin with, however, as f</w:t>
      </w:r>
      <w:r>
        <w:rPr>
          <w:szCs w:val="28"/>
        </w:rPr>
        <w:t>or me, finally, at last, etc.).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узнавать и использовать в речи устойчивые выражения и ф</w:t>
      </w:r>
      <w:r>
        <w:rPr>
          <w:szCs w:val="28"/>
        </w:rPr>
        <w:t>разы (collocations).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Грамматическая сторона речи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- 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употреблять в речи различные </w:t>
      </w:r>
      <w:r>
        <w:rPr>
          <w:bCs/>
          <w:sz w:val="28"/>
          <w:szCs w:val="28"/>
          <w:lang w:bidi="ru-RU"/>
        </w:rPr>
        <w:t>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употреблять в речи распространенные и нераспространенные </w:t>
      </w:r>
      <w:r>
        <w:rPr>
          <w:bCs/>
          <w:sz w:val="28"/>
          <w:szCs w:val="28"/>
          <w:lang w:bidi="ru-RU"/>
        </w:rPr>
        <w:t>простые предложения, в том числе с несколькими обстоятельствами, следующими в определенном порядке (We moved to a new house last year);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употреблять в речи сложноподчиненные предложения с союзами исоюзными словами </w:t>
      </w:r>
      <w:r>
        <w:rPr>
          <w:sz w:val="28"/>
          <w:szCs w:val="28"/>
          <w:lang w:val="en-US"/>
        </w:rPr>
        <w:t>what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which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that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beca</w:t>
      </w:r>
      <w:r>
        <w:rPr>
          <w:sz w:val="28"/>
          <w:szCs w:val="28"/>
          <w:lang w:val="en-US"/>
        </w:rPr>
        <w:t>use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that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swhy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since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during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sothat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unless</w:t>
      </w:r>
      <w:r>
        <w:rPr>
          <w:sz w:val="28"/>
          <w:szCs w:val="28"/>
        </w:rPr>
        <w:t>;употреблять в речи сложносочиненные предложения ссочинительными союзами and, but, or;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условные предложения реального (</w:t>
      </w:r>
      <w:r>
        <w:rPr>
          <w:szCs w:val="28"/>
          <w:lang w:val="en-US"/>
        </w:rPr>
        <w:t>ConditionalI</w:t>
      </w:r>
      <w:r>
        <w:rPr>
          <w:szCs w:val="28"/>
        </w:rPr>
        <w:t xml:space="preserve"> – </w:t>
      </w:r>
      <w:r>
        <w:rPr>
          <w:szCs w:val="28"/>
          <w:lang w:val="en-US"/>
        </w:rPr>
        <w:t>IfIseeJim</w:t>
      </w:r>
      <w:r>
        <w:rPr>
          <w:szCs w:val="28"/>
        </w:rPr>
        <w:t xml:space="preserve">, </w:t>
      </w:r>
      <w:r>
        <w:rPr>
          <w:szCs w:val="28"/>
          <w:lang w:val="en-US"/>
        </w:rPr>
        <w:t>I</w:t>
      </w:r>
      <w:r>
        <w:rPr>
          <w:szCs w:val="28"/>
        </w:rPr>
        <w:t>’</w:t>
      </w:r>
      <w:r>
        <w:rPr>
          <w:szCs w:val="28"/>
          <w:lang w:val="en-US"/>
        </w:rPr>
        <w:t>llinvitehimtoourschoolparty</w:t>
      </w:r>
      <w:r>
        <w:rPr>
          <w:szCs w:val="28"/>
        </w:rPr>
        <w:t>) и</w:t>
      </w:r>
      <w:r>
        <w:rPr>
          <w:szCs w:val="28"/>
        </w:rPr>
        <w:t xml:space="preserve"> нереального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>характера</w:t>
      </w:r>
      <w:r>
        <w:rPr>
          <w:szCs w:val="28"/>
          <w:lang w:val="en-US"/>
        </w:rPr>
        <w:t xml:space="preserve"> (Conditional II – If I were you, I would start learning French);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предложения с конструкцией I wish (I wish I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had my own room);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предложения с конструкцией</w:t>
      </w:r>
      <w:r>
        <w:rPr>
          <w:szCs w:val="28"/>
          <w:lang w:val="en-US"/>
        </w:rPr>
        <w:t>so</w:t>
      </w:r>
      <w:r>
        <w:rPr>
          <w:szCs w:val="28"/>
        </w:rPr>
        <w:t>/</w:t>
      </w:r>
      <w:r>
        <w:rPr>
          <w:szCs w:val="28"/>
          <w:lang w:val="en-US"/>
        </w:rPr>
        <w:t>such</w:t>
      </w:r>
      <w:r>
        <w:rPr>
          <w:szCs w:val="28"/>
        </w:rPr>
        <w:t xml:space="preserve"> (</w:t>
      </w:r>
      <w:r>
        <w:rPr>
          <w:szCs w:val="28"/>
          <w:lang w:val="en-US"/>
        </w:rPr>
        <w:t>Iwasso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  <w:lang w:val="en-US"/>
        </w:rPr>
        <w:t>busy that I forgot to phon</w:t>
      </w:r>
      <w:r>
        <w:rPr>
          <w:szCs w:val="28"/>
          <w:lang w:val="en-US"/>
        </w:rPr>
        <w:t>e my parents);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употреблять в речи конструкции с герундием: </w:t>
      </w:r>
      <w:r>
        <w:rPr>
          <w:szCs w:val="28"/>
          <w:lang w:val="en-US"/>
        </w:rPr>
        <w:t>tolove</w:t>
      </w:r>
      <w:r>
        <w:rPr>
          <w:szCs w:val="28"/>
        </w:rPr>
        <w:t xml:space="preserve"> / </w:t>
      </w:r>
      <w:r>
        <w:rPr>
          <w:szCs w:val="28"/>
          <w:lang w:val="en-US"/>
        </w:rPr>
        <w:t>hatedoing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  <w:lang w:val="en-US"/>
        </w:rPr>
        <w:t>something; stop talking;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>употреблятьвречиконструкциисинфинитивом</w:t>
      </w:r>
      <w:r>
        <w:rPr>
          <w:szCs w:val="28"/>
          <w:lang w:val="en-US"/>
        </w:rPr>
        <w:t>: want to do, learn to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  <w:lang w:val="en-US"/>
        </w:rPr>
        <w:t>speak;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>употреблятьвречиинфинитивцели</w:t>
      </w:r>
      <w:r>
        <w:rPr>
          <w:szCs w:val="28"/>
          <w:lang w:val="en-US"/>
        </w:rPr>
        <w:t xml:space="preserve"> (I called to cancel our lesson);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>употреблятьвречиконст</w:t>
      </w:r>
      <w:r>
        <w:rPr>
          <w:szCs w:val="28"/>
        </w:rPr>
        <w:t>рукцию</w:t>
      </w:r>
      <w:r>
        <w:rPr>
          <w:szCs w:val="28"/>
          <w:lang w:val="en-US"/>
        </w:rPr>
        <w:t xml:space="preserve"> it takes me … to do something;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косвенную речь;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в речи глаголы в наиболее употребляемых временных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>формах</w:t>
      </w:r>
      <w:r>
        <w:rPr>
          <w:szCs w:val="28"/>
          <w:lang w:val="en-US"/>
        </w:rPr>
        <w:t>: Present Simple, Present Continuous, Future Simple, Past Simple, Past Continuous, Present Perfect, Present Perfect Cont</w:t>
      </w:r>
      <w:r>
        <w:rPr>
          <w:szCs w:val="28"/>
          <w:lang w:val="en-US"/>
        </w:rPr>
        <w:t>inuous, Past Perfect;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страдательный залог в формах наиболее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>используемыхвремен</w:t>
      </w:r>
      <w:r>
        <w:rPr>
          <w:szCs w:val="28"/>
          <w:lang w:val="en-US"/>
        </w:rPr>
        <w:t>: Present Simple, Present Continuous, Past Simple, Present Perfect;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различные грамматические средства для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>выражениябудущеговремени</w:t>
      </w:r>
      <w:r>
        <w:rPr>
          <w:szCs w:val="28"/>
          <w:lang w:val="en-US"/>
        </w:rPr>
        <w:t xml:space="preserve"> – to be g</w:t>
      </w:r>
      <w:r>
        <w:rPr>
          <w:szCs w:val="28"/>
          <w:lang w:val="en-US"/>
        </w:rPr>
        <w:t>oing to, Present Continuous; Present Simple;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модальные глаголы и их эквиваленты (</w:t>
      </w:r>
      <w:r>
        <w:rPr>
          <w:szCs w:val="28"/>
          <w:lang w:val="en-US"/>
        </w:rPr>
        <w:t>may</w:t>
      </w:r>
      <w:r>
        <w:rPr>
          <w:szCs w:val="28"/>
        </w:rPr>
        <w:t>,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  <w:lang w:val="en-US"/>
        </w:rPr>
        <w:t>can/be able to, must/have to/should; need, shall, could, might, would);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согласовывать времена в рамках сложного предложения в плане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настоящего и </w:t>
      </w:r>
      <w:r>
        <w:rPr>
          <w:szCs w:val="28"/>
        </w:rPr>
        <w:t>прошлого;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имена существительные в единственном числе 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во множественном числе, образованные по правилу, и исключения;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определенный/неопределенный/нулевой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артикль;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личные, притяжательные, указательные</w:t>
      </w:r>
      <w:r>
        <w:rPr>
          <w:szCs w:val="28"/>
        </w:rPr>
        <w:t>,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неопределенные, относительные, вопросительные местоимения;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имена прилагательные в положительной,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сравнительной и превосходной степенях, образованные по правилу, и исключения;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наречия в положительной, сравнительной 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превосходной степенях, а также наречия, выражающие количество (many / much, few / a few, little / a little) и наречия, выражающие время;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предлоги, выражающие направление движения, время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 место действия.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</w:t>
      </w:r>
      <w:r>
        <w:rPr>
          <w:rFonts w:eastAsia="Calibri"/>
          <w:bCs/>
          <w:iCs/>
          <w:sz w:val="28"/>
          <w:szCs w:val="28"/>
        </w:rPr>
        <w:t>зможность научиться: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структуру have/get + something + Participle II (causative form) как эквивале</w:t>
      </w:r>
      <w:r>
        <w:rPr>
          <w:szCs w:val="28"/>
        </w:rPr>
        <w:t>нт страдательного залога;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 xml:space="preserve">употреблять в речи эмфатические конструкции типа It’s him who… </w:t>
      </w:r>
      <w:r>
        <w:rPr>
          <w:szCs w:val="28"/>
          <w:lang w:val="en-US"/>
        </w:rPr>
        <w:t>It’s time you did smth;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все формы страдательного залога;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>употреблятьвречивремена</w:t>
      </w:r>
      <w:r>
        <w:rPr>
          <w:szCs w:val="28"/>
          <w:lang w:val="en-US"/>
        </w:rPr>
        <w:t xml:space="preserve"> Past Perfect </w:t>
      </w:r>
      <w:r>
        <w:rPr>
          <w:szCs w:val="28"/>
        </w:rPr>
        <w:t>и</w:t>
      </w:r>
      <w:r>
        <w:rPr>
          <w:szCs w:val="28"/>
          <w:lang w:val="en-US"/>
        </w:rPr>
        <w:t xml:space="preserve"> Past Perfect Continuous;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условные</w:t>
      </w:r>
      <w:r>
        <w:rPr>
          <w:szCs w:val="28"/>
        </w:rPr>
        <w:t xml:space="preserve"> предложения нереального характера (Conditional 3);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>употреблятьвречиструктуру</w:t>
      </w:r>
      <w:r>
        <w:rPr>
          <w:szCs w:val="28"/>
          <w:lang w:val="en-US"/>
        </w:rPr>
        <w:t xml:space="preserve"> to be/get + used to + verb;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употреблять в речи структуру used to / would + verb для обозначения регулярных действий в прошлом;</w:t>
      </w:r>
    </w:p>
    <w:p w:rsidR="003A7DA6" w:rsidRDefault="008D7A70">
      <w:pPr>
        <w:pStyle w:val="afff7"/>
        <w:rPr>
          <w:szCs w:val="28"/>
          <w:lang w:val="en-US"/>
        </w:rPr>
      </w:pPr>
      <w:r>
        <w:rPr>
          <w:szCs w:val="28"/>
        </w:rPr>
        <w:t>употреблятьвречипредложениясконструкциями</w:t>
      </w:r>
      <w:r>
        <w:rPr>
          <w:szCs w:val="28"/>
          <w:lang w:val="en-US"/>
        </w:rPr>
        <w:t xml:space="preserve"> as … as; </w:t>
      </w:r>
      <w:r>
        <w:rPr>
          <w:szCs w:val="28"/>
          <w:lang w:val="en-US"/>
        </w:rPr>
        <w:t>not so … as; either … or; neither … nor;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широкий спектр союзов для выражения противопоставления и различия в сложных предложениях.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Орфография и пунктуация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 xml:space="preserve">владеть орфографическими навыками в рамках тем, </w:t>
      </w:r>
      <w:r>
        <w:rPr>
          <w:szCs w:val="28"/>
        </w:rPr>
        <w:t>включенных в раздел «Предметное содержание речи»;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расставлять в тексте знаки препинания в соответствии с нормами пунктуации.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владеть орфографическими навыками;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расставлять в тексте знаки </w:t>
      </w:r>
      <w:r>
        <w:rPr>
          <w:szCs w:val="28"/>
        </w:rPr>
        <w:t>препинания в соответствии с нормами пунктуации.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Социокультурные знания и НРЭО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применять знания о национально-культурных особенностях речевого и неречевого поведения в своей стране и стране/странах изучаемого языка в </w:t>
      </w:r>
      <w:r>
        <w:rPr>
          <w:bCs/>
          <w:sz w:val="28"/>
          <w:szCs w:val="28"/>
          <w:lang w:bidi="ru-RU"/>
        </w:rPr>
        <w:t>различных ситуациях формального и неформального межличностного и межкультурного общения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распознавать и употреблять в устной и письменной речи основные средства речевого этикета (реплики-клише, наиболее распространённую оценочную лексику), принятые в стране</w:t>
      </w:r>
      <w:r>
        <w:rPr>
          <w:bCs/>
          <w:sz w:val="28"/>
          <w:szCs w:val="28"/>
          <w:lang w:bidi="ru-RU"/>
        </w:rPr>
        <w:t>/странах изучаемого языка;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узнавать употребительную фоновую лексику и реалии страны / стран изучаемого языка, распространённые образцы фольклора (скороговорки, поговорки, пословицы);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представлять особенности образа жизни, быта, культуры страны / стран изуч</w:t>
      </w:r>
      <w:r>
        <w:rPr>
          <w:szCs w:val="28"/>
        </w:rPr>
        <w:t>аемого языка (всемирно известные достопримечательности, выдающиеся люди и их вклад в мировую культуру);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представлять сходство и различия в традициях своей страны и стран изучаемого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толерантно относиться к проявлениям другой культуры на основе сформи</w:t>
      </w:r>
      <w:r>
        <w:rPr>
          <w:szCs w:val="28"/>
        </w:rPr>
        <w:t>рованного национального самосознания;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важность владения иностранными языками в современном мире как средством межличностного и межкультурного общения.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rFonts w:eastAsia="Times New Roman"/>
          <w:szCs w:val="28"/>
        </w:rPr>
      </w:pPr>
      <w:r>
        <w:rPr>
          <w:szCs w:val="28"/>
        </w:rPr>
        <w:t>использовать социокультурные реалии</w:t>
      </w:r>
      <w:r>
        <w:rPr>
          <w:szCs w:val="28"/>
        </w:rPr>
        <w:t xml:space="preserve"> при создании устных и письменных высказываний;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распознавать и употреблять в коммуникации средства невербального общения, принятые в странах изучаемого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иметь представление об образцах деловой документации и рекламной продукции на английском языке.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i/>
          <w:sz w:val="28"/>
          <w:szCs w:val="28"/>
          <w:lang w:bidi="ru-RU"/>
        </w:rPr>
      </w:pPr>
    </w:p>
    <w:p w:rsidR="003A7DA6" w:rsidRDefault="008D7A70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«Английский язык»</w:t>
      </w:r>
    </w:p>
    <w:p w:rsidR="003A7DA6" w:rsidRDefault="008D7A70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(углубленный уровень)</w:t>
      </w:r>
    </w:p>
    <w:p w:rsidR="003A7DA6" w:rsidRDefault="008D7A70">
      <w:pPr>
        <w:pStyle w:val="afff4"/>
        <w:ind w:right="-2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Предметные результаты освоения программы по английскому языку на углубленном уровне в 10-11 классах состоят в достижении уровня иноязычной коммуникативной компе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тенции, превышающего пороговый,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среднего общего образования и «Общеевропейскими компетенциями владения ино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странным языком». </w:t>
      </w:r>
    </w:p>
    <w:p w:rsidR="003A7DA6" w:rsidRDefault="008D7A70">
      <w:pPr>
        <w:pStyle w:val="afff4"/>
        <w:ind w:right="-2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Предметные результаты в коммуникативной сфере включают предметные результаты изучения учебного предмета предмету «Английский язык» и должны отражать: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коммуникативной иноязычной компетенции,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необходимой для успешной </w:t>
      </w:r>
      <w:r>
        <w:rPr>
          <w:szCs w:val="28"/>
        </w:rPr>
        <w:t>социализации и самореализации, как инструмента межкультурного общения в современном поликультурном мире;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знаниями о социокультурной специфике страны/стран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изучаемого языка и умение строить свое речевое и неречевое поведение адекватно этой специфик</w:t>
      </w:r>
      <w:r>
        <w:rPr>
          <w:szCs w:val="28"/>
        </w:rPr>
        <w:t>е; умение выделять общее и различное в культуре родной страны и страны/стран изучаемого языка;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достижение порогового уровня владения иностранным языком,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позволяющего обучающийся общаться в устной и письменной формах как с носителями изучаемого иностранного</w:t>
      </w:r>
      <w:r>
        <w:rPr>
          <w:szCs w:val="28"/>
        </w:rPr>
        <w:t xml:space="preserve"> языка, так и с представителями других стран, использующими данный язык как средство общения;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умения использовать иностранный язык как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средство для получения информации из иноязычных источников в образовательных и самообразовательных целях</w:t>
      </w:r>
      <w:r>
        <w:rPr>
          <w:szCs w:val="28"/>
        </w:rPr>
        <w:t>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достижение уровня владения иностранным языком,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превышающего пороговый, достаточного для делового общения в рамках выбранного профиля;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умения перевода с иностранного языка на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русский при работе с несложными текстами в русле выбранного про</w:t>
      </w:r>
      <w:r>
        <w:rPr>
          <w:szCs w:val="28"/>
        </w:rPr>
        <w:t>филя;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иностранным языком как одним из средств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формирования учебно-исследовательских умений, расширения своих знаний в других предметных областях.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Предметное содержание речи 10-11 класс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Повседневная жизнь. </w:t>
      </w:r>
      <w:r>
        <w:rPr>
          <w:sz w:val="28"/>
          <w:szCs w:val="28"/>
        </w:rPr>
        <w:t>Общество потребления. Самостоятельная жиз</w:t>
      </w:r>
      <w:r>
        <w:rPr>
          <w:sz w:val="28"/>
          <w:szCs w:val="28"/>
        </w:rPr>
        <w:t xml:space="preserve">нь. Отношения поколений в семье. Семейные истории. Круг друзей. Дружба и любовь. </w:t>
      </w:r>
      <w:r>
        <w:rPr>
          <w:b/>
          <w:i/>
          <w:sz w:val="28"/>
          <w:szCs w:val="28"/>
        </w:rPr>
        <w:t>Семейное дерево. Интернет-магазины Челябинска.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Здоровье. </w:t>
      </w:r>
      <w:r>
        <w:rPr>
          <w:sz w:val="28"/>
          <w:szCs w:val="28"/>
        </w:rPr>
        <w:t xml:space="preserve">Здоровый образ жизни и правильное питание. Современные тенденции в заботе о здоровье: йога, вегетарианство, фитнес. </w:t>
      </w:r>
      <w:r>
        <w:rPr>
          <w:b/>
          <w:i/>
          <w:sz w:val="28"/>
          <w:szCs w:val="28"/>
        </w:rPr>
        <w:t>Сп</w:t>
      </w:r>
      <w:r>
        <w:rPr>
          <w:b/>
          <w:i/>
          <w:sz w:val="28"/>
          <w:szCs w:val="28"/>
        </w:rPr>
        <w:t>ортивные праздники в Челябинской области. Кубок Мира по фристайлу в Челябинской области. Оздоровительный туризм на Южном Урале.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Городская и сельская жизнь. </w:t>
      </w:r>
      <w:r>
        <w:rPr>
          <w:sz w:val="28"/>
          <w:szCs w:val="28"/>
        </w:rPr>
        <w:t xml:space="preserve">Развитие города и регионов. </w:t>
      </w:r>
      <w:r>
        <w:rPr>
          <w:b/>
          <w:i/>
          <w:sz w:val="28"/>
          <w:szCs w:val="28"/>
        </w:rPr>
        <w:t>Фестивали в Челябинской области.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Научно-технический прогресс. </w:t>
      </w:r>
      <w:r>
        <w:rPr>
          <w:sz w:val="28"/>
          <w:szCs w:val="28"/>
        </w:rPr>
        <w:t>Дистанцион</w:t>
      </w:r>
      <w:r>
        <w:rPr>
          <w:sz w:val="28"/>
          <w:szCs w:val="28"/>
        </w:rPr>
        <w:t xml:space="preserve">ное образование. Робототехника. </w:t>
      </w:r>
      <w:r>
        <w:rPr>
          <w:b/>
          <w:i/>
          <w:sz w:val="28"/>
          <w:szCs w:val="28"/>
        </w:rPr>
        <w:t>Научные центры Челябинской области.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Природа и экология. </w:t>
      </w:r>
      <w:r>
        <w:rPr>
          <w:sz w:val="28"/>
          <w:szCs w:val="28"/>
        </w:rPr>
        <w:t xml:space="preserve">Заповедники России. Энергосбережение. Последствия изменения климата. Деятельность различных организаций по защите окружающей среды. Экотуризм. </w:t>
      </w:r>
      <w:r>
        <w:rPr>
          <w:b/>
          <w:i/>
          <w:sz w:val="28"/>
          <w:szCs w:val="28"/>
        </w:rPr>
        <w:t>Национальный парк «Зюратк</w:t>
      </w:r>
      <w:r>
        <w:rPr>
          <w:b/>
          <w:i/>
          <w:sz w:val="28"/>
          <w:szCs w:val="28"/>
        </w:rPr>
        <w:t>уль».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Современная молодежь. </w:t>
      </w:r>
      <w:r>
        <w:rPr>
          <w:sz w:val="28"/>
          <w:szCs w:val="28"/>
        </w:rPr>
        <w:t xml:space="preserve">Молодежные субкультуры. Молодежные организации. Система ценностей. Волонтерство. </w:t>
      </w:r>
      <w:r>
        <w:rPr>
          <w:b/>
          <w:i/>
          <w:sz w:val="28"/>
          <w:szCs w:val="28"/>
        </w:rPr>
        <w:t>Молодые дизайнеры Челябинска.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Страны изучаемого языка. </w:t>
      </w:r>
      <w:r>
        <w:rPr>
          <w:sz w:val="28"/>
          <w:szCs w:val="28"/>
        </w:rPr>
        <w:t xml:space="preserve">Политические и экономические системы. Выдающиеся личности в истории стран изучаемого языка. </w:t>
      </w:r>
      <w:r>
        <w:rPr>
          <w:sz w:val="28"/>
          <w:szCs w:val="28"/>
        </w:rPr>
        <w:t>Искусство.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Современные профессии. </w:t>
      </w:r>
      <w:r>
        <w:rPr>
          <w:sz w:val="28"/>
          <w:szCs w:val="28"/>
        </w:rPr>
        <w:t xml:space="preserve">Профессии будущего. Карьера и семья. Успех в профессии. </w:t>
      </w:r>
      <w:r>
        <w:rPr>
          <w:b/>
          <w:i/>
          <w:sz w:val="28"/>
          <w:szCs w:val="28"/>
        </w:rPr>
        <w:t>Популярные блогеры. Популярные профессии среди молодежи Южного Урала.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Иностранные языки. </w:t>
      </w:r>
      <w:r>
        <w:rPr>
          <w:sz w:val="28"/>
          <w:szCs w:val="28"/>
        </w:rPr>
        <w:t>Развитие языка. Диалекты. Молодежный сленг. Профессиональный язык.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Культура и искусство. </w:t>
      </w:r>
      <w:r>
        <w:rPr>
          <w:sz w:val="28"/>
          <w:szCs w:val="28"/>
        </w:rPr>
        <w:t>Классическое и современное искусство. Изобразительные (живопись, архитектура, скульптура, графика) и неизобразительные (музыка, театр, кино, хореография) виды искусства. Мода и дизайн как часть культуры. Альтернативные виды искусства:</w:t>
      </w:r>
      <w:r>
        <w:rPr>
          <w:sz w:val="28"/>
          <w:szCs w:val="28"/>
        </w:rPr>
        <w:t xml:space="preserve"> граффити, декоративно-прикладное искусство. Интерактивные выставки и музеи. Произведения искусства и отношение к ним. </w:t>
      </w:r>
      <w:r>
        <w:rPr>
          <w:b/>
          <w:i/>
          <w:sz w:val="28"/>
          <w:szCs w:val="28"/>
        </w:rPr>
        <w:t>Писатели и поэты Челябинской области. Концертный зал им. С. С. Прокофьева. Искусство уличных художников Челябинска.</w:t>
      </w:r>
    </w:p>
    <w:p w:rsidR="003A7DA6" w:rsidRDefault="008D7A7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Деловое общение. </w:t>
      </w:r>
      <w:r>
        <w:rPr>
          <w:sz w:val="28"/>
          <w:szCs w:val="28"/>
        </w:rPr>
        <w:t>Особенности делового общения, деловая этика, деловая переписка, публичное выступление.</w:t>
      </w:r>
    </w:p>
    <w:p w:rsidR="003A7DA6" w:rsidRDefault="008D7A7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Проблемы современной цивилизации.</w:t>
      </w:r>
    </w:p>
    <w:p w:rsidR="003A7DA6" w:rsidRDefault="008D7A7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 ООП СОО ЧОУ «Средняя общеобразовательная школа №1 г. Челябинска» требования к предметным результатам учебного предмета «Английский я</w:t>
      </w:r>
      <w:r>
        <w:rPr>
          <w:sz w:val="28"/>
          <w:szCs w:val="28"/>
        </w:rPr>
        <w:t>зык» конкретизированы с учетом Примерной основной образовательной среднего общего образования и распределены по коммуникативным умениям и языковым навыкам.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«Английский язык» на уровне среднего об</w:t>
      </w:r>
      <w:r>
        <w:rPr>
          <w:rFonts w:eastAsiaTheme="minorEastAsia"/>
          <w:i/>
          <w:sz w:val="28"/>
          <w:szCs w:val="28"/>
        </w:rPr>
        <w:t>щего образования(углублённый уровень)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Коммуникативные умения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Говорение. Диалогическая речь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кратко комментировать точку зрения другого человека;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проводить подготовленное интервью, проверяя и получая подтверждение</w:t>
      </w:r>
      <w:r>
        <w:rPr>
          <w:rFonts w:ascii="Times New Roman" w:hAnsi="Times New Roman" w:cs="Times New Roman"/>
          <w:szCs w:val="28"/>
        </w:rPr>
        <w:t xml:space="preserve"> какой-либо информации;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обмениваться информацией, проверять и подтверждать собранную - фактическую информацию;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выражать различные чувства (радость, удивление, грусть, заинтересованность, безразличие), используя лексико-грамматические средства языка.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бегло говорить на разнообразные темы, четко обозначая взаимосвязь идей;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без подготовки вести диалог/полилог в рамках ситуаций официального и неофициального общения;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аргументированно отвечать </w:t>
      </w:r>
      <w:r>
        <w:rPr>
          <w:rFonts w:ascii="Times New Roman" w:hAnsi="Times New Roman" w:cs="Times New Roman"/>
          <w:i/>
          <w:szCs w:val="28"/>
        </w:rPr>
        <w:t>на ряд доводов собеседника.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Говорение. Монологическая речь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резюмировать прослушанный/прочитанный текст;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обобщать информацию на основе прочитанного/прослушанного текста;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формулировать вопрос или проблему, </w:t>
      </w:r>
      <w:r>
        <w:rPr>
          <w:rFonts w:ascii="Times New Roman" w:hAnsi="Times New Roman" w:cs="Times New Roman"/>
          <w:szCs w:val="28"/>
        </w:rPr>
        <w:t>объясняя причины, высказывая предположения о возможных последствиях;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высказывать свою точку зрения по широкому спектру тем, поддерживая ее аргументами и пояснениями;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комментировать точку зрения собеседника, приводя аргументы за и против;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строить устное выс</w:t>
      </w:r>
      <w:r>
        <w:rPr>
          <w:rFonts w:ascii="Times New Roman" w:hAnsi="Times New Roman" w:cs="Times New Roman"/>
          <w:szCs w:val="28"/>
        </w:rPr>
        <w:t>казывание на основе нескольких прочитанных и/или прослушанных текстов, передавая их содержание, сравнивая их и делая выводы.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высказываться по широкому кругу вопросов, углубляясь в подтемы и з</w:t>
      </w:r>
      <w:r>
        <w:rPr>
          <w:rFonts w:ascii="Times New Roman" w:hAnsi="Times New Roman" w:cs="Times New Roman"/>
          <w:i/>
          <w:szCs w:val="28"/>
        </w:rPr>
        <w:t>аканчивая соответствующим выводом;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пояснять свою точку зрения по актуальному вопросу, указывая на плюсы и минусы различных позиций;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делать ясный, логично выстроенный доклад, выделяя важные элементы.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Аудирование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полно и точно воспринимать информацию в распространенных коммуникативных ситуациях;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обобщать прослушанную информацию и выявлять факты в соответствии с поставленной задачей/вопросом;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детально понимать несложные аудио- и видеотексты монологического и диалоги</w:t>
      </w:r>
      <w:r>
        <w:rPr>
          <w:rFonts w:ascii="Times New Roman" w:hAnsi="Times New Roman" w:cs="Times New Roman"/>
          <w:szCs w:val="28"/>
        </w:rPr>
        <w:t>ческого характера с четким нормативным произношением в ситуациях повседневного общения.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следить за ходом длинного доклада или сложной системы доказательств;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понимать разговорную речь в предел</w:t>
      </w:r>
      <w:r>
        <w:rPr>
          <w:rFonts w:ascii="Times New Roman" w:hAnsi="Times New Roman" w:cs="Times New Roman"/>
          <w:i/>
          <w:szCs w:val="28"/>
        </w:rPr>
        <w:t>ах литературной нормы, в том числе вне изученной тематики.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Чтение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читать и понимать несложные аутентичные тексты различных стилей и жанров и отвечать на ряд уточняющих вопросов;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использовать изучающее чтение в </w:t>
      </w:r>
      <w:r>
        <w:rPr>
          <w:rFonts w:ascii="Times New Roman" w:hAnsi="Times New Roman" w:cs="Times New Roman"/>
          <w:szCs w:val="28"/>
        </w:rPr>
        <w:t>целях полного понимания информации;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отбирать значимую информацию в тексте / ряде текстов.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детально понимать сложные тексты, включающие средства художественной выразительности;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определять врем</w:t>
      </w:r>
      <w:r>
        <w:rPr>
          <w:rFonts w:ascii="Times New Roman" w:hAnsi="Times New Roman" w:cs="Times New Roman"/>
          <w:i/>
          <w:szCs w:val="28"/>
        </w:rPr>
        <w:t>енную и причинно-следственную взаимосвязь событий;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прогнозировать развитие/результат излагаемых фактов/событий;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определять замысел автора.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Письменная речь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писать краткий отзыв на фильм, книгу или пьесу;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описыват</w:t>
      </w:r>
      <w:r>
        <w:rPr>
          <w:rFonts w:ascii="Times New Roman" w:hAnsi="Times New Roman" w:cs="Times New Roman"/>
          <w:szCs w:val="28"/>
        </w:rPr>
        <w:t xml:space="preserve">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делать выписки из иноязычного текста; 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выражать письменно свое мнение по поводу фактической информации в ра</w:t>
      </w:r>
      <w:r>
        <w:rPr>
          <w:rFonts w:ascii="Times New Roman" w:hAnsi="Times New Roman" w:cs="Times New Roman"/>
          <w:szCs w:val="28"/>
        </w:rPr>
        <w:t>мках изученной тематики;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строить письменное высказывание на основе нескольких прочитанных и/или прослушанных текстов, передавая их содержание и делая выводы.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описывать явления, события; излаг</w:t>
      </w:r>
      <w:r>
        <w:rPr>
          <w:rFonts w:ascii="Times New Roman" w:hAnsi="Times New Roman" w:cs="Times New Roman"/>
          <w:i/>
          <w:szCs w:val="28"/>
        </w:rPr>
        <w:t>ать факты в письме делового характера;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составлять письменные материалы, необходимые для презентации проектной и/или исследовательской деятельности.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Знания, навыки и умения перевода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пользоваться толковыми и </w:t>
      </w:r>
      <w:r>
        <w:rPr>
          <w:rFonts w:ascii="Times New Roman" w:hAnsi="Times New Roman" w:cs="Times New Roman"/>
          <w:szCs w:val="28"/>
        </w:rPr>
        <w:t>двуязычными словарями, другой справочной литературой для решения переводческих задач;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пользоваться такими переводческими приемами, как замена, перестановка, добавление, опущение, калькирование;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пользоваться технологией выполнения полного и выборочного пись</w:t>
      </w:r>
      <w:r>
        <w:rPr>
          <w:rFonts w:ascii="Times New Roman" w:hAnsi="Times New Roman" w:cs="Times New Roman"/>
          <w:szCs w:val="28"/>
        </w:rPr>
        <w:t>менного перевода;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редактировать текст на родном языке.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преодолевать возможные переводческие трудности, знать пути их преодоления;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использовать безэквивалентную лексику и способы ее передачи н</w:t>
      </w:r>
      <w:r>
        <w:rPr>
          <w:rFonts w:ascii="Times New Roman" w:hAnsi="Times New Roman" w:cs="Times New Roman"/>
          <w:i/>
          <w:szCs w:val="28"/>
        </w:rPr>
        <w:t>а родном языке, типы интернациональной лексики, «ложные друзья переводчика».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Иноязычными материалами для перевода служат тексты, соотносимые по своей тематике с выбранным профилем.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Языковые навыки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Фонетическая сторона речи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</w:t>
      </w:r>
      <w:r>
        <w:rPr>
          <w:rFonts w:eastAsia="Calibri"/>
          <w:bCs/>
          <w:sz w:val="28"/>
          <w:szCs w:val="28"/>
        </w:rPr>
        <w:t>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произносить звуки английского языка четко, не допуская ярко выраженного акцента;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четко и естественно произносить слова английского языка, в том числе применительно к новому языковому материалу.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</w:t>
      </w:r>
      <w:r>
        <w:rPr>
          <w:rFonts w:eastAsia="Calibri"/>
          <w:bCs/>
          <w:iCs/>
          <w:sz w:val="28"/>
          <w:szCs w:val="28"/>
        </w:rPr>
        <w:t>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передавать смысловые нюансы высказывания с помощью соответствующей интонации и логического ударения.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Лексическая сторона речи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использовать фразовые глаголы по широкому спектру тем, уместно </w:t>
      </w:r>
      <w:r>
        <w:rPr>
          <w:rFonts w:ascii="Times New Roman" w:hAnsi="Times New Roman" w:cs="Times New Roman"/>
          <w:szCs w:val="28"/>
        </w:rPr>
        <w:t>употребляя их в соответствии со стилем речи;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узнавать и использовать в речи устойчивые выражения и фразы (collocations);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распознавать и употреблять в речи различные фразы-клише для участия в диалогах/полилогах в различных коммуникативных ситуациях;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</w:t>
      </w:r>
      <w:r>
        <w:rPr>
          <w:rFonts w:ascii="Times New Roman" w:hAnsi="Times New Roman" w:cs="Times New Roman"/>
          <w:szCs w:val="28"/>
        </w:rPr>
        <w:t>овать в пересказе различные глаголы для передачи косвенной речи (reporting verbs – he was asked to…; he ordered them to…).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узнавать и употреблять в речи широкий спектр названий и имен </w:t>
      </w:r>
      <w:r>
        <w:rPr>
          <w:rFonts w:ascii="Times New Roman" w:hAnsi="Times New Roman" w:cs="Times New Roman"/>
          <w:i/>
          <w:szCs w:val="28"/>
        </w:rPr>
        <w:t>собственных в рамках интересующей тематики;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использовать термины из области грамматики, лексикологии, синтаксиса;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узнавать и употреблять в письменном и звучащем тексте специальную терминологию по интересующей тематике.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Грамматическая сторона речи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</w:t>
      </w:r>
      <w:r>
        <w:rPr>
          <w:rFonts w:eastAsia="Calibri"/>
          <w:bCs/>
          <w:sz w:val="28"/>
          <w:szCs w:val="28"/>
        </w:rPr>
        <w:t>йся на углубленном уровне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употреблять в речи артикли для передачи нюансов;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в речи широкий спектр прилагательных и глаголов с управлением;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употреблять в речи все формы страдательного залога;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употреблять в речи сложное дополнение (Comp</w:t>
      </w:r>
      <w:r>
        <w:rPr>
          <w:rFonts w:ascii="Times New Roman" w:hAnsi="Times New Roman" w:cs="Times New Roman"/>
          <w:szCs w:val="28"/>
        </w:rPr>
        <w:t>lex object);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широкий спектр союзов для выражения противопоставления и различия в сложных предложениях;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в речи местоимения «one» и «ones»;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в речи фразовые глаголы с дополнением, выраженным личным местоимением;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употребл</w:t>
      </w:r>
      <w:r>
        <w:rPr>
          <w:rFonts w:ascii="Times New Roman" w:hAnsi="Times New Roman" w:cs="Times New Roman"/>
          <w:szCs w:val="28"/>
        </w:rPr>
        <w:t>ять в речи модальные глаголы для выражения догадки и предположения (might, could, may);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употреблять в речи инверсионные конструкции;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употреблять в речи условные предложения смешанного типа (Mixed Conditionals);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употреблять в речи эллиптические структуры;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>спользовать степени сравнения прилагательных с наречиями, усиливающими их значение (intesifiers, modifiers);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употреблять в речи формы действительного залога времен Future Perfect и Future Continuous;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</w:rPr>
        <w:t>употреблятьвречивремена</w:t>
      </w:r>
      <w:r>
        <w:rPr>
          <w:rFonts w:ascii="Times New Roman" w:hAnsi="Times New Roman" w:cs="Times New Roman"/>
          <w:szCs w:val="28"/>
          <w:lang w:val="en-US"/>
        </w:rPr>
        <w:t xml:space="preserve"> Past Perfect </w:t>
      </w:r>
      <w:r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  <w:lang w:val="en-US"/>
        </w:rPr>
        <w:t xml:space="preserve"> Past Perfect Continuous;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в речи причастные и деепричастные обороты (participle clause);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в речи модальные глаголы для выражения возможности или вероятности в прошедшем времени (could + have done; might + have done).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</w:t>
      </w:r>
      <w:r>
        <w:rPr>
          <w:rFonts w:eastAsia="Calibri"/>
          <w:bCs/>
          <w:iCs/>
          <w:sz w:val="28"/>
          <w:szCs w:val="28"/>
        </w:rPr>
        <w:t xml:space="preserve"> углубленном уровне получит возможность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использовать в речи союзы despite / in spite of для обозначения контраста, а также наречие nevertheless;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распознавать в речи и использовать предложения с as if/as though;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распознавать в речи и использовать</w:t>
      </w:r>
      <w:r>
        <w:rPr>
          <w:rFonts w:ascii="Times New Roman" w:hAnsi="Times New Roman" w:cs="Times New Roman"/>
          <w:i/>
          <w:szCs w:val="28"/>
        </w:rPr>
        <w:t xml:space="preserve"> структуры для выражения сожаления (It’s time you did it/ I’d rather you talked to her/ You’d better…);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использовать в речи широкий спектр глагольных структур с герундием и инфинитивом;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использовать в речи инверсию с отрицательными наречиями (Never have I </w:t>
      </w:r>
      <w:r>
        <w:rPr>
          <w:rFonts w:ascii="Times New Roman" w:hAnsi="Times New Roman" w:cs="Times New Roman"/>
          <w:i/>
          <w:szCs w:val="28"/>
        </w:rPr>
        <w:t>seen…  / Barely did I hear what he was saying…);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  <w:lang w:val="en-US"/>
        </w:rPr>
      </w:pPr>
      <w:r>
        <w:rPr>
          <w:rFonts w:ascii="Times New Roman" w:hAnsi="Times New Roman" w:cs="Times New Roman"/>
          <w:i/>
          <w:szCs w:val="28"/>
        </w:rPr>
        <w:t>употреблятьвречистрадательныйзалогв</w:t>
      </w:r>
      <w:r>
        <w:rPr>
          <w:rFonts w:ascii="Times New Roman" w:hAnsi="Times New Roman" w:cs="Times New Roman"/>
          <w:i/>
          <w:szCs w:val="28"/>
          <w:lang w:val="en-US"/>
        </w:rPr>
        <w:t xml:space="preserve"> Past Continuous </w:t>
      </w:r>
      <w:r>
        <w:rPr>
          <w:rFonts w:ascii="Times New Roman" w:hAnsi="Times New Roman" w:cs="Times New Roman"/>
          <w:i/>
          <w:szCs w:val="28"/>
        </w:rPr>
        <w:t>и</w:t>
      </w:r>
      <w:r>
        <w:rPr>
          <w:rFonts w:ascii="Times New Roman" w:hAnsi="Times New Roman" w:cs="Times New Roman"/>
          <w:i/>
          <w:szCs w:val="28"/>
          <w:lang w:val="en-US"/>
        </w:rPr>
        <w:t xml:space="preserve"> Past Perfect, Present Continuous, Past Simple, Present Perfect.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sz w:val="28"/>
          <w:szCs w:val="28"/>
          <w:lang w:val="en-US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Орфография и пунктуация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соблюдать правила </w:t>
      </w:r>
      <w:r>
        <w:rPr>
          <w:rFonts w:ascii="Times New Roman" w:hAnsi="Times New Roman" w:cs="Times New Roman"/>
          <w:szCs w:val="28"/>
        </w:rPr>
        <w:t>орфографии и пунктуации, не допуская ошибок, затрудняющих понимание.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создавать сложные связные тексты, соблюдая правила орфографии и пунктуации, не допуская ошибок, затрудняющих понимание.</w:t>
      </w:r>
    </w:p>
    <w:p w:rsidR="003A7DA6" w:rsidRDefault="003A7DA6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>оциокультурные знания и НРЭО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применять знания о национально-культурных особенностях речевого и неречевого поведения в своей стране и стране/странах изучаемого языка в различных ситуациях формального и неформального м</w:t>
      </w:r>
      <w:r>
        <w:rPr>
          <w:rFonts w:ascii="Times New Roman" w:hAnsi="Times New Roman" w:cs="Times New Roman"/>
          <w:szCs w:val="28"/>
        </w:rPr>
        <w:t>ежличностного и межкультурного общения;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распознавать и употреблять в устной и письменной речи основные средства речевого этикета (реплики-клише, наиболее распространённую оценочную лексику), принятые в стране/странах изучаемого языка;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узнавать употребитель</w:t>
      </w:r>
      <w:r>
        <w:rPr>
          <w:rFonts w:ascii="Times New Roman" w:hAnsi="Times New Roman" w:cs="Times New Roman"/>
          <w:szCs w:val="28"/>
        </w:rPr>
        <w:t>ную фоновую лексику и реалии страны/стран изучаемого языка, распространённые образцы фольклора (скороговорки, поговорки, пословицы);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представлять особенности образа жизни, быта, культуры страны/стран изучаемого языка (всемирно известные достопримечательнос</w:t>
      </w:r>
      <w:r>
        <w:rPr>
          <w:rFonts w:ascii="Times New Roman" w:hAnsi="Times New Roman" w:cs="Times New Roman"/>
          <w:szCs w:val="28"/>
        </w:rPr>
        <w:t>ти, выдающиеся люди и их вклад в мировую культуру);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представлять сходство и различия в традициях своей страны и стран изучаемого языка;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толерантно относиться к проявлениям другой культуры на основе сформированного национального самосознания;</w:t>
      </w:r>
    </w:p>
    <w:p w:rsidR="003A7DA6" w:rsidRDefault="008D7A70" w:rsidP="008D7A70">
      <w:pPr>
        <w:pStyle w:val="afffb"/>
        <w:numPr>
          <w:ilvl w:val="0"/>
          <w:numId w:val="9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важно</w:t>
      </w:r>
      <w:r>
        <w:rPr>
          <w:rFonts w:ascii="Times New Roman" w:hAnsi="Times New Roman" w:cs="Times New Roman"/>
          <w:szCs w:val="28"/>
        </w:rPr>
        <w:t>сть владения иностранными языками в современном мире как средством межличностного и межкультурного общения.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использовать социокультурные реалии при создании устных и письменных высказываний;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расп</w:t>
      </w:r>
      <w:r>
        <w:rPr>
          <w:rFonts w:ascii="Times New Roman" w:hAnsi="Times New Roman" w:cs="Times New Roman"/>
          <w:i/>
          <w:szCs w:val="28"/>
        </w:rPr>
        <w:t>ознавать и употреблять в коммуникации средства невербального общения, принятые в странах изучаемого языка;</w:t>
      </w:r>
    </w:p>
    <w:p w:rsidR="003A7DA6" w:rsidRDefault="008D7A70" w:rsidP="008D7A70">
      <w:pPr>
        <w:pStyle w:val="afffb"/>
        <w:numPr>
          <w:ilvl w:val="0"/>
          <w:numId w:val="10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иметь представление об образцах деловой документации и рекламной продукции на английском языке.</w:t>
      </w: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учебному </w:t>
      </w:r>
      <w:r>
        <w:rPr>
          <w:i/>
          <w:sz w:val="28"/>
          <w:szCs w:val="28"/>
        </w:rPr>
        <w:t>предмету «Французский язык»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3A7DA6">
      <w:pPr>
        <w:spacing w:after="0" w:line="240" w:lineRule="auto"/>
        <w:ind w:firstLine="426"/>
        <w:jc w:val="center"/>
        <w:rPr>
          <w:b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8"/>
      </w:r>
      <w:r>
        <w:rPr>
          <w:sz w:val="28"/>
          <w:szCs w:val="28"/>
        </w:rPr>
        <w:t xml:space="preserve"> предметные результаты изучения учебного предмета «Французский язык» отражают: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1) сформированность коммуникативной иноязычной компетенции, необход</w:t>
      </w:r>
      <w:r>
        <w:rPr>
          <w:sz w:val="28"/>
          <w:szCs w:val="28"/>
        </w:rPr>
        <w:t>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</w:t>
      </w:r>
      <w:r>
        <w:rPr>
          <w:sz w:val="28"/>
          <w:szCs w:val="28"/>
        </w:rPr>
        <w:t xml:space="preserve">екватно этой специфике; умение выделять общее и различное в культуре родной страны и страны/стран изучаемого языка; 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</w:t>
      </w:r>
      <w:r>
        <w:rPr>
          <w:sz w:val="28"/>
          <w:szCs w:val="28"/>
        </w:rPr>
        <w:t xml:space="preserve">и изучаемого иностранного языка, так и с представителями других стран, использующими данный язык как средство общения; 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</w:t>
      </w:r>
      <w:r>
        <w:rPr>
          <w:sz w:val="28"/>
          <w:szCs w:val="28"/>
        </w:rPr>
        <w:t xml:space="preserve">х и самообразовательных целях. </w:t>
      </w: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В  ООП СОО ЧОУ «Средняя общеобразовательная школа № 1 г. Челябинска» требования к предметным результатам учебного предмета «Французский язык» конкретизированы с учетом Примерной основной образовательной программой среднего о</w:t>
      </w:r>
      <w:r>
        <w:rPr>
          <w:sz w:val="28"/>
          <w:szCs w:val="28"/>
        </w:rPr>
        <w:t>бщего образования.</w:t>
      </w:r>
    </w:p>
    <w:p w:rsidR="003A7DA6" w:rsidRDefault="008D7A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Предметное содержание речи </w:t>
      </w:r>
    </w:p>
    <w:p w:rsidR="003A7DA6" w:rsidRDefault="008D7A70">
      <w:pPr>
        <w:pStyle w:val="afff4"/>
        <w:ind w:right="101" w:firstLine="39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Повседневная жизнь.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Домашние обязанности. Покупки. Общение в семье и в школе. Семейные традиции. Общение с друзьями и знакомыми. Переписка с друзьями.</w:t>
      </w:r>
    </w:p>
    <w:p w:rsidR="003A7DA6" w:rsidRDefault="008D7A70">
      <w:pPr>
        <w:pStyle w:val="afff4"/>
        <w:ind w:right="101" w:firstLine="39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Здоровье.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Посещение врача. Здоровый образ жизни.</w:t>
      </w:r>
    </w:p>
    <w:p w:rsidR="003A7DA6" w:rsidRDefault="008D7A70">
      <w:pPr>
        <w:pStyle w:val="afff4"/>
        <w:ind w:right="101" w:firstLine="39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Спорт.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Ак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тивный отдых. Экстремальные виды спорта.</w:t>
      </w:r>
    </w:p>
    <w:p w:rsidR="003A7DA6" w:rsidRDefault="008D7A70">
      <w:pPr>
        <w:pStyle w:val="afff4"/>
        <w:ind w:right="101" w:firstLine="39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Городская и сельская жизнь.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3A7DA6" w:rsidRDefault="008D7A70">
      <w:pPr>
        <w:pStyle w:val="afff4"/>
        <w:ind w:right="101" w:firstLine="39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Научно-технический прогресс.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Прогресс в науке. Космос. Новые инфо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рмационные технологии.</w:t>
      </w:r>
    </w:p>
    <w:p w:rsidR="003A7DA6" w:rsidRDefault="008D7A70">
      <w:pPr>
        <w:pStyle w:val="afff4"/>
        <w:ind w:right="101" w:firstLine="39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Природа и экология.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3A7DA6" w:rsidRDefault="008D7A70">
      <w:pPr>
        <w:pStyle w:val="afff4"/>
        <w:ind w:right="101" w:firstLine="39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Современная молодежь.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Увлечения и интересы. Связь с предыдущими покол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ениями. Образовательные поездки.</w:t>
      </w:r>
    </w:p>
    <w:p w:rsidR="003A7DA6" w:rsidRDefault="008D7A70">
      <w:pPr>
        <w:pStyle w:val="afff4"/>
        <w:ind w:right="101" w:firstLine="39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Профессии.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Современные профессии. Планы на будущее, проблемы выбора профессии. Образование и профессии.</w:t>
      </w:r>
    </w:p>
    <w:p w:rsidR="003A7DA6" w:rsidRDefault="008D7A70">
      <w:pPr>
        <w:pStyle w:val="afff4"/>
        <w:ind w:right="101" w:firstLine="39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Страны изучаемого языка.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Географическое положение, климат, население, крупные города, достопримечательности.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Путешествие по своей стране и за рубежом. Праздники и знаменательные даты в России и странах изучаемого языка.</w:t>
      </w:r>
    </w:p>
    <w:p w:rsidR="003A7DA6" w:rsidRDefault="008D7A70">
      <w:pPr>
        <w:pStyle w:val="afff4"/>
        <w:ind w:right="101" w:firstLine="39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Иностранные языки.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Изучение иностранных языков. Иностранные языки в профессиональной деятельности и для повседневного общения. Выдающиеся личност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и, повлиявшие на развитие культуры и науки России и стран изучаемого языка.</w:t>
      </w:r>
    </w:p>
    <w:p w:rsidR="003A7DA6" w:rsidRDefault="008D7A70">
      <w:pPr>
        <w:pStyle w:val="afff4"/>
        <w:ind w:right="101" w:firstLine="397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Темы НРЭО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Мое путешествие по Челябинской области.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2.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Путешествие по моему родному городу.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3.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Музеи и памятники Челябинска.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4.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Праздники и обычаи народов Южного Урала.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5.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 xml:space="preserve">Герои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Челябинска (Челябинской области).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6.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Подвиг южноуральцев.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7.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Гуманитарные организации России и Челябинской области.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8.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Заповедники и национальные парки Челябинской области.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9.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Тургояк – жемчужина Южного Урала.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10.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Известные музыканты Челябинской области.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Семейные праздники и традиции южноуральцев.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12.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Пещеры и гроты Южного Урала.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13.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Челябинский метеорит.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14.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Семейные династии Челябинской области.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15.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Куда пойти учиться в Челябинске и Челябинской области.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16.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Телефоны доверия Челябинской области.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17.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Се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мейные ценности и традиции южноуральских семей.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18.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Любимые места дружеских встреч и общения подростков в Челябинске.</w:t>
      </w:r>
    </w:p>
    <w:p w:rsidR="003A7DA6" w:rsidRDefault="008D7A70">
      <w:pPr>
        <w:pStyle w:val="afff4"/>
        <w:tabs>
          <w:tab w:val="left" w:pos="851"/>
        </w:tabs>
        <w:ind w:right="101" w:firstLine="39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>19.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ar-SA"/>
        </w:rPr>
        <w:tab/>
        <w:t>Дистанционное обучение в южноуральских школах.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«Французский язык» на </w:t>
      </w:r>
      <w:r>
        <w:rPr>
          <w:rFonts w:eastAsiaTheme="minorEastAsia"/>
          <w:sz w:val="28"/>
          <w:szCs w:val="28"/>
        </w:rPr>
        <w:t>уровне среднего общего образования</w:t>
      </w:r>
    </w:p>
    <w:p w:rsidR="003A7DA6" w:rsidRDefault="008D7A70">
      <w:pPr>
        <w:spacing w:after="0" w:line="240" w:lineRule="auto"/>
        <w:ind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Коммуникативные умения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Говорение, диалогическая речь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вести диалог/полилог в ситуациях неофициального общения в рамках изученной тематики;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 помощи разнообразных языковых средств б</w:t>
      </w:r>
      <w:r>
        <w:rPr>
          <w:rFonts w:ascii="Times New Roman" w:hAnsi="Times New Roman" w:cs="Times New Roman"/>
          <w:szCs w:val="28"/>
        </w:rPr>
        <w:t>ез подготовки инициировать, поддерживать и заканчивать беседу на темы, включенные в раздел «Предметное содержание речи»;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выражать и аргументировать личную точку зрения;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запрашивать информацию и обмениваться информацией в пределах изученной тематики;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обраща</w:t>
      </w:r>
      <w:r>
        <w:rPr>
          <w:rFonts w:ascii="Times New Roman" w:hAnsi="Times New Roman" w:cs="Times New Roman"/>
          <w:szCs w:val="28"/>
        </w:rPr>
        <w:t>ться за разъяснениями, уточняя интересующую информацию.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Говорение, монологическая речь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</w:t>
      </w:r>
      <w:r>
        <w:rPr>
          <w:rFonts w:ascii="Times New Roman" w:hAnsi="Times New Roman" w:cs="Times New Roman"/>
          <w:szCs w:val="28"/>
        </w:rPr>
        <w:t>включенных в раздел «Предметное содержание речи»;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передавать основное содержание прочитанного/ увиденного/услышанного;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давать краткие описания и/или комментарии с опорой на нелинейный текст (таблицы, графики);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строить высказывание на основе изображения с о</w:t>
      </w:r>
      <w:r>
        <w:rPr>
          <w:rFonts w:ascii="Times New Roman" w:hAnsi="Times New Roman" w:cs="Times New Roman"/>
          <w:szCs w:val="28"/>
        </w:rPr>
        <w:t>порой или без опоры на ключевые слова/план/вопросы.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Аудирование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</w:t>
      </w:r>
      <w:r>
        <w:rPr>
          <w:rFonts w:ascii="Times New Roman" w:hAnsi="Times New Roman" w:cs="Times New Roman"/>
          <w:szCs w:val="28"/>
        </w:rPr>
        <w:t>ием;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Чтение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читать и понимать н</w:t>
      </w:r>
      <w:r>
        <w:rPr>
          <w:rFonts w:ascii="Times New Roman" w:hAnsi="Times New Roman" w:cs="Times New Roman"/>
          <w:szCs w:val="28"/>
        </w:rPr>
        <w:t>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отделять в несложных аутентичных текстах различных стилей и жанров главную и</w:t>
      </w:r>
      <w:r>
        <w:rPr>
          <w:rFonts w:ascii="Times New Roman" w:hAnsi="Times New Roman" w:cs="Times New Roman"/>
          <w:szCs w:val="28"/>
        </w:rPr>
        <w:t>нформацию от второстепенной, выявлять наиболее значимые факты.</w:t>
      </w:r>
    </w:p>
    <w:p w:rsidR="003A7DA6" w:rsidRDefault="008D7A70">
      <w:pPr>
        <w:spacing w:after="0" w:line="240" w:lineRule="auto"/>
        <w:ind w:firstLine="397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писать несложные связные тексты по изученной тематике;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писать личное (электронное) письмо, заполнять анкету, письменно излагать сведения о себе в форме, принятой в стране/странах </w:t>
      </w:r>
      <w:r>
        <w:rPr>
          <w:rFonts w:ascii="Times New Roman" w:hAnsi="Times New Roman" w:cs="Times New Roman"/>
          <w:szCs w:val="28"/>
        </w:rPr>
        <w:t>изучаемого языка;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3A7DA6" w:rsidRDefault="003A7DA6">
      <w:pPr>
        <w:spacing w:after="0" w:line="240" w:lineRule="auto"/>
        <w:ind w:firstLine="397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sz w:val="28"/>
          <w:szCs w:val="28"/>
        </w:rPr>
      </w:pPr>
      <w:r>
        <w:rPr>
          <w:b/>
          <w:sz w:val="28"/>
          <w:szCs w:val="28"/>
        </w:rPr>
        <w:t>Языковые навыки</w:t>
      </w:r>
    </w:p>
    <w:p w:rsidR="003A7DA6" w:rsidRDefault="008D7A70">
      <w:pPr>
        <w:spacing w:after="0" w:line="240" w:lineRule="auto"/>
        <w:ind w:firstLine="397"/>
        <w:rPr>
          <w:sz w:val="28"/>
          <w:szCs w:val="28"/>
        </w:rPr>
      </w:pPr>
      <w:r>
        <w:rPr>
          <w:b/>
          <w:sz w:val="28"/>
          <w:szCs w:val="28"/>
        </w:rPr>
        <w:t>Орфография и пунктуация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владеть орфографическими навыками в рамках тем</w:t>
      </w:r>
      <w:r>
        <w:rPr>
          <w:rFonts w:ascii="Times New Roman" w:hAnsi="Times New Roman" w:cs="Times New Roman"/>
          <w:szCs w:val="28"/>
        </w:rPr>
        <w:t>, включенных в раздел «Предметное содержание речи»;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расставлять в тексте знаки препинания в соответствии с нормами пунктуации.</w:t>
      </w:r>
    </w:p>
    <w:p w:rsidR="003A7DA6" w:rsidRDefault="008D7A70">
      <w:pPr>
        <w:spacing w:after="0" w:line="240" w:lineRule="auto"/>
        <w:ind w:firstLine="397"/>
        <w:rPr>
          <w:sz w:val="28"/>
          <w:szCs w:val="28"/>
        </w:rPr>
      </w:pPr>
      <w:r>
        <w:rPr>
          <w:b/>
          <w:sz w:val="28"/>
          <w:szCs w:val="28"/>
        </w:rPr>
        <w:t>Фонетическая сторона речи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владеть слухопроизносительными навыками в рамках тем, включенных в раздел «Предметное содержание речи»;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владеть навыками ритмико-интонационного оформления речи в зависимости от коммуникативной ситуации.</w:t>
      </w:r>
    </w:p>
    <w:p w:rsidR="003A7DA6" w:rsidRDefault="008D7A70">
      <w:pPr>
        <w:spacing w:after="0" w:line="240" w:lineRule="auto"/>
        <w:ind w:firstLine="397"/>
        <w:rPr>
          <w:sz w:val="28"/>
          <w:szCs w:val="28"/>
        </w:rPr>
      </w:pPr>
      <w:r>
        <w:rPr>
          <w:b/>
          <w:sz w:val="28"/>
          <w:szCs w:val="28"/>
        </w:rPr>
        <w:t>Лексическая сторона речи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определять пр</w:t>
      </w:r>
      <w:r>
        <w:rPr>
          <w:rFonts w:ascii="Times New Roman" w:hAnsi="Times New Roman" w:cs="Times New Roman"/>
          <w:szCs w:val="28"/>
        </w:rPr>
        <w:t>инадлежность слов к частям речи по аффиксам;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распознавать и употреблять различные средства связи в тексте для обеспечения его целостно</w:t>
      </w:r>
      <w:r>
        <w:rPr>
          <w:rFonts w:ascii="Times New Roman" w:hAnsi="Times New Roman" w:cs="Times New Roman"/>
          <w:szCs w:val="28"/>
        </w:rPr>
        <w:t>сти.</w:t>
      </w:r>
    </w:p>
    <w:p w:rsidR="003A7DA6" w:rsidRDefault="008D7A70">
      <w:pPr>
        <w:spacing w:after="0" w:line="240" w:lineRule="auto"/>
        <w:ind w:firstLine="397"/>
        <w:rPr>
          <w:sz w:val="28"/>
          <w:szCs w:val="28"/>
        </w:rPr>
      </w:pPr>
      <w:r>
        <w:rPr>
          <w:b/>
          <w:sz w:val="28"/>
          <w:szCs w:val="28"/>
        </w:rPr>
        <w:t>Грамматическая сторона речи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воспроизводить модели пре</w:t>
      </w:r>
      <w:r>
        <w:rPr>
          <w:rFonts w:ascii="Times New Roman" w:hAnsi="Times New Roman" w:cs="Times New Roman"/>
          <w:szCs w:val="28"/>
        </w:rPr>
        <w:t>дложений на основе речевого образца;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корректно употреблять все виды артикля (определенный, не определенный, слитный частичный), отсутствие артикля;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распознавать и употреблять в речи сложные формы относительных местоимений и их производных (местоимения-допо</w:t>
      </w:r>
      <w:r>
        <w:rPr>
          <w:rFonts w:ascii="Times New Roman" w:hAnsi="Times New Roman" w:cs="Times New Roman"/>
          <w:szCs w:val="28"/>
        </w:rPr>
        <w:t>лнения, формы, место в предложении);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знать и применять согласование времен изъявительного наклонения;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распознавать и употреблять в речи сложные формы относительных местоимений и их производных с предлогами à и de;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распознавать и применять неличные формы гл</w:t>
      </w:r>
      <w:r>
        <w:rPr>
          <w:rFonts w:ascii="Times New Roman" w:hAnsi="Times New Roman" w:cs="Times New Roman"/>
          <w:szCs w:val="28"/>
        </w:rPr>
        <w:t>агола (gérondif, infinitif, pаrticipe présent и passé);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на слух и использовать в речи притяжательные, указательные прилагательные и местоимения;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выполнить грамматический тест с множественным выбором, включающий изученные грамматические темы.</w:t>
      </w:r>
    </w:p>
    <w:p w:rsidR="003A7DA6" w:rsidRDefault="003A7DA6">
      <w:pPr>
        <w:spacing w:after="0" w:line="240" w:lineRule="auto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iCs/>
          <w:sz w:val="28"/>
          <w:szCs w:val="28"/>
        </w:rPr>
      </w:pPr>
      <w:r>
        <w:rPr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 умения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Говорение, диалогическая речь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проводить подготовленное интервью, проверяя и получая подтверждение какой-либо информации;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обмениваться информацией, проверять и подтверждать собранную фактическую информацию.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Говорение, монологическая речь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резюмировать прослушанный/прочитанный текст;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обоб</w:t>
      </w:r>
      <w:r>
        <w:rPr>
          <w:rFonts w:ascii="Times New Roman" w:hAnsi="Times New Roman" w:cs="Times New Roman"/>
          <w:i/>
          <w:szCs w:val="28"/>
        </w:rPr>
        <w:t>щать информацию на основе прочитанного/прослушанного текста.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Аудирование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полно и точно воспринимать информацию в распространенных коммуникативных ситуациях;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обобщать прослушанную информацию и выявлять факты в соответствии с поставленной задачей/вопросом.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Ч</w:t>
      </w:r>
      <w:r>
        <w:rPr>
          <w:b/>
          <w:i/>
          <w:sz w:val="28"/>
          <w:szCs w:val="28"/>
        </w:rPr>
        <w:t>тение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Письмо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писать краткий отзыв на фильм, книгу или пьесу.</w:t>
      </w:r>
    </w:p>
    <w:p w:rsidR="003A7DA6" w:rsidRDefault="003A7DA6">
      <w:pPr>
        <w:spacing w:after="0" w:line="240" w:lineRule="auto"/>
        <w:ind w:firstLine="397"/>
        <w:rPr>
          <w:b/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Языковые навыки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Орфография и пунктуация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владеть орфографическими навыками;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расстав</w:t>
      </w:r>
      <w:r>
        <w:rPr>
          <w:rFonts w:ascii="Times New Roman" w:hAnsi="Times New Roman" w:cs="Times New Roman"/>
          <w:i/>
          <w:szCs w:val="28"/>
        </w:rPr>
        <w:t>лять в тексте знаки препинания в соответствии с нормами пунктуации.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Фонетическая сторона речи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произносить звуки французского языка четко, естественным произношением, не допуская ярко выраженного акцента.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Лексическая сторона речи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узнавать и использовать в </w:t>
      </w:r>
      <w:r>
        <w:rPr>
          <w:rFonts w:ascii="Times New Roman" w:hAnsi="Times New Roman" w:cs="Times New Roman"/>
          <w:i/>
          <w:szCs w:val="28"/>
        </w:rPr>
        <w:t>речи устойчивые выражения и фразы.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Грамматическая сторона речи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распознавать на слух и употреблять в речи конструкции с Subjonctif;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распознавать сложноподчиненные предложения с придаточными: времени; цели; условия; определительными; 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распознавать и употребл</w:t>
      </w:r>
      <w:r>
        <w:rPr>
          <w:rFonts w:ascii="Times New Roman" w:hAnsi="Times New Roman" w:cs="Times New Roman"/>
          <w:i/>
          <w:szCs w:val="28"/>
        </w:rPr>
        <w:t>ять в речи предложения с конструкцией Je voudrais;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распознавать и употреблять в речи глаголы во временных формах действительного залога: Plus-que</w:t>
      </w:r>
      <w:r>
        <w:rPr>
          <w:rFonts w:ascii="Times New Roman" w:hAnsi="Times New Roman" w:cs="Times New Roman"/>
          <w:i/>
          <w:szCs w:val="28"/>
        </w:rPr>
        <w:t>-Parfait, Passé composé, Futur dаns le passé;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распознавать и употреблять в речи глаголы в формах страдательного залога: présent, imparfait, passé composé, plus-que-parfait, passé simple, future simple, future proche;</w:t>
      </w:r>
    </w:p>
    <w:p w:rsidR="003A7DA6" w:rsidRDefault="008D7A70" w:rsidP="008D7A70">
      <w:pPr>
        <w:pStyle w:val="afffb"/>
        <w:numPr>
          <w:ilvl w:val="0"/>
          <w:numId w:val="30"/>
        </w:numPr>
        <w:spacing w:line="240" w:lineRule="auto"/>
        <w:ind w:left="0" w:firstLine="425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распознавать и употреблять в речи слово</w:t>
      </w:r>
      <w:r>
        <w:rPr>
          <w:rFonts w:ascii="Times New Roman" w:hAnsi="Times New Roman" w:cs="Times New Roman"/>
          <w:i/>
          <w:szCs w:val="28"/>
        </w:rPr>
        <w:t>сочетания «Причастие +существительное» и инфинитивные предложения».</w:t>
      </w: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Учебный предмет «Второй иностранный язык (базовый уровень)»</w:t>
      </w:r>
    </w:p>
    <w:p w:rsidR="003A7DA6" w:rsidRDefault="008D7A70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Изучение учебного предмета «Второй иностранный язык (базовый уровень)» должно обеспечить: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Языковую компетенцию</w:t>
      </w:r>
      <w:r>
        <w:rPr>
          <w:sz w:val="28"/>
          <w:szCs w:val="28"/>
        </w:rPr>
        <w:t xml:space="preserve"> (владение языковыми средствами и действиями с ними):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правил написания изученных слов;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адекватное произношение и различение на слух всех звуков немецкого языка; соблюдение правильного ударения в словах и фразах;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ритмико-интонаци</w:t>
      </w:r>
      <w:r>
        <w:rPr>
          <w:sz w:val="28"/>
          <w:szCs w:val="28"/>
        </w:rPr>
        <w:t>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распознавание и употребление в речи изученных лексических единиц (слов в и</w:t>
      </w:r>
      <w:r>
        <w:rPr>
          <w:sz w:val="28"/>
          <w:szCs w:val="28"/>
        </w:rPr>
        <w:t>х основных значениях, словосочетаний, реплик-клише речевого этикета);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способов словообразования (аффиксация, словосложение, конверсия);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явлений многозначности слов немецкого языка, синонимии, антонимии и лексической сочетаемос</w:t>
      </w:r>
      <w:r>
        <w:rPr>
          <w:sz w:val="28"/>
          <w:szCs w:val="28"/>
        </w:rPr>
        <w:t>ти;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распознавание и употребление в речи основных морфологических форм и синтаксических конструкций немецкого языка; знание признаков изученных грамматических явлений (временных форм глаголов, модальных глаголов и их эквивалентов, артиклей, существительны</w:t>
      </w:r>
      <w:r>
        <w:rPr>
          <w:sz w:val="28"/>
          <w:szCs w:val="28"/>
        </w:rPr>
        <w:t>х, степеней сравнения прилагательных и наречий, местоимений, числительных, предлогов);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различий систем немецкого, английского и русского языков.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Социокультурную компетенцию: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национально-культурныx особенностей речевого и </w:t>
      </w:r>
      <w:r>
        <w:rPr>
          <w:sz w:val="28"/>
          <w:szCs w:val="28"/>
        </w:rPr>
        <w:t>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распознавание и употребление в устной и письменной речи основных норм речевого этик</w:t>
      </w:r>
      <w:r>
        <w:rPr>
          <w:sz w:val="28"/>
          <w:szCs w:val="28"/>
        </w:rPr>
        <w:t>ета (реплик-клише, наиболее распространённой оценочной лексики), принятых в странах изучаемого языка;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</w:t>
      </w:r>
      <w:r>
        <w:rPr>
          <w:sz w:val="28"/>
          <w:szCs w:val="28"/>
        </w:rPr>
        <w:t>ературы;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важности владения несколькими иностранными языками в современном поликультурном мире;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об особенностях образа жизни, быта, культуры стран второго изучаемого иностранного языка, о всемирно известных достопримечательностях</w:t>
      </w:r>
      <w:r>
        <w:rPr>
          <w:sz w:val="28"/>
          <w:szCs w:val="28"/>
        </w:rPr>
        <w:t>, выдающихся людях и их вкладе в мировую культуру;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 сходстве и различиях в традициях своей страны и стран изучаемых иностранных языков.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Компенсаторную компетенцию: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выходить из трудного положения в условиях дефицита языковых средст</w:t>
      </w:r>
      <w:r>
        <w:rPr>
          <w:sz w:val="28"/>
          <w:szCs w:val="28"/>
        </w:rPr>
        <w:t>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познавательной сфере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сравнивать я</w:t>
      </w:r>
      <w:r>
        <w:rPr>
          <w:sz w:val="28"/>
          <w:szCs w:val="28"/>
        </w:rPr>
        <w:t>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владение приёмами работы с текстом: умение пользоваться определённой стратегией чтения/аудирования в зависимости от комм</w:t>
      </w:r>
      <w:r>
        <w:rPr>
          <w:sz w:val="28"/>
          <w:szCs w:val="28"/>
        </w:rPr>
        <w:t>уникативной задачи (читать/слушать текст с разной глубиной понимания);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и умение осуществлять индивидуальну</w:t>
      </w:r>
      <w:r>
        <w:rPr>
          <w:sz w:val="28"/>
          <w:szCs w:val="28"/>
        </w:rPr>
        <w:t>ю и совместную проектную работу;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владение способами и приёмами дальнейшего самостоятельно</w:t>
      </w:r>
      <w:r>
        <w:rPr>
          <w:sz w:val="28"/>
          <w:szCs w:val="28"/>
        </w:rPr>
        <w:t>го изучения иностранных языков.</w:t>
      </w:r>
    </w:p>
    <w:p w:rsidR="003A7DA6" w:rsidRDefault="003A7DA6">
      <w:pPr>
        <w:spacing w:after="0" w:line="240" w:lineRule="auto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3A7DA6" w:rsidRDefault="008D7A70">
      <w:pPr>
        <w:spacing w:after="0" w:line="240" w:lineRule="auto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Таблица  6 – Предметные результаты учебного предмета «Второй иностранный язык (базовый уровень)»</w:t>
      </w:r>
    </w:p>
    <w:p w:rsidR="003A7DA6" w:rsidRDefault="003A7DA6">
      <w:pPr>
        <w:spacing w:after="0" w:line="240" w:lineRule="auto"/>
        <w:jc w:val="center"/>
        <w:rPr>
          <w:rFonts w:eastAsiaTheme="minorHAnsi"/>
          <w:i/>
          <w:sz w:val="28"/>
          <w:szCs w:val="28"/>
          <w:lang w:eastAsia="en-US"/>
        </w:rPr>
      </w:pPr>
    </w:p>
    <w:tbl>
      <w:tblPr>
        <w:tblW w:w="9853" w:type="dxa"/>
        <w:tblLook w:val="04A0"/>
      </w:tblPr>
      <w:tblGrid>
        <w:gridCol w:w="3933"/>
        <w:gridCol w:w="4123"/>
        <w:gridCol w:w="893"/>
        <w:gridCol w:w="904"/>
      </w:tblGrid>
      <w:tr w:rsidR="003A7DA6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Выпускник / обучающийся научится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Выпускник / обучающийся получит возможность научиться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класс</w:t>
            </w:r>
          </w:p>
        </w:tc>
      </w:tr>
      <w:tr w:rsidR="003A7DA6"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Говорение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A7DA6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расспрашивать собеседника и отвечать на его вопросы, высказывая своё мнение, пр</w:t>
            </w:r>
            <w:r>
              <w:rPr>
                <w:sz w:val="28"/>
                <w:szCs w:val="28"/>
              </w:rPr>
              <w:t>осьбу, отвечать на предложение собеседника согласием/отказом, опираясь на изученную тематику и усвоенный лексико-грамматический материл;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рассказывать о себе, своей семье, друзьях, своих интересах и планах на будущее;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сообщать краткие сведения о своём г</w:t>
            </w:r>
            <w:r>
              <w:rPr>
                <w:sz w:val="28"/>
                <w:szCs w:val="28"/>
              </w:rPr>
              <w:t>ороде, о своей стране и странах изучаемого языка;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      </w:r>
          </w:p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вести диалог-обмен мнениями; 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брать и давать интервью;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вести диалог-расспрос на основе нелинейного текста (таблицы, диаграммы и т. д.)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делать сообщение на заданную тему на основе прочитанного; 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комментировать факты из прочитанного/прослушанного </w:t>
            </w:r>
            <w:r>
              <w:rPr>
                <w:i/>
                <w:sz w:val="28"/>
                <w:szCs w:val="28"/>
              </w:rPr>
              <w:t xml:space="preserve">текста, выражать и аргументировать свое отношение к прочитанному/прослушанному; 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кратко высказываться с опорой на нелинейный текст (та</w:t>
            </w:r>
            <w:r>
              <w:rPr>
                <w:i/>
                <w:sz w:val="28"/>
                <w:szCs w:val="28"/>
              </w:rPr>
              <w:t xml:space="preserve">блицы, диаграммы, расписание ) 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кратко излагать результаты выполненной проектной работы.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сравнивать и анализировать буквосочетания немецкого языка.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выражать модальные значения, чувства и эмоции с помощью интонации;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распознавать и употреблять в речи</w:t>
            </w:r>
            <w:r>
              <w:rPr>
                <w:i/>
                <w:sz w:val="28"/>
                <w:szCs w:val="28"/>
              </w:rPr>
              <w:t xml:space="preserve"> в нескольких значениях многозначные слова, изученные в пределах тематики;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-использовать социокультурные реалии при создани</w:t>
            </w:r>
            <w:r>
              <w:rPr>
                <w:i/>
                <w:sz w:val="28"/>
                <w:szCs w:val="28"/>
              </w:rPr>
              <w:t>и устных и письменных высказываний;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находить сходство и различие в традициях родной страны и страны/стран изучаемого языка.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использовать перифраз, синонимические и антонимические средства при говорении.</w:t>
            </w:r>
          </w:p>
          <w:p w:rsidR="003A7DA6" w:rsidRDefault="003A7DA6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+/+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+/+</w:t>
            </w:r>
          </w:p>
        </w:tc>
      </w:tr>
      <w:tr w:rsidR="003A7DA6"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Аудирование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A7DA6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воспринимать на слух и</w:t>
            </w:r>
            <w:r>
              <w:rPr>
                <w:sz w:val="28"/>
                <w:szCs w:val="28"/>
              </w:rPr>
              <w:t xml:space="preserve"> полностью понимать речь учителя, одноклассников;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воспринимать на слух и понимать основное содержание несложных аутентичныx аудио- и видеотекстов, относящихся к разным коммуникативным типам речи (сообщение/интервью);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воспринимать на слух и выборочно по</w:t>
            </w:r>
            <w:r>
              <w:rPr>
                <w:sz w:val="28"/>
                <w:szCs w:val="28"/>
              </w:rPr>
              <w:t>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      </w:r>
          </w:p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выделять основную тему в воспринимаемом на слух тексте;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использовать контекстуальную или </w:t>
            </w:r>
            <w:r>
              <w:rPr>
                <w:i/>
                <w:sz w:val="28"/>
                <w:szCs w:val="28"/>
              </w:rPr>
              <w:t>языковую догадку при восприятии на слух текстов, содержащих незнакомые слова;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использовать языковую догадку в процессе чтения и аудирования (догадываться о значении незнакомых слов по контексту, по сходству с русским языком, по словообразовательным элеме</w:t>
            </w:r>
            <w:r>
              <w:rPr>
                <w:i/>
                <w:sz w:val="28"/>
                <w:szCs w:val="28"/>
              </w:rPr>
              <w:t>нтам);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пользоваться языковой и контекстуальной догадкой при аудировании и чтении.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+/+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+/+</w:t>
            </w:r>
          </w:p>
        </w:tc>
      </w:tr>
      <w:tr w:rsidR="003A7DA6"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A7DA6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читать аутентичные тексты разных жанров и стилей с пониманием основного содержания;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читать несложные аутентичные тексты разных жанров и стилей с </w:t>
            </w:r>
            <w:r>
              <w:rPr>
                <w:sz w:val="28"/>
                <w:szCs w:val="28"/>
              </w:rPr>
              <w:t>полным и точным пониманием и с использованием различных приемов смысловой переработки текста (выборочного перевода, языковой догадки, в том числе с опорой на английский язык), а также справочных материалов;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читать аутентичные тексты с выборочным понимани</w:t>
            </w:r>
            <w:r>
              <w:rPr>
                <w:sz w:val="28"/>
                <w:szCs w:val="28"/>
              </w:rPr>
              <w:t>ем нужной/интересующей информации;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восстанавливать текст из разрозненных абзацев или путем добавления выпущенных фрагментов.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делать краткие выписки из текста с целью их использования в собственных устных высказываниях;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пользоваться языковой и контекс</w:t>
            </w:r>
            <w:r>
              <w:rPr>
                <w:i/>
                <w:sz w:val="28"/>
                <w:szCs w:val="28"/>
              </w:rPr>
              <w:t>туальной догадкой при аудировании и чтении.</w:t>
            </w:r>
          </w:p>
          <w:p w:rsidR="003A7DA6" w:rsidRDefault="003A7DA6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+/+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+/+</w:t>
            </w:r>
          </w:p>
        </w:tc>
      </w:tr>
      <w:tr w:rsidR="003A7DA6"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A7DA6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заполнять анкеты и формуляры;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писать поздравления, личные письма с опорой на образец с употреблением формул речевого этикета, принятых в странах изучаемого языка;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составлять план, тезисы</w:t>
            </w:r>
            <w:r>
              <w:rPr>
                <w:sz w:val="28"/>
                <w:szCs w:val="28"/>
              </w:rPr>
              <w:t xml:space="preserve"> устного или письменного сообщения.</w:t>
            </w:r>
          </w:p>
          <w:p w:rsidR="003A7DA6" w:rsidRDefault="003A7DA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писать электронное письмо (e-mail) зарубежному другу в ответ на электронное письмо-стимул;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составлять план/тезисы устного или письменного сообщения; 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кратко излагать в письменном виде результаты проектной </w:t>
            </w:r>
            <w:r>
              <w:rPr>
                <w:i/>
                <w:sz w:val="28"/>
                <w:szCs w:val="28"/>
              </w:rPr>
              <w:t>деятельности;</w:t>
            </w:r>
          </w:p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писать небольшое письменное высказывание с опорой на нелинейный текст (таблицы, диаграммы и т. п.).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+/+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+/+</w:t>
            </w:r>
          </w:p>
        </w:tc>
      </w:tr>
    </w:tbl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Предметные результаты предметной области «Общественно-научные предметы»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учебному предмету </w:t>
      </w:r>
      <w:r>
        <w:rPr>
          <w:i/>
          <w:sz w:val="28"/>
          <w:szCs w:val="28"/>
        </w:rPr>
        <w:t>«История»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3A7DA6">
      <w:pPr>
        <w:spacing w:after="0" w:line="240" w:lineRule="auto"/>
        <w:ind w:firstLine="426"/>
        <w:jc w:val="center"/>
        <w:rPr>
          <w:b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9"/>
      </w:r>
      <w:r>
        <w:rPr>
          <w:sz w:val="28"/>
          <w:szCs w:val="28"/>
        </w:rPr>
        <w:t xml:space="preserve"> предметные результаты изучения учебного предмета «История» отражают:</w:t>
      </w:r>
    </w:p>
    <w:p w:rsidR="003A7DA6" w:rsidRDefault="008D7A70" w:rsidP="008D7A70">
      <w:pPr>
        <w:pStyle w:val="ConsPlusNormal"/>
        <w:numPr>
          <w:ilvl w:val="1"/>
          <w:numId w:val="15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современной</w:t>
      </w:r>
    </w:p>
    <w:p w:rsidR="003A7DA6" w:rsidRDefault="008D7A70">
      <w:pPr>
        <w:pStyle w:val="ConsPlusNormal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3A7DA6" w:rsidRDefault="008D7A70" w:rsidP="008D7A70">
      <w:pPr>
        <w:pStyle w:val="ConsPlusNormal"/>
        <w:numPr>
          <w:ilvl w:val="1"/>
          <w:numId w:val="15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комплексом знаний об истории России и</w:t>
      </w:r>
    </w:p>
    <w:p w:rsidR="003A7DA6" w:rsidRDefault="008D7A70">
      <w:pPr>
        <w:pStyle w:val="ConsPlusNormal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человечества в целом, представлениями об общем и особенном в мировом и</w:t>
      </w:r>
      <w:r>
        <w:rPr>
          <w:rFonts w:ascii="Times New Roman" w:hAnsi="Times New Roman" w:cs="Times New Roman"/>
          <w:sz w:val="28"/>
          <w:szCs w:val="28"/>
        </w:rPr>
        <w:t xml:space="preserve">сторическом процессе; </w:t>
      </w:r>
    </w:p>
    <w:p w:rsidR="003A7DA6" w:rsidRDefault="008D7A70" w:rsidP="008D7A70">
      <w:pPr>
        <w:pStyle w:val="ConsPlusNormal"/>
        <w:numPr>
          <w:ilvl w:val="1"/>
          <w:numId w:val="15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умений применять исторические знания в</w:t>
      </w:r>
    </w:p>
    <w:p w:rsidR="003A7DA6" w:rsidRDefault="008D7A70">
      <w:pPr>
        <w:pStyle w:val="ConsPlusNormal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и общественной деятельности, поликультурном общении; </w:t>
      </w:r>
    </w:p>
    <w:p w:rsidR="003A7DA6" w:rsidRDefault="008D7A70" w:rsidP="008D7A70">
      <w:pPr>
        <w:pStyle w:val="ConsPlusNormal"/>
        <w:numPr>
          <w:ilvl w:val="1"/>
          <w:numId w:val="15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проектной деятельности и исторической</w:t>
      </w:r>
    </w:p>
    <w:p w:rsidR="003A7DA6" w:rsidRDefault="008D7A70">
      <w:pPr>
        <w:pStyle w:val="ConsPlusNormal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реконструкции с привлечением различных источников;</w:t>
      </w:r>
    </w:p>
    <w:p w:rsidR="003A7DA6" w:rsidRDefault="008D7A70" w:rsidP="008D7A70">
      <w:pPr>
        <w:pStyle w:val="ConsPlusNormal"/>
        <w:numPr>
          <w:ilvl w:val="1"/>
          <w:numId w:val="15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умений вести диалог, обосновывать свою</w:t>
      </w:r>
    </w:p>
    <w:p w:rsidR="003A7DA6" w:rsidRDefault="008D7A70">
      <w:pPr>
        <w:pStyle w:val="ConsPlusNormal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точку зрения в дискуссии по исторической тематике.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 ООП СОО ЧОУ «Средняя общеобразовательная школа № 1 г. Челябинска» требования к предметным результатам учебного предмета «История» конкретизированы с учетом </w:t>
      </w:r>
      <w:r>
        <w:rPr>
          <w:sz w:val="28"/>
          <w:szCs w:val="28"/>
        </w:rPr>
        <w:t>Федеральнойрабочей программы</w:t>
      </w:r>
      <w:r>
        <w:rPr>
          <w:sz w:val="28"/>
          <w:szCs w:val="28"/>
        </w:rPr>
        <w:t xml:space="preserve"> среднего общего образования.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планируемых результатов изуче</w:t>
      </w:r>
      <w:r>
        <w:rPr>
          <w:rFonts w:eastAsiaTheme="minorEastAsia"/>
          <w:sz w:val="28"/>
          <w:szCs w:val="28"/>
        </w:rPr>
        <w:t>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«История» на уровне среднего общего образования</w:t>
      </w:r>
    </w:p>
    <w:p w:rsidR="003A7DA6" w:rsidRDefault="003A7DA6">
      <w:pPr>
        <w:spacing w:after="0" w:line="240" w:lineRule="auto"/>
        <w:ind w:firstLine="426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рассматривать историю России и </w:t>
      </w:r>
      <w:r>
        <w:rPr>
          <w:rFonts w:ascii="Times New Roman" w:hAnsi="Times New Roman" w:cs="Times New Roman"/>
          <w:b/>
          <w:i/>
          <w:szCs w:val="28"/>
          <w:shd w:val="clear" w:color="auto" w:fill="FFFFFF"/>
        </w:rPr>
        <w:t>Урала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как неотъемлемую часть мирового исторического процесса;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szCs w:val="28"/>
        </w:rPr>
      </w:pPr>
      <w:r>
        <w:rPr>
          <w:rStyle w:val="apple-converted-space"/>
          <w:rFonts w:ascii="Times New Roman" w:hAnsi="Times New Roman" w:cs="Times New Roman"/>
          <w:szCs w:val="28"/>
        </w:rPr>
        <w:t xml:space="preserve">знать основные даты и временные периоды всеобщей, отечественной и </w:t>
      </w:r>
      <w:r>
        <w:rPr>
          <w:rFonts w:ascii="Times New Roman" w:hAnsi="Times New Roman" w:cs="Times New Roman"/>
          <w:b/>
          <w:i/>
          <w:szCs w:val="28"/>
        </w:rPr>
        <w:t>истории Урала</w:t>
      </w:r>
      <w:r>
        <w:rPr>
          <w:rStyle w:val="apple-converted-space"/>
          <w:rFonts w:ascii="Times New Roman" w:hAnsi="Times New Roman" w:cs="Times New Roman"/>
          <w:szCs w:val="28"/>
        </w:rPr>
        <w:t xml:space="preserve"> из раздела дидактических единиц;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определять последовательность и длительность исторических событий, явлений, процессов;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характеризовать место, обстоятельства, участников, резул</w:t>
      </w:r>
      <w:r>
        <w:rPr>
          <w:rFonts w:ascii="Times New Roman" w:hAnsi="Times New Roman" w:cs="Times New Roman"/>
          <w:szCs w:val="28"/>
        </w:rPr>
        <w:t>ьтаты важнейших исторических событий;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представлять культурное наследие </w:t>
      </w:r>
      <w:r>
        <w:rPr>
          <w:rFonts w:ascii="Times New Roman" w:hAnsi="Times New Roman" w:cs="Times New Roman"/>
          <w:b/>
          <w:i/>
          <w:szCs w:val="28"/>
          <w:shd w:val="clear" w:color="auto" w:fill="FFFFFF"/>
        </w:rPr>
        <w:t>народов Урала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, России и других стран; 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работать с историческими документами; 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сравнивать различные исторические документы, давать им общую характеристику;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критически анализировать инфор</w:t>
      </w:r>
      <w:r>
        <w:rPr>
          <w:rFonts w:ascii="Times New Roman" w:hAnsi="Times New Roman" w:cs="Times New Roman"/>
          <w:szCs w:val="28"/>
          <w:shd w:val="clear" w:color="auto" w:fill="FFFFFF"/>
        </w:rPr>
        <w:t>мацию из различных источников;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статистическую (информационную) таблицу, график, диаграмму как источники информации;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</w:rPr>
        <w:t>использовать аудиовизуальный</w:t>
      </w:r>
      <w:r>
        <w:rPr>
          <w:rFonts w:ascii="Times New Roman" w:hAnsi="Times New Roman" w:cs="Times New Roman"/>
          <w:szCs w:val="28"/>
        </w:rPr>
        <w:t xml:space="preserve"> ряд как источник информации;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работать с хронологическими таблицами, картами и схемами;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читать легенду исторической карты;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владеть основной со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временной терминологией исторической науки, предусмотренной программой; 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оценивать роль личности в отечественной истории и истории </w:t>
      </w:r>
      <w:r>
        <w:rPr>
          <w:rFonts w:ascii="Times New Roman" w:hAnsi="Times New Roman" w:cs="Times New Roman"/>
          <w:b/>
          <w:i/>
          <w:szCs w:val="28"/>
          <w:shd w:val="clear" w:color="auto" w:fill="FFFFFF"/>
        </w:rPr>
        <w:t>Урала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ХХ века;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ориентироваться в дискуссионных вопросах российской истории и </w:t>
      </w:r>
      <w:r>
        <w:rPr>
          <w:rFonts w:ascii="Times New Roman" w:hAnsi="Times New Roman" w:cs="Times New Roman"/>
          <w:b/>
          <w:i/>
          <w:szCs w:val="28"/>
          <w:shd w:val="clear" w:color="auto" w:fill="FFFFFF"/>
        </w:rPr>
        <w:t>историиУрала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ХХ века и существующих в науке их современных версиях и трактовках.</w:t>
      </w:r>
    </w:p>
    <w:p w:rsidR="003A7DA6" w:rsidRDefault="003A7DA6">
      <w:pPr>
        <w:spacing w:after="0" w:line="240" w:lineRule="auto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iCs/>
          <w:sz w:val="28"/>
          <w:szCs w:val="28"/>
        </w:rPr>
      </w:pPr>
      <w:r>
        <w:rPr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  <w:shd w:val="clear" w:color="auto" w:fill="FFFFFF"/>
        </w:rPr>
        <w:t xml:space="preserve">демонстрировать умение сравнивать и обобщать исторические события </w:t>
      </w:r>
      <w:r>
        <w:rPr>
          <w:rFonts w:ascii="Times New Roman" w:hAnsi="Times New Roman" w:cs="Times New Roman"/>
          <w:b/>
          <w:i/>
          <w:szCs w:val="28"/>
        </w:rPr>
        <w:t>истории Урала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i/>
          <w:szCs w:val="28"/>
          <w:shd w:val="clear" w:color="auto" w:fill="FFFFFF"/>
        </w:rPr>
        <w:t>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  <w:shd w:val="clear" w:color="auto" w:fill="FFFFFF"/>
        </w:rPr>
        <w:t>устанавливать аналогии и оценивать вклад разных с</w:t>
      </w:r>
      <w:r>
        <w:rPr>
          <w:rFonts w:ascii="Times New Roman" w:hAnsi="Times New Roman" w:cs="Times New Roman"/>
          <w:i/>
          <w:szCs w:val="28"/>
          <w:shd w:val="clear" w:color="auto" w:fill="FFFFFF"/>
        </w:rPr>
        <w:t xml:space="preserve">тран и </w:t>
      </w:r>
      <w:r>
        <w:rPr>
          <w:rFonts w:ascii="Times New Roman" w:hAnsi="Times New Roman" w:cs="Times New Roman"/>
          <w:b/>
          <w:i/>
          <w:szCs w:val="28"/>
          <w:shd w:val="clear" w:color="auto" w:fill="FFFFFF"/>
        </w:rPr>
        <w:t>народов Урала</w:t>
      </w:r>
      <w:r>
        <w:rPr>
          <w:rFonts w:ascii="Times New Roman" w:hAnsi="Times New Roman" w:cs="Times New Roman"/>
          <w:i/>
          <w:szCs w:val="28"/>
          <w:shd w:val="clear" w:color="auto" w:fill="FFFFFF"/>
        </w:rPr>
        <w:t xml:space="preserve"> в сокровищницу мировой культуры;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  <w:shd w:val="clear" w:color="auto" w:fill="FFFFFF"/>
        </w:rPr>
        <w:t>определять место и время создания исторических документов;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</w:t>
      </w:r>
      <w:r>
        <w:rPr>
          <w:rFonts w:ascii="Times New Roman" w:hAnsi="Times New Roman" w:cs="Times New Roman"/>
          <w:i/>
          <w:szCs w:val="28"/>
          <w:shd w:val="clear" w:color="auto" w:fill="FFFFFF"/>
        </w:rPr>
        <w:t>ременных руководителей России и ведущих зарубежных стран;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>характеризовать современные версии и трактовки важнейших проблем</w:t>
      </w:r>
      <w:r>
        <w:rPr>
          <w:rFonts w:ascii="Times New Roman" w:hAnsi="Times New Roman" w:cs="Times New Roman"/>
          <w:b/>
          <w:i/>
          <w:szCs w:val="28"/>
        </w:rPr>
        <w:t xml:space="preserve"> истории Урала</w:t>
      </w:r>
      <w:r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i/>
          <w:szCs w:val="28"/>
        </w:rPr>
        <w:t xml:space="preserve"> отечественной и всемирной истории;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  <w:shd w:val="clear" w:color="auto" w:fill="FFFFFF"/>
        </w:rPr>
        <w:t>понимать объективную и субъективную обусловленность оценок российскими и зарубежным</w:t>
      </w:r>
      <w:r>
        <w:rPr>
          <w:rFonts w:ascii="Times New Roman" w:hAnsi="Times New Roman" w:cs="Times New Roman"/>
          <w:i/>
          <w:szCs w:val="28"/>
          <w:shd w:val="clear" w:color="auto" w:fill="FFFFFF"/>
        </w:rPr>
        <w:t>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</w:t>
      </w:r>
      <w:r>
        <w:rPr>
          <w:rFonts w:ascii="Times New Roman" w:hAnsi="Times New Roman" w:cs="Times New Roman"/>
          <w:i/>
          <w:szCs w:val="28"/>
          <w:shd w:val="clear" w:color="auto" w:fill="FFFFFF"/>
        </w:rPr>
        <w:t>емени;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>представлять историческую информацию в виде таблиц, схем, графиков и др., заполнять контурную карту;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  <w:shd w:val="clear" w:color="auto" w:fill="FFFFFF"/>
        </w:rPr>
        <w:t>анализировать и оценивать исторические собы</w:t>
      </w:r>
      <w:r>
        <w:rPr>
          <w:rFonts w:ascii="Times New Roman" w:hAnsi="Times New Roman" w:cs="Times New Roman"/>
          <w:i/>
          <w:szCs w:val="28"/>
          <w:shd w:val="clear" w:color="auto" w:fill="FFFFFF"/>
        </w:rPr>
        <w:t xml:space="preserve">тия </w:t>
      </w:r>
      <w:r>
        <w:rPr>
          <w:rFonts w:ascii="Times New Roman" w:hAnsi="Times New Roman" w:cs="Times New Roman"/>
          <w:b/>
          <w:i/>
          <w:szCs w:val="28"/>
          <w:shd w:val="clear" w:color="auto" w:fill="FFFFFF"/>
        </w:rPr>
        <w:t>местного масштаба</w:t>
      </w:r>
      <w:r>
        <w:rPr>
          <w:rFonts w:ascii="Times New Roman" w:hAnsi="Times New Roman" w:cs="Times New Roman"/>
          <w:i/>
          <w:szCs w:val="28"/>
          <w:shd w:val="clear" w:color="auto" w:fill="FFFFFF"/>
        </w:rPr>
        <w:t xml:space="preserve"> в контексте общероссийской и мировой истории ХХ века;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  <w:shd w:val="clear" w:color="auto" w:fill="FFFFFF"/>
        </w:rPr>
        <w:t xml:space="preserve">обосновывать собственную точку зрения по ключевым вопросам истории России и </w:t>
      </w:r>
      <w:r>
        <w:rPr>
          <w:rFonts w:ascii="Times New Roman" w:hAnsi="Times New Roman" w:cs="Times New Roman"/>
          <w:b/>
          <w:i/>
          <w:szCs w:val="28"/>
          <w:shd w:val="clear" w:color="auto" w:fill="FFFFFF"/>
        </w:rPr>
        <w:t>Урала</w:t>
      </w:r>
      <w:r>
        <w:rPr>
          <w:rFonts w:ascii="Times New Roman" w:hAnsi="Times New Roman" w:cs="Times New Roman"/>
          <w:i/>
          <w:szCs w:val="28"/>
          <w:shd w:val="clear" w:color="auto" w:fill="FFFFFF"/>
        </w:rPr>
        <w:t xml:space="preserve"> Новейшего времени с опорой на материалы из разных источников, знание исторических фактов, владение</w:t>
      </w:r>
      <w:r>
        <w:rPr>
          <w:rFonts w:ascii="Times New Roman" w:hAnsi="Times New Roman" w:cs="Times New Roman"/>
          <w:i/>
          <w:szCs w:val="28"/>
          <w:shd w:val="clear" w:color="auto" w:fill="FFFFFF"/>
        </w:rPr>
        <w:t xml:space="preserve"> исторической терминологией;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Style w:val="apple-converted-space"/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  <w:shd w:val="clear" w:color="auto" w:fill="FFFFFF"/>
        </w:rPr>
        <w:t>приводить аргументы и примеры в защиту своей точки зрения;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>применять полученные знания при анализе современной политики России;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владеть элементами проектной деятельности.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учебному предмету </w:t>
      </w:r>
      <w:r>
        <w:rPr>
          <w:i/>
          <w:sz w:val="28"/>
          <w:szCs w:val="28"/>
        </w:rPr>
        <w:t>«История»</w:t>
      </w:r>
    </w:p>
    <w:p w:rsidR="003A7DA6" w:rsidRDefault="008D7A7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(углублённый уровень)</w:t>
      </w:r>
    </w:p>
    <w:p w:rsidR="003A7DA6" w:rsidRDefault="003A7DA6">
      <w:pPr>
        <w:spacing w:after="0" w:line="240" w:lineRule="auto"/>
        <w:ind w:firstLine="426"/>
        <w:jc w:val="center"/>
        <w:rPr>
          <w:b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10"/>
      </w:r>
      <w:r>
        <w:rPr>
          <w:sz w:val="28"/>
          <w:szCs w:val="28"/>
        </w:rPr>
        <w:t xml:space="preserve"> предметные результаты изучения учебного предмета «История» отражают: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сформированность знаний о месте и роли исторической науки в системе научных дисциплин, представлений об историографии;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владение системными историческими знаниями, понимание места и роли России в мировой истории;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приемами работы с историческими и</w:t>
      </w:r>
      <w:r>
        <w:rPr>
          <w:szCs w:val="28"/>
        </w:rPr>
        <w:t xml:space="preserve">сточниками, умениями самостоятельно анализировать документальную базу по исторической тематике;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умений оценивать различные исторические версии.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 ООП СОО ЧОУ «Средняя общеобразовательная школа № 1 г. Челябинска» требования к предметным р</w:t>
      </w:r>
      <w:r>
        <w:rPr>
          <w:sz w:val="28"/>
          <w:szCs w:val="28"/>
        </w:rPr>
        <w:t>езультатам учебного предмета «История» конкретизированы с учетом Примерной основной образовательной среднего общего образования.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«История» на уровне среднего общего образования</w:t>
      </w:r>
    </w:p>
    <w:p w:rsidR="003A7DA6" w:rsidRDefault="008D7A70">
      <w:pPr>
        <w:spacing w:after="0" w:line="240" w:lineRule="auto"/>
        <w:ind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Обучающийся на угл</w:t>
      </w:r>
      <w:r>
        <w:rPr>
          <w:rFonts w:eastAsiaTheme="minorEastAsia"/>
          <w:sz w:val="28"/>
          <w:szCs w:val="28"/>
        </w:rPr>
        <w:t>убленном уровне научится: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</w:t>
      </w:r>
      <w:r>
        <w:rPr>
          <w:rFonts w:ascii="Times New Roman" w:hAnsi="Times New Roman" w:cs="Times New Roman"/>
          <w:b/>
          <w:i/>
          <w:szCs w:val="28"/>
        </w:rPr>
        <w:t>истории Урала</w:t>
      </w:r>
      <w:r>
        <w:rPr>
          <w:rFonts w:ascii="Times New Roman" w:hAnsi="Times New Roman" w:cs="Times New Roman"/>
          <w:szCs w:val="28"/>
        </w:rPr>
        <w:t>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характеризовать особенности</w:t>
      </w:r>
      <w:r>
        <w:rPr>
          <w:rFonts w:ascii="Times New Roman" w:hAnsi="Times New Roman" w:cs="Times New Roman"/>
          <w:szCs w:val="28"/>
        </w:rPr>
        <w:t xml:space="preserve"> исторического пути России, ее роль и роль </w:t>
      </w:r>
      <w:r>
        <w:rPr>
          <w:rFonts w:ascii="Times New Roman" w:hAnsi="Times New Roman" w:cs="Times New Roman"/>
          <w:b/>
          <w:i/>
          <w:szCs w:val="28"/>
        </w:rPr>
        <w:t>Урала</w:t>
      </w:r>
      <w:r>
        <w:rPr>
          <w:rFonts w:ascii="Times New Roman" w:hAnsi="Times New Roman" w:cs="Times New Roman"/>
          <w:szCs w:val="28"/>
        </w:rPr>
        <w:t xml:space="preserve"> в мировом сообществе;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определять исторические предпосылки, условия, место и время создания исторических документов;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приемы самостоятельного поиска и критического анализа историко-социальной инфо</w:t>
      </w:r>
      <w:r>
        <w:rPr>
          <w:rFonts w:ascii="Times New Roman" w:hAnsi="Times New Roman" w:cs="Times New Roman"/>
          <w:szCs w:val="28"/>
        </w:rPr>
        <w:t>рмации в Интернете, на телевидении, в других СМИ, ее систематизации и представления в различных знаковых системах;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различать в историчес</w:t>
      </w:r>
      <w:r>
        <w:rPr>
          <w:rFonts w:ascii="Times New Roman" w:hAnsi="Times New Roman" w:cs="Times New Roman"/>
          <w:szCs w:val="28"/>
        </w:rPr>
        <w:t>кой информации факты и мнения, исторические описания и исторические объяснения;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презентовать историческую информ</w:t>
      </w:r>
      <w:r>
        <w:rPr>
          <w:rFonts w:ascii="Times New Roman" w:hAnsi="Times New Roman" w:cs="Times New Roman"/>
          <w:szCs w:val="28"/>
        </w:rPr>
        <w:t>ацию в виде таблиц, схем, графиков;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раскрывать сущность дискуссионных, «трудных» вопросов истории России и </w:t>
      </w:r>
      <w:r>
        <w:rPr>
          <w:rFonts w:ascii="Times New Roman" w:hAnsi="Times New Roman" w:cs="Times New Roman"/>
          <w:b/>
          <w:i/>
          <w:szCs w:val="28"/>
        </w:rPr>
        <w:t>истории Урала</w:t>
      </w:r>
      <w:r>
        <w:rPr>
          <w:rFonts w:ascii="Times New Roman" w:hAnsi="Times New Roman" w:cs="Times New Roman"/>
          <w:szCs w:val="28"/>
        </w:rPr>
        <w:t>, определять и аргументировать свое отношение к различным версиям, оценкам исторических событий и деятельности личностей на основе предс</w:t>
      </w:r>
      <w:r>
        <w:rPr>
          <w:rFonts w:ascii="Times New Roman" w:hAnsi="Times New Roman" w:cs="Times New Roman"/>
          <w:szCs w:val="28"/>
        </w:rPr>
        <w:t>тавлений о достижениях историографии;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соотносить и оценивать исторические события </w:t>
      </w:r>
      <w:r>
        <w:rPr>
          <w:rFonts w:ascii="Times New Roman" w:hAnsi="Times New Roman" w:cs="Times New Roman"/>
          <w:b/>
          <w:i/>
          <w:szCs w:val="28"/>
        </w:rPr>
        <w:t>локальной, региональной</w:t>
      </w:r>
      <w:r>
        <w:rPr>
          <w:rFonts w:ascii="Times New Roman" w:hAnsi="Times New Roman" w:cs="Times New Roman"/>
          <w:szCs w:val="28"/>
        </w:rPr>
        <w:t>, общероссийской и мировой истории ХХ в.;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обосновывать с опорой на факты, приведенные в учебной и научно-популярной литературе, собственную точку зрения на основные события истории России и </w:t>
      </w:r>
      <w:r>
        <w:rPr>
          <w:rFonts w:ascii="Times New Roman" w:hAnsi="Times New Roman" w:cs="Times New Roman"/>
          <w:b/>
          <w:i/>
          <w:szCs w:val="28"/>
        </w:rPr>
        <w:t>Урала</w:t>
      </w:r>
      <w:r>
        <w:rPr>
          <w:rFonts w:ascii="Times New Roman" w:hAnsi="Times New Roman" w:cs="Times New Roman"/>
          <w:szCs w:val="28"/>
        </w:rPr>
        <w:t xml:space="preserve"> Новейшего времени;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применять приемы самостоятельного поиска и критического анализа историко-социальной</w:t>
      </w:r>
      <w:r>
        <w:rPr>
          <w:rFonts w:ascii="Times New Roman" w:hAnsi="Times New Roman" w:cs="Times New Roman"/>
          <w:szCs w:val="28"/>
        </w:rPr>
        <w:t xml:space="preserve"> информации, ее систематизации и представления в различных знаковых системах;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критически оценивать вклад конкретных личностей в развитие человечества;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изучать биографии политических деятелей, дипломатов, полководцев на основе комплексного использования энц</w:t>
      </w:r>
      <w:r>
        <w:rPr>
          <w:rFonts w:ascii="Times New Roman" w:hAnsi="Times New Roman" w:cs="Times New Roman"/>
          <w:szCs w:val="28"/>
        </w:rPr>
        <w:t>иклопедий, справочников;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объяснять, в чем состояли мотивы, цели и результаты деятельности исторических личностей и политических групп в истории; 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самостоятельно анализировать полученные данные и приходить к конкретным результатам на основе вещественных </w:t>
      </w:r>
      <w:r>
        <w:rPr>
          <w:rFonts w:ascii="Times New Roman" w:hAnsi="Times New Roman" w:cs="Times New Roman"/>
          <w:szCs w:val="28"/>
        </w:rPr>
        <w:t>данных, полученных в результате исследовательских раскопок;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3A7DA6" w:rsidRDefault="003A7DA6">
      <w:pPr>
        <w:spacing w:after="0" w:line="240" w:lineRule="auto"/>
        <w:ind w:firstLine="426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iCs/>
          <w:sz w:val="28"/>
          <w:szCs w:val="28"/>
        </w:rPr>
      </w:pPr>
      <w:r>
        <w:rPr>
          <w:iCs/>
          <w:sz w:val="28"/>
          <w:szCs w:val="28"/>
        </w:rPr>
        <w:t>Обучающийся на углублё</w:t>
      </w:r>
      <w:r>
        <w:rPr>
          <w:iCs/>
          <w:sz w:val="28"/>
          <w:szCs w:val="28"/>
        </w:rPr>
        <w:t>нном уровне получит возможность научиться: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использовать принципы структурно-функционального, временнóго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</w:t>
      </w:r>
      <w:r>
        <w:rPr>
          <w:rFonts w:ascii="Times New Roman" w:hAnsi="Times New Roman" w:cs="Times New Roman"/>
          <w:i/>
          <w:szCs w:val="28"/>
        </w:rPr>
        <w:t>ической действительности, аргументации выводов, вынесения оценочных суждений;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анализировать и сопоставлять как научные, так и вненаучные версии и оценки исторического прошлого, отличать интерпретации, основанные на фактическом материале, от заведомых искаж</w:t>
      </w:r>
      <w:r>
        <w:rPr>
          <w:rFonts w:ascii="Times New Roman" w:hAnsi="Times New Roman" w:cs="Times New Roman"/>
          <w:i/>
          <w:szCs w:val="28"/>
        </w:rPr>
        <w:t>ений, фальсификации;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 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определять и аргументировать свое отношение к различным версиям, оценкам историче</w:t>
      </w:r>
      <w:r>
        <w:rPr>
          <w:rFonts w:ascii="Times New Roman" w:hAnsi="Times New Roman" w:cs="Times New Roman"/>
          <w:i/>
          <w:szCs w:val="28"/>
        </w:rPr>
        <w:t>ских событий и деятельности личностей на основе представлений о достижениях историографии;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</w:t>
      </w:r>
      <w:r>
        <w:rPr>
          <w:rFonts w:ascii="Times New Roman" w:hAnsi="Times New Roman" w:cs="Times New Roman"/>
          <w:i/>
          <w:szCs w:val="28"/>
        </w:rPr>
        <w:t>о создания, позиций авторов и др.), излагать выявленную информацию, раскрывая ее познавательную ценность;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</w:t>
      </w:r>
      <w:r>
        <w:rPr>
          <w:rFonts w:ascii="Times New Roman" w:hAnsi="Times New Roman" w:cs="Times New Roman"/>
          <w:i/>
          <w:szCs w:val="28"/>
        </w:rPr>
        <w:t>учебно-исследовательской деятельности, социальной практике, поликультурном общении, общественных обсуждениях и т.д.;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знать основные подходы (концепции) в изучении истории;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знакомиться с оценками «трудных» вопросов истории, в том числе истории </w:t>
      </w:r>
      <w:r>
        <w:rPr>
          <w:rFonts w:ascii="Times New Roman" w:hAnsi="Times New Roman" w:cs="Times New Roman"/>
          <w:b/>
          <w:i/>
          <w:szCs w:val="28"/>
        </w:rPr>
        <w:t>Урала</w:t>
      </w:r>
      <w:r>
        <w:rPr>
          <w:rFonts w:ascii="Times New Roman" w:hAnsi="Times New Roman" w:cs="Times New Roman"/>
          <w:i/>
          <w:szCs w:val="28"/>
        </w:rPr>
        <w:t>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работа</w:t>
      </w:r>
      <w:r>
        <w:rPr>
          <w:rFonts w:ascii="Times New Roman" w:hAnsi="Times New Roman" w:cs="Times New Roman"/>
          <w:i/>
          <w:szCs w:val="28"/>
        </w:rPr>
        <w:t>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исследовать с помощью исторических источников особенности экономической и политической жизни Российского гос</w:t>
      </w:r>
      <w:r>
        <w:rPr>
          <w:rFonts w:ascii="Times New Roman" w:hAnsi="Times New Roman" w:cs="Times New Roman"/>
          <w:i/>
          <w:szCs w:val="28"/>
        </w:rPr>
        <w:t xml:space="preserve">ударства в контексте мировой и истории </w:t>
      </w:r>
      <w:r>
        <w:rPr>
          <w:rFonts w:ascii="Times New Roman" w:hAnsi="Times New Roman" w:cs="Times New Roman"/>
          <w:b/>
          <w:i/>
          <w:szCs w:val="28"/>
        </w:rPr>
        <w:t>Урала</w:t>
      </w:r>
      <w:r>
        <w:rPr>
          <w:rFonts w:ascii="Times New Roman" w:hAnsi="Times New Roman" w:cs="Times New Roman"/>
          <w:i/>
          <w:szCs w:val="28"/>
        </w:rPr>
        <w:t xml:space="preserve"> ХХ в.;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корректно использовать терминологию исторической науки в ходе выступления, дискуссии и т.д.;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>представлять результаты историко-познавательной деятельности в свободной форме с ориентацией на заданные параме</w:t>
      </w:r>
      <w:r>
        <w:rPr>
          <w:rFonts w:ascii="Times New Roman" w:hAnsi="Times New Roman" w:cs="Times New Roman"/>
          <w:i/>
          <w:szCs w:val="28"/>
        </w:rPr>
        <w:t>тры деятельности.</w:t>
      </w:r>
    </w:p>
    <w:p w:rsidR="003A7DA6" w:rsidRDefault="003A7DA6">
      <w:pPr>
        <w:spacing w:after="0" w:line="240" w:lineRule="auto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учебному предмету «География» </w:t>
      </w:r>
    </w:p>
    <w:p w:rsidR="003A7DA6" w:rsidRDefault="003A7DA6">
      <w:pPr>
        <w:spacing w:after="0" w:line="240" w:lineRule="auto"/>
        <w:jc w:val="both"/>
        <w:rPr>
          <w:i/>
          <w:sz w:val="28"/>
          <w:szCs w:val="28"/>
          <w:highlight w:val="yellow"/>
        </w:rPr>
      </w:pP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«География» (базовый уровень)</w:t>
      </w:r>
      <w:r>
        <w:rPr>
          <w:sz w:val="28"/>
          <w:szCs w:val="28"/>
        </w:rPr>
        <w:t xml:space="preserve"> - требования к предметным результатам освоения базового курса географии должны отражать: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владение представлениями о современной </w:t>
      </w:r>
      <w:r>
        <w:rPr>
          <w:sz w:val="28"/>
          <w:szCs w:val="28"/>
        </w:rPr>
        <w:t>географической науке, ее участии в решении важнейших проблем человечества;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сформированность системы комп</w:t>
      </w:r>
      <w:r>
        <w:rPr>
          <w:sz w:val="28"/>
          <w:szCs w:val="28"/>
        </w:rPr>
        <w:t>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владение умениями проведения на</w:t>
      </w:r>
      <w:r>
        <w:rPr>
          <w:sz w:val="28"/>
          <w:szCs w:val="28"/>
        </w:rPr>
        <w:t>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владение умениями использовать карты разного содержания для выявления закономерностей и тенденций, получения нов</w:t>
      </w:r>
      <w:r>
        <w:rPr>
          <w:sz w:val="28"/>
          <w:szCs w:val="28"/>
        </w:rPr>
        <w:t>ого географического знания о природных социально-экономических и экологических процессах и явлениях;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владение умениями географического анализа и интерпретации разнообразной информации;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владение умениями применять географические знания для объяснения </w:t>
      </w:r>
      <w:r>
        <w:rPr>
          <w:sz w:val="28"/>
          <w:szCs w:val="28"/>
        </w:rPr>
        <w:t>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8) сформированность представлений и знаний об основных проблемах взаимодействия природы и общества, о природных </w:t>
      </w:r>
      <w:r>
        <w:rPr>
          <w:sz w:val="28"/>
          <w:szCs w:val="28"/>
        </w:rPr>
        <w:t>и социально-экономических аспектах экологических проблем.</w:t>
      </w:r>
      <w:r>
        <w:rPr>
          <w:sz w:val="28"/>
          <w:szCs w:val="28"/>
        </w:rPr>
        <w:br/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«География» (углубленный уровень)</w:t>
      </w:r>
      <w:r>
        <w:rPr>
          <w:sz w:val="28"/>
          <w:szCs w:val="28"/>
        </w:rPr>
        <w:t xml:space="preserve">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</w:t>
      </w:r>
      <w:r>
        <w:rPr>
          <w:sz w:val="28"/>
          <w:szCs w:val="28"/>
        </w:rPr>
        <w:t>ть: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владение умениями применения географического мышления для вы</w:t>
      </w:r>
      <w:r>
        <w:rPr>
          <w:sz w:val="28"/>
          <w:szCs w:val="28"/>
        </w:rPr>
        <w:t>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сформированность комплекса знаний о целостности географического пространства как иерархии взаимосвяза</w:t>
      </w:r>
      <w:r>
        <w:rPr>
          <w:sz w:val="28"/>
          <w:szCs w:val="28"/>
        </w:rPr>
        <w:t>нных природно-общественных территориальных систем;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геоэкологических явлений и процессов;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вл</w:t>
      </w:r>
      <w:r>
        <w:rPr>
          <w:sz w:val="28"/>
          <w:szCs w:val="28"/>
        </w:rPr>
        <w:t>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владение умениями работать с геоинформационными системами;</w:t>
      </w:r>
    </w:p>
    <w:p w:rsidR="003A7DA6" w:rsidRDefault="008D7A70">
      <w:pPr>
        <w:spacing w:after="0" w:line="24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 владение первичными умениями проводить географическую экс</w:t>
      </w:r>
      <w:r>
        <w:rPr>
          <w:sz w:val="28"/>
          <w:szCs w:val="28"/>
        </w:rPr>
        <w:t>пертизу разнообразных природных, социально-экономических и экологических процессов;</w:t>
      </w:r>
    </w:p>
    <w:p w:rsidR="003A7DA6" w:rsidRDefault="008D7A70">
      <w:pPr>
        <w:spacing w:after="0" w:line="240" w:lineRule="auto"/>
        <w:jc w:val="both"/>
        <w:rPr>
          <w:i/>
          <w:sz w:val="28"/>
          <w:szCs w:val="28"/>
          <w:highlight w:val="yellow"/>
        </w:rPr>
      </w:pPr>
      <w:r>
        <w:rPr>
          <w:rFonts w:eastAsiaTheme="minorHAnsi"/>
          <w:sz w:val="28"/>
          <w:szCs w:val="28"/>
          <w:lang w:eastAsia="en-US"/>
        </w:rPr>
        <w:t>8)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</w:t>
      </w:r>
      <w:r>
        <w:rPr>
          <w:rFonts w:eastAsiaTheme="minorHAnsi"/>
          <w:sz w:val="28"/>
          <w:szCs w:val="28"/>
          <w:lang w:eastAsia="en-US"/>
        </w:rPr>
        <w:t>у развитию территорий.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  <w:highlight w:val="yellow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«Обществознание»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3A7DA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11"/>
      </w:r>
      <w:r>
        <w:rPr>
          <w:sz w:val="28"/>
          <w:szCs w:val="28"/>
        </w:rPr>
        <w:t xml:space="preserve"> предметные результаты изучения учебного предмета «Обществознание» должны отражать:</w:t>
      </w:r>
    </w:p>
    <w:p w:rsidR="003A7DA6" w:rsidRDefault="008D7A70" w:rsidP="008D7A70">
      <w:pPr>
        <w:pStyle w:val="affffff0"/>
        <w:numPr>
          <w:ilvl w:val="0"/>
          <w:numId w:val="15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3A7DA6" w:rsidRDefault="008D7A70" w:rsidP="008D7A70">
      <w:pPr>
        <w:pStyle w:val="affffff0"/>
        <w:numPr>
          <w:ilvl w:val="0"/>
          <w:numId w:val="15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владение базовым понятийным аппаратом со</w:t>
      </w:r>
      <w:r>
        <w:rPr>
          <w:rFonts w:ascii="Times New Roman" w:hAnsi="Times New Roman" w:cs="Times New Roman"/>
          <w:bCs/>
          <w:sz w:val="28"/>
          <w:szCs w:val="28"/>
        </w:rPr>
        <w:t>циальных наук;</w:t>
      </w:r>
    </w:p>
    <w:p w:rsidR="003A7DA6" w:rsidRDefault="008D7A70" w:rsidP="008D7A70">
      <w:pPr>
        <w:pStyle w:val="affffff0"/>
        <w:numPr>
          <w:ilvl w:val="0"/>
          <w:numId w:val="1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3A7DA6" w:rsidRDefault="008D7A70" w:rsidP="008D7A70">
      <w:pPr>
        <w:pStyle w:val="affffff0"/>
        <w:numPr>
          <w:ilvl w:val="0"/>
          <w:numId w:val="16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об основных тенденциях и возможных перспективах развития мирового сообщества в гло</w:t>
      </w:r>
      <w:r>
        <w:rPr>
          <w:rFonts w:ascii="Times New Roman" w:hAnsi="Times New Roman" w:cs="Times New Roman"/>
          <w:bCs/>
          <w:sz w:val="28"/>
          <w:szCs w:val="28"/>
        </w:rPr>
        <w:t>бальном мире;</w:t>
      </w:r>
    </w:p>
    <w:p w:rsidR="003A7DA6" w:rsidRDefault="008D7A70" w:rsidP="008D7A70">
      <w:pPr>
        <w:pStyle w:val="affffff0"/>
        <w:numPr>
          <w:ilvl w:val="0"/>
          <w:numId w:val="16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сформированность представлений о методах познания социальных явлений и процессов;</w:t>
      </w:r>
    </w:p>
    <w:p w:rsidR="003A7DA6" w:rsidRDefault="008D7A70" w:rsidP="008D7A70">
      <w:pPr>
        <w:pStyle w:val="affffff0"/>
        <w:numPr>
          <w:ilvl w:val="0"/>
          <w:numId w:val="16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3A7DA6" w:rsidRDefault="008D7A70" w:rsidP="008D7A70">
      <w:pPr>
        <w:pStyle w:val="affffff0"/>
        <w:numPr>
          <w:ilvl w:val="0"/>
          <w:numId w:val="16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сформированность навыков оценивания </w:t>
      </w:r>
      <w:r>
        <w:rPr>
          <w:rFonts w:ascii="Times New Roman" w:hAnsi="Times New Roman" w:cs="Times New Roman"/>
          <w:bCs/>
          <w:sz w:val="28"/>
          <w:szCs w:val="28"/>
        </w:rPr>
        <w:t>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3A7DA6" w:rsidRDefault="008D7A70">
      <w:pPr>
        <w:spacing w:after="0" w:line="240" w:lineRule="auto"/>
        <w:ind w:firstLine="39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ООП СОО ЧОУ «Средняя общеобразовательная школа № 1 г.</w:t>
      </w:r>
      <w:r>
        <w:rPr>
          <w:sz w:val="28"/>
          <w:szCs w:val="28"/>
        </w:rPr>
        <w:t xml:space="preserve"> Челябинска» требования к предметным результатам учебного предмета «Обществознание» конкретизированы с учетом </w:t>
      </w:r>
      <w:r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образовательной программы среднего общего образования.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«Обществознание» на уровне среднего общего образования (базовый уровень)</w:t>
      </w:r>
    </w:p>
    <w:p w:rsidR="003A7DA6" w:rsidRDefault="008D7A70">
      <w:pPr>
        <w:shd w:val="clear" w:color="auto" w:fill="FFFFFF"/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Человек. Человек в системе общественных отношений</w:t>
      </w:r>
    </w:p>
    <w:p w:rsidR="003A7DA6" w:rsidRDefault="008D7A70">
      <w:pPr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выделять черты социальной сущности человека;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роль духовных ценностей в обществе;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распознавать формы </w:t>
      </w:r>
      <w:r>
        <w:rPr>
          <w:szCs w:val="28"/>
        </w:rPr>
        <w:t>культуры по их признакам, иллюстрировать их примерами;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виды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соотносить поступки и отношения с принятыми нормами морали;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сущностные характеристики религии и ее роль в культурной жизни;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роль агентов социализации на осно</w:t>
      </w:r>
      <w:r>
        <w:rPr>
          <w:szCs w:val="28"/>
        </w:rPr>
        <w:t>вных этапах социализации индивида;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раскрывать связь между мышлением и деятельностью;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виды деятельности, приводить примеры основных видов деятельности;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и соотносить цели, средства и результаты деятельности;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различные ситуаци</w:t>
      </w:r>
      <w:r>
        <w:rPr>
          <w:szCs w:val="28"/>
        </w:rPr>
        <w:t xml:space="preserve">и свободного выбора, выявлять его основания и последствия;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формы чувственного и рационального познания, поясняя их примерами;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особенности научного познания;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абсолютную и относительную истины;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иллюстрировать конкретными </w:t>
      </w:r>
      <w:r>
        <w:rPr>
          <w:szCs w:val="28"/>
        </w:rPr>
        <w:t>примерами роль мировоззрения в жизни человека;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выражать и аргументировать собственное отношение к р</w:t>
      </w:r>
      <w:r>
        <w:rPr>
          <w:szCs w:val="28"/>
        </w:rPr>
        <w:t>оли образования и самообразования в жизни человека.</w:t>
      </w:r>
    </w:p>
    <w:p w:rsidR="003A7DA6" w:rsidRDefault="003A7DA6">
      <w:pPr>
        <w:spacing w:after="0" w:line="240" w:lineRule="auto"/>
        <w:ind w:firstLine="426"/>
        <w:jc w:val="both"/>
        <w:rPr>
          <w:bCs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получит возможность научиться:</w:t>
      </w:r>
    </w:p>
    <w:p w:rsidR="003A7DA6" w:rsidRDefault="008D7A70" w:rsidP="008D7A70">
      <w:pPr>
        <w:numPr>
          <w:ilvl w:val="0"/>
          <w:numId w:val="11"/>
        </w:numPr>
        <w:tabs>
          <w:tab w:val="left" w:pos="317"/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3A7DA6" w:rsidRDefault="008D7A70" w:rsidP="008D7A70">
      <w:pPr>
        <w:numPr>
          <w:ilvl w:val="0"/>
          <w:numId w:val="11"/>
        </w:numPr>
        <w:tabs>
          <w:tab w:val="left" w:pos="317"/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применять знания о методах </w:t>
      </w:r>
      <w:r>
        <w:rPr>
          <w:i/>
          <w:sz w:val="28"/>
          <w:szCs w:val="28"/>
        </w:rPr>
        <w:t xml:space="preserve">познания социальных явлений и процессов в учебной деятельности и повседневной жизни; </w:t>
      </w:r>
    </w:p>
    <w:p w:rsidR="003A7DA6" w:rsidRDefault="008D7A70" w:rsidP="008D7A70">
      <w:pPr>
        <w:numPr>
          <w:ilvl w:val="0"/>
          <w:numId w:val="11"/>
        </w:numPr>
        <w:tabs>
          <w:tab w:val="left" w:pos="317"/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оценивать разнообразные явления и процессы общественного развития;</w:t>
      </w:r>
    </w:p>
    <w:p w:rsidR="003A7DA6" w:rsidRDefault="008D7A70" w:rsidP="008D7A70">
      <w:pPr>
        <w:numPr>
          <w:ilvl w:val="0"/>
          <w:numId w:val="11"/>
        </w:numPr>
        <w:tabs>
          <w:tab w:val="left" w:pos="317"/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характеризовать основные методы научного познания;</w:t>
      </w:r>
    </w:p>
    <w:p w:rsidR="003A7DA6" w:rsidRDefault="008D7A70" w:rsidP="008D7A70">
      <w:pPr>
        <w:numPr>
          <w:ilvl w:val="0"/>
          <w:numId w:val="11"/>
        </w:numPr>
        <w:tabs>
          <w:tab w:val="left" w:pos="317"/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выявлять особенности социального познания;</w:t>
      </w:r>
    </w:p>
    <w:p w:rsidR="003A7DA6" w:rsidRDefault="008D7A70" w:rsidP="008D7A70">
      <w:pPr>
        <w:numPr>
          <w:ilvl w:val="0"/>
          <w:numId w:val="11"/>
        </w:numPr>
        <w:tabs>
          <w:tab w:val="left" w:pos="317"/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различать</w:t>
      </w:r>
      <w:r>
        <w:rPr>
          <w:i/>
          <w:sz w:val="28"/>
          <w:szCs w:val="28"/>
        </w:rPr>
        <w:t xml:space="preserve"> типы мировоззрений;</w:t>
      </w:r>
    </w:p>
    <w:p w:rsidR="003A7DA6" w:rsidRDefault="008D7A70" w:rsidP="008D7A70">
      <w:pPr>
        <w:numPr>
          <w:ilvl w:val="0"/>
          <w:numId w:val="11"/>
        </w:numPr>
        <w:tabs>
          <w:tab w:val="left" w:pos="317"/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выражать собственную позицию по вопросу познаваемости мира и аргументировать ее.</w:t>
      </w:r>
    </w:p>
    <w:p w:rsidR="003A7DA6" w:rsidRDefault="003A7DA6">
      <w:pPr>
        <w:shd w:val="clear" w:color="auto" w:fill="FFFFFF"/>
        <w:spacing w:after="0" w:line="240" w:lineRule="auto"/>
        <w:ind w:firstLine="426"/>
        <w:jc w:val="both"/>
        <w:rPr>
          <w:i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Общество как сложная динамическая</w:t>
      </w:r>
      <w:r>
        <w:rPr>
          <w:b/>
          <w:sz w:val="28"/>
          <w:szCs w:val="28"/>
        </w:rPr>
        <w:t xml:space="preserve"> система</w:t>
      </w:r>
    </w:p>
    <w:p w:rsidR="003A7DA6" w:rsidRDefault="008D7A70">
      <w:pPr>
        <w:tabs>
          <w:tab w:val="left" w:pos="175"/>
        </w:tabs>
        <w:spacing w:after="0" w:line="24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научится:</w:t>
      </w:r>
    </w:p>
    <w:p w:rsidR="003A7DA6" w:rsidRDefault="008D7A70" w:rsidP="008D7A70">
      <w:pPr>
        <w:numPr>
          <w:ilvl w:val="0"/>
          <w:numId w:val="12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3A7DA6" w:rsidRDefault="008D7A70" w:rsidP="008D7A70">
      <w:pPr>
        <w:numPr>
          <w:ilvl w:val="0"/>
          <w:numId w:val="12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выявлять, анализировать, систематизировать и оценивать информацию, иллюстрирующую </w:t>
      </w:r>
      <w:r>
        <w:rPr>
          <w:sz w:val="28"/>
          <w:szCs w:val="28"/>
        </w:rPr>
        <w:t>многообразие и противоречивость социального развития,</w:t>
      </w:r>
      <w:r>
        <w:rPr>
          <w:b/>
          <w:i/>
          <w:sz w:val="28"/>
          <w:szCs w:val="28"/>
        </w:rPr>
        <w:t>в том числе на основании информационных материалов по Челябинской области;</w:t>
      </w:r>
    </w:p>
    <w:p w:rsidR="003A7DA6" w:rsidRDefault="008D7A70" w:rsidP="008D7A70">
      <w:pPr>
        <w:numPr>
          <w:ilvl w:val="0"/>
          <w:numId w:val="12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3A7DA6" w:rsidRDefault="008D7A70" w:rsidP="008D7A70">
      <w:pPr>
        <w:numPr>
          <w:ilvl w:val="0"/>
          <w:numId w:val="12"/>
        </w:numPr>
        <w:tabs>
          <w:tab w:val="left" w:pos="-108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собс</w:t>
      </w:r>
      <w:r>
        <w:rPr>
          <w:sz w:val="28"/>
          <w:szCs w:val="28"/>
        </w:rPr>
        <w:t>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3A7DA6" w:rsidRDefault="008D7A70">
      <w:pPr>
        <w:tabs>
          <w:tab w:val="left" w:pos="175"/>
        </w:tabs>
        <w:spacing w:after="0" w:line="240" w:lineRule="auto"/>
        <w:ind w:firstLine="426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получит возможность научиться: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426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устанавливать причинно-следственные связи между состоянием различных сфер жизни общества и</w:t>
      </w:r>
      <w:r>
        <w:rPr>
          <w:i/>
          <w:sz w:val="28"/>
          <w:szCs w:val="28"/>
        </w:rPr>
        <w:t xml:space="preserve"> общественным развитием в целом;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426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систематизировать социальную информацию, устанавливать связи в целостной картине общества (его структурных элеме</w:t>
      </w:r>
      <w:r>
        <w:rPr>
          <w:b/>
          <w:i/>
          <w:sz w:val="28"/>
          <w:szCs w:val="28"/>
        </w:rPr>
        <w:t>нтов, процессов, понятий) и представлять ее в разных формах (текст, схема, таблица).</w:t>
      </w:r>
    </w:p>
    <w:p w:rsidR="003A7DA6" w:rsidRDefault="008D7A70">
      <w:pPr>
        <w:shd w:val="clear" w:color="auto" w:fill="FFFFFF"/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</w:t>
      </w:r>
    </w:p>
    <w:p w:rsidR="003A7DA6" w:rsidRDefault="008D7A70">
      <w:pPr>
        <w:tabs>
          <w:tab w:val="left" w:pos="261"/>
        </w:tabs>
        <w:spacing w:after="0" w:line="240" w:lineRule="auto"/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научится: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взаимосвязь экономики с другими сферами жизни общества;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конкретизировать примерами основные факторы производства и факторные </w:t>
      </w:r>
      <w:r>
        <w:rPr>
          <w:sz w:val="28"/>
          <w:szCs w:val="28"/>
        </w:rPr>
        <w:t>доходы;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объяснять механизм свободного ценообразования, приводить примеры действия законов спроса и предложения;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формы бизнеса;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извлекать со</w:t>
      </w:r>
      <w:r>
        <w:rPr>
          <w:sz w:val="28"/>
          <w:szCs w:val="28"/>
        </w:rPr>
        <w:t>циальную информацию из источников различного типа о тенденциях развития современной рыночной экономики,</w:t>
      </w:r>
      <w:r>
        <w:rPr>
          <w:b/>
          <w:i/>
          <w:sz w:val="28"/>
          <w:szCs w:val="28"/>
        </w:rPr>
        <w:t xml:space="preserve"> в том числе на основании информационных материалов по Челябинской области;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экономические и бухгалтерские издержки;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постоянны</w:t>
      </w:r>
      <w:r>
        <w:rPr>
          <w:sz w:val="28"/>
          <w:szCs w:val="28"/>
        </w:rPr>
        <w:t>х и переменных издержек производства;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формы, виды проявления инфляции, оценивать последствия </w:t>
      </w:r>
      <w:r>
        <w:rPr>
          <w:sz w:val="28"/>
          <w:szCs w:val="28"/>
        </w:rPr>
        <w:t>инфляции для экономики в целом и для различных социальных групп;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выделять объекты спроса и предложения на рынке труда, описывать механизм их взаимодействия;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причины безработицы, различать ее виды, </w:t>
      </w:r>
      <w:r>
        <w:rPr>
          <w:b/>
          <w:i/>
          <w:sz w:val="28"/>
          <w:szCs w:val="28"/>
        </w:rPr>
        <w:t>анализировать рынок труда Челябинской области</w:t>
      </w:r>
      <w:r>
        <w:rPr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ысказывать обоснованные суждения о направлениях государственной </w:t>
      </w:r>
      <w:r>
        <w:rPr>
          <w:b/>
          <w:i/>
          <w:sz w:val="28"/>
          <w:szCs w:val="28"/>
        </w:rPr>
        <w:t xml:space="preserve">и региональной </w:t>
      </w:r>
      <w:r>
        <w:rPr>
          <w:sz w:val="28"/>
          <w:szCs w:val="28"/>
        </w:rPr>
        <w:t xml:space="preserve">политики в области занятости; 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</w:t>
      </w:r>
      <w:r>
        <w:rPr>
          <w:sz w:val="28"/>
          <w:szCs w:val="28"/>
        </w:rPr>
        <w:t>ведение;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459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практические ситуации, связанные с реализацией гражданами своих экономических интересов;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459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участия государства в регулировании рыночной экономики;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459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высказывать обоснованные суждения о различных направлениях экономической политики государства </w:t>
      </w:r>
      <w:r>
        <w:rPr>
          <w:b/>
          <w:i/>
          <w:sz w:val="28"/>
          <w:szCs w:val="28"/>
        </w:rPr>
        <w:t xml:space="preserve">и региона </w:t>
      </w:r>
      <w:r>
        <w:rPr>
          <w:sz w:val="28"/>
          <w:szCs w:val="28"/>
        </w:rPr>
        <w:t>и ее влиянии на экономическую жизнь общества;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459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важнейшие измерители экономической деятельности и показатели их роста: ВНП (валовой национальный</w:t>
      </w:r>
      <w:r>
        <w:rPr>
          <w:sz w:val="28"/>
          <w:szCs w:val="28"/>
        </w:rPr>
        <w:t xml:space="preserve"> продукт), ВВП (валовой внутренний продукт);</w:t>
      </w:r>
    </w:p>
    <w:p w:rsidR="003A7DA6" w:rsidRDefault="008D7A70" w:rsidP="008D7A70">
      <w:pPr>
        <w:numPr>
          <w:ilvl w:val="0"/>
          <w:numId w:val="14"/>
        </w:numPr>
        <w:tabs>
          <w:tab w:val="left" w:pos="261"/>
          <w:tab w:val="left" w:pos="459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и сравнивать пути достижения экономического роста.</w:t>
      </w:r>
    </w:p>
    <w:p w:rsidR="003A7DA6" w:rsidRDefault="008D7A70">
      <w:pPr>
        <w:tabs>
          <w:tab w:val="left" w:pos="261"/>
        </w:tabs>
        <w:spacing w:after="0" w:line="24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получит возможность научиться: 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выделять и формулировать характерные особенности рыночных структур;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выявлять противоречия рынка;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раскрывать роль и место фондового рынка в рыночных структурах;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раскрывать возможности финансирования малых и крупных фирм;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обосновывать выбор форм бизнеса в конкретных ситуациях, </w:t>
      </w:r>
      <w:r>
        <w:rPr>
          <w:b/>
          <w:i/>
          <w:sz w:val="28"/>
          <w:szCs w:val="28"/>
        </w:rPr>
        <w:t>в том числе с учетом специфики Челябинской области</w:t>
      </w:r>
      <w:r>
        <w:rPr>
          <w:i/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различать источники финан</w:t>
      </w:r>
      <w:r>
        <w:rPr>
          <w:i/>
          <w:sz w:val="28"/>
          <w:szCs w:val="28"/>
        </w:rPr>
        <w:t>сирования малых и крупных предприятий;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определять практическое назначение основных функций менеджмента;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определять место маркетинга в деятельности организации;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применять полученные знания для выполнения социальных ролей работника и производителя;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оценивать</w:t>
      </w:r>
      <w:r>
        <w:rPr>
          <w:i/>
          <w:sz w:val="28"/>
          <w:szCs w:val="28"/>
        </w:rPr>
        <w:t xml:space="preserve"> свои возможности трудоустройства в условиях рынка труда Российской Федерации </w:t>
      </w:r>
      <w:r>
        <w:rPr>
          <w:b/>
          <w:i/>
          <w:sz w:val="28"/>
          <w:szCs w:val="28"/>
        </w:rPr>
        <w:t>и Челябинской области</w:t>
      </w:r>
      <w:r>
        <w:rPr>
          <w:i/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раскрывать фазы экономического цикла;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высказывать аргументированные суждения о противоречивом влиянии процессов глобализации на различные стороны мирового </w:t>
      </w:r>
      <w:r>
        <w:rPr>
          <w:i/>
          <w:sz w:val="28"/>
          <w:szCs w:val="28"/>
        </w:rPr>
        <w:t>хозяйства и национальных экономик; давать оценку противоречивым последствиям экономической глобализации;</w:t>
      </w:r>
    </w:p>
    <w:p w:rsidR="003A7DA6" w:rsidRDefault="008D7A70" w:rsidP="008D7A7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извлекать информацию из различных источников для анализа тенденций общемирового экономического развития, экономического развития России </w:t>
      </w:r>
      <w:r>
        <w:rPr>
          <w:b/>
          <w:i/>
          <w:sz w:val="28"/>
          <w:szCs w:val="28"/>
        </w:rPr>
        <w:t>и Челябинской о</w:t>
      </w:r>
      <w:r>
        <w:rPr>
          <w:b/>
          <w:i/>
          <w:sz w:val="28"/>
          <w:szCs w:val="28"/>
        </w:rPr>
        <w:t>бласти</w:t>
      </w:r>
      <w:r>
        <w:rPr>
          <w:i/>
          <w:sz w:val="28"/>
          <w:szCs w:val="28"/>
        </w:rPr>
        <w:t>.</w:t>
      </w:r>
    </w:p>
    <w:p w:rsidR="003A7DA6" w:rsidRDefault="003A7DA6">
      <w:pPr>
        <w:shd w:val="clear" w:color="auto" w:fill="FFFFFF"/>
        <w:spacing w:after="0" w:line="240" w:lineRule="auto"/>
        <w:ind w:firstLine="426"/>
        <w:jc w:val="both"/>
        <w:rPr>
          <w:i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Социальные отношения</w:t>
      </w:r>
    </w:p>
    <w:p w:rsidR="003A7DA6" w:rsidRDefault="008D7A70">
      <w:pPr>
        <w:spacing w:after="0" w:line="24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научится: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выделять критерии социальной стратификации;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выделять особенности молодежи как социально-д</w:t>
      </w:r>
      <w:r>
        <w:rPr>
          <w:sz w:val="28"/>
          <w:szCs w:val="28"/>
        </w:rPr>
        <w:t>емографической группы, раскрывать на примерах социальные роли юношества;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высказывать обоснованное суждение о факторах, обеспечивающих успешность самореализации молодежи в условиях современного рынка труда, </w:t>
      </w:r>
      <w:r>
        <w:rPr>
          <w:b/>
          <w:i/>
          <w:sz w:val="28"/>
          <w:szCs w:val="28"/>
        </w:rPr>
        <w:t>в том числе с учетом специфики Челябинской области</w:t>
      </w:r>
      <w:r>
        <w:rPr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выявлять причины социальных конфликтов, моделировать ситуации разрешения конфликтов;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конкретизировать примерами виды социальных норм;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виды социального контроля и их социальную роль, различать санкции социального контроля;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позити</w:t>
      </w:r>
      <w:r>
        <w:rPr>
          <w:sz w:val="28"/>
          <w:szCs w:val="28"/>
        </w:rPr>
        <w:t>вные и негативные девиации, раскрывать на примерах последствия отклоняющегося поведения для человека и общества;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виды социальной </w:t>
      </w:r>
      <w:r>
        <w:rPr>
          <w:sz w:val="28"/>
          <w:szCs w:val="28"/>
        </w:rPr>
        <w:t>мобильности, конкретизировать примерами;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выделять причины и последствия этносоциальных конфликтов, приводить примеры способов их разрешения;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основные принципы национальной политики России </w:t>
      </w:r>
      <w:r>
        <w:rPr>
          <w:b/>
          <w:i/>
          <w:sz w:val="28"/>
          <w:szCs w:val="28"/>
        </w:rPr>
        <w:t>и Челябинской области</w:t>
      </w:r>
      <w:r>
        <w:rPr>
          <w:sz w:val="28"/>
          <w:szCs w:val="28"/>
        </w:rPr>
        <w:t>на современном этапе;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семью как социальный институт, раскрывать роль семьи в современном обществе;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высказывать обоснованные суждения о </w:t>
      </w:r>
      <w:r>
        <w:rPr>
          <w:sz w:val="28"/>
          <w:szCs w:val="28"/>
        </w:rPr>
        <w:t xml:space="preserve">факторах, влияющих на демографическую ситуацию в Российской Федерации </w:t>
      </w:r>
      <w:r>
        <w:rPr>
          <w:b/>
          <w:i/>
          <w:sz w:val="28"/>
          <w:szCs w:val="28"/>
        </w:rPr>
        <w:t>и Челябинской области</w:t>
      </w:r>
      <w:r>
        <w:rPr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осуществ</w:t>
      </w:r>
      <w:r>
        <w:rPr>
          <w:b/>
          <w:i/>
          <w:sz w:val="28"/>
          <w:szCs w:val="28"/>
        </w:rPr>
        <w:t xml:space="preserve">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3A7DA6" w:rsidRDefault="008D7A70" w:rsidP="008D7A70">
      <w:pPr>
        <w:numPr>
          <w:ilvl w:val="0"/>
          <w:numId w:val="16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оценивать собственные отношения и взаимодействие с друг</w:t>
      </w:r>
      <w:r>
        <w:rPr>
          <w:sz w:val="28"/>
          <w:szCs w:val="28"/>
        </w:rPr>
        <w:t>ими людьми с позиций толерантности.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получит возможность научиться:</w:t>
      </w:r>
    </w:p>
    <w:p w:rsidR="003A7DA6" w:rsidRDefault="008D7A70" w:rsidP="008D7A70">
      <w:pPr>
        <w:numPr>
          <w:ilvl w:val="0"/>
          <w:numId w:val="17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выделять причины социального неравенства в истории и современном обществе;</w:t>
      </w:r>
    </w:p>
    <w:p w:rsidR="003A7DA6" w:rsidRDefault="008D7A70" w:rsidP="008D7A70">
      <w:pPr>
        <w:numPr>
          <w:ilvl w:val="0"/>
          <w:numId w:val="17"/>
        </w:numPr>
        <w:tabs>
          <w:tab w:val="left" w:pos="317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высказывать обоснованное суждение о факторах, обеспечивающих успешность самореализации молодежи в совр</w:t>
      </w:r>
      <w:r>
        <w:rPr>
          <w:b/>
          <w:i/>
          <w:sz w:val="28"/>
          <w:szCs w:val="28"/>
        </w:rPr>
        <w:t>еменных условиях;</w:t>
      </w:r>
    </w:p>
    <w:p w:rsidR="003A7DA6" w:rsidRDefault="008D7A70" w:rsidP="008D7A70">
      <w:pPr>
        <w:numPr>
          <w:ilvl w:val="0"/>
          <w:numId w:val="17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анализировать ситуации, связанные с различными способами разрешения социальных конфликтов;</w:t>
      </w:r>
    </w:p>
    <w:p w:rsidR="003A7DA6" w:rsidRDefault="008D7A70" w:rsidP="008D7A70">
      <w:pPr>
        <w:numPr>
          <w:ilvl w:val="0"/>
          <w:numId w:val="17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выражать собственное отношение к различным способам разрешения социальных конфликтов;</w:t>
      </w:r>
    </w:p>
    <w:p w:rsidR="003A7DA6" w:rsidRDefault="008D7A70" w:rsidP="008D7A70">
      <w:pPr>
        <w:numPr>
          <w:ilvl w:val="0"/>
          <w:numId w:val="17"/>
        </w:numPr>
        <w:tabs>
          <w:tab w:val="left" w:pos="317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толерантно вести себя по отношению к людям, относящимся к раз</w:t>
      </w:r>
      <w:r>
        <w:rPr>
          <w:b/>
          <w:i/>
          <w:sz w:val="28"/>
          <w:szCs w:val="28"/>
        </w:rPr>
        <w:t>личным этническим общностям и религиозным конфессиям; оценивать роль толерантности в современном мире;</w:t>
      </w:r>
    </w:p>
    <w:p w:rsidR="003A7DA6" w:rsidRDefault="008D7A70" w:rsidP="008D7A70">
      <w:pPr>
        <w:numPr>
          <w:ilvl w:val="0"/>
          <w:numId w:val="17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находить и анализировать социальную информацию о тенденциях развития семьи в современном обществе;</w:t>
      </w:r>
    </w:p>
    <w:p w:rsidR="003A7DA6" w:rsidRDefault="008D7A70" w:rsidP="008D7A70">
      <w:pPr>
        <w:numPr>
          <w:ilvl w:val="0"/>
          <w:numId w:val="17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выявлять существенные параметры демографической ситуации в России </w:t>
      </w:r>
      <w:r>
        <w:rPr>
          <w:b/>
          <w:i/>
          <w:sz w:val="28"/>
          <w:szCs w:val="28"/>
        </w:rPr>
        <w:t>и Челябинской области</w:t>
      </w:r>
      <w:r>
        <w:rPr>
          <w:i/>
          <w:sz w:val="28"/>
          <w:szCs w:val="28"/>
        </w:rPr>
        <w:t xml:space="preserve"> на основе анализа данных переписи населения в Российской Федерации, давать им оценку; </w:t>
      </w:r>
    </w:p>
    <w:p w:rsidR="003A7DA6" w:rsidRDefault="008D7A70" w:rsidP="008D7A70">
      <w:pPr>
        <w:numPr>
          <w:ilvl w:val="0"/>
          <w:numId w:val="17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выявлять причины и последствия отклоняющегося поведения, объяснять с опорой на им</w:t>
      </w:r>
      <w:r>
        <w:rPr>
          <w:i/>
          <w:sz w:val="28"/>
          <w:szCs w:val="28"/>
        </w:rPr>
        <w:t>еющиеся знания способы преодоления отклоняющегося поведения;</w:t>
      </w:r>
    </w:p>
    <w:p w:rsidR="003A7DA6" w:rsidRDefault="008D7A70" w:rsidP="008D7A70">
      <w:pPr>
        <w:numPr>
          <w:ilvl w:val="0"/>
          <w:numId w:val="17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анализировать численность населения и динамику ее изменений в мире и в России.</w:t>
      </w:r>
    </w:p>
    <w:p w:rsidR="003A7DA6" w:rsidRDefault="003A7DA6">
      <w:pPr>
        <w:shd w:val="clear" w:color="auto" w:fill="FFFFFF"/>
        <w:spacing w:after="0" w:line="240" w:lineRule="auto"/>
        <w:ind w:firstLine="426"/>
        <w:jc w:val="both"/>
        <w:rPr>
          <w:i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Политика</w:t>
      </w:r>
    </w:p>
    <w:p w:rsidR="003A7DA6" w:rsidRDefault="008D7A70">
      <w:pPr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научится: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выделять субъектов политической деятельности и объекты политического воздействия;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зличать политическую власть и другие виды власти;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связи между социальными интересами, целями и методами политической деятельности;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аргументированные суждения о соотношении средств и целей в политике;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роль и функции поли</w:t>
      </w:r>
      <w:r>
        <w:rPr>
          <w:sz w:val="28"/>
          <w:szCs w:val="28"/>
        </w:rPr>
        <w:t>тической системы;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государство как центральный институт политической системы;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обобщать и систематизировать информацию о сущ</w:t>
      </w:r>
      <w:r>
        <w:rPr>
          <w:sz w:val="28"/>
          <w:szCs w:val="28"/>
        </w:rPr>
        <w:t>ности (ценностях, принципах, признаках, роли в общественном развитии) демократии;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демократическую избирательную систему;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мажоритарную, пропорциональную, смешанную избирательные системы;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взаимосвязь правового государс</w:t>
      </w:r>
      <w:r>
        <w:rPr>
          <w:sz w:val="28"/>
          <w:szCs w:val="28"/>
        </w:rPr>
        <w:t>тва и гражданского общества, раскрывать ценностный смысл правового государства;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роль политической элиты и политического лидера в современном обществе;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конкретизировать примерами роль политической идеологии;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раскрывать на примерах </w:t>
      </w:r>
      <w:r>
        <w:rPr>
          <w:sz w:val="28"/>
          <w:szCs w:val="28"/>
        </w:rPr>
        <w:t>функционирование различных партийных систем;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оценивать роль СМИ в современной политической жизни</w:t>
      </w:r>
      <w:r>
        <w:rPr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иллюстрировать примерами основные этапы политического </w:t>
      </w:r>
      <w:r>
        <w:rPr>
          <w:sz w:val="28"/>
          <w:szCs w:val="28"/>
        </w:rPr>
        <w:t>процесса;</w:t>
      </w:r>
    </w:p>
    <w:p w:rsidR="003A7DA6" w:rsidRDefault="008D7A70" w:rsidP="008D7A70">
      <w:pPr>
        <w:numPr>
          <w:ilvl w:val="0"/>
          <w:numId w:val="18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</w:t>
      </w:r>
      <w:r>
        <w:rPr>
          <w:sz w:val="28"/>
          <w:szCs w:val="28"/>
        </w:rPr>
        <w:t>.</w:t>
      </w:r>
    </w:p>
    <w:p w:rsidR="003A7DA6" w:rsidRDefault="003A7DA6">
      <w:pPr>
        <w:spacing w:after="0" w:line="240" w:lineRule="auto"/>
        <w:ind w:firstLine="426"/>
        <w:rPr>
          <w:bCs/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получит возможность научиться:</w:t>
      </w:r>
    </w:p>
    <w:p w:rsidR="003A7DA6" w:rsidRDefault="008D7A70" w:rsidP="008D7A70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находить, анализировать информацию о фор</w:t>
      </w:r>
      <w:r>
        <w:rPr>
          <w:i/>
          <w:sz w:val="28"/>
          <w:szCs w:val="28"/>
        </w:rPr>
        <w:t>мировании правового государства и гражданского общества в Российской Федерации, выделять проблемы;</w:t>
      </w:r>
    </w:p>
    <w:p w:rsidR="003A7DA6" w:rsidRDefault="008D7A70" w:rsidP="008D7A70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выделять основные этапы избирательной кампании;</w:t>
      </w:r>
    </w:p>
    <w:p w:rsidR="003A7DA6" w:rsidRDefault="008D7A70" w:rsidP="008D7A70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перспективе осознанно участвовать в избирательных кампаниях;</w:t>
      </w:r>
    </w:p>
    <w:p w:rsidR="003A7DA6" w:rsidRDefault="008D7A70" w:rsidP="008D7A70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отбирать и систематизировать информацию СМИ о </w:t>
      </w:r>
      <w:r>
        <w:rPr>
          <w:b/>
          <w:i/>
          <w:sz w:val="28"/>
          <w:szCs w:val="28"/>
        </w:rPr>
        <w:t>функциях и значении местного самоуправления</w:t>
      </w:r>
      <w:r>
        <w:rPr>
          <w:i/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самостоятельно давать аргументированную оценку личных качеств и деятельности политических лидеров;</w:t>
      </w:r>
    </w:p>
    <w:p w:rsidR="003A7DA6" w:rsidRDefault="008D7A70" w:rsidP="008D7A70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характеризовать особенности политического процесса в России;</w:t>
      </w:r>
    </w:p>
    <w:p w:rsidR="003A7DA6" w:rsidRDefault="008D7A70" w:rsidP="008D7A70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анализировать основные тенденции современного полит</w:t>
      </w:r>
      <w:r>
        <w:rPr>
          <w:i/>
          <w:sz w:val="28"/>
          <w:szCs w:val="28"/>
        </w:rPr>
        <w:t xml:space="preserve">ического процесса, </w:t>
      </w:r>
      <w:r>
        <w:rPr>
          <w:b/>
          <w:i/>
          <w:sz w:val="28"/>
          <w:szCs w:val="28"/>
        </w:rPr>
        <w:t>в том числе на уровне региона.</w:t>
      </w:r>
    </w:p>
    <w:p w:rsidR="003A7DA6" w:rsidRDefault="003A7DA6">
      <w:pPr>
        <w:shd w:val="clear" w:color="auto" w:fill="FFFFFF"/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регулирование общественных отношений</w:t>
      </w:r>
    </w:p>
    <w:p w:rsidR="003A7DA6" w:rsidRDefault="008D7A70">
      <w:pPr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научится: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правовые нормы с другими социальными нормами;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выделять основные элементы системы права;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выстраивать иерархию нормативных </w:t>
      </w:r>
      <w:r>
        <w:rPr>
          <w:sz w:val="28"/>
          <w:szCs w:val="28"/>
        </w:rPr>
        <w:t>актов;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основные стадии законотворческого процесса в Российской Федерации </w:t>
      </w:r>
      <w:r>
        <w:rPr>
          <w:b/>
          <w:i/>
          <w:sz w:val="28"/>
          <w:szCs w:val="28"/>
        </w:rPr>
        <w:t>и в Челябинской области</w:t>
      </w:r>
      <w:r>
        <w:rPr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</w:t>
      </w:r>
      <w:r>
        <w:rPr>
          <w:sz w:val="28"/>
          <w:szCs w:val="28"/>
        </w:rPr>
        <w:t>жданина РФ, с реализацией гражданами своих прав и свобод;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аргументировать важност</w:t>
      </w:r>
      <w:r>
        <w:rPr>
          <w:sz w:val="28"/>
          <w:szCs w:val="28"/>
        </w:rPr>
        <w:t>ь соблюдения норм экологического права и характеризовать способы защиты экологических прав;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содержание гражданских правоотношений;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применять полученные знания о нормах гражданского права в практических ситуациях, прогнозируя последствия </w:t>
      </w:r>
      <w:r>
        <w:rPr>
          <w:b/>
          <w:i/>
          <w:sz w:val="28"/>
          <w:szCs w:val="28"/>
        </w:rPr>
        <w:t>принимаемых решений;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организационно-правовые формы предприятий;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порядок рассмотрения гражданских споров;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давать обоснованные оценки правомерного и неправомерного поведения субъектов семейного права, применять знания основ семейног</w:t>
      </w:r>
      <w:r>
        <w:rPr>
          <w:sz w:val="28"/>
          <w:szCs w:val="28"/>
        </w:rPr>
        <w:t>о права в повседневной жизни;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условия заключения, изменения и расторжения трудового договора;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ллюстрировать примерами виды социальной защиты и социального обеспечения;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объяснять основные идеи международных доку</w:t>
      </w:r>
      <w:r>
        <w:rPr>
          <w:sz w:val="28"/>
          <w:szCs w:val="28"/>
        </w:rPr>
        <w:t>ментов, направленных на защиту прав человека.</w:t>
      </w:r>
    </w:p>
    <w:p w:rsidR="003A7DA6" w:rsidRDefault="008D7A70">
      <w:pPr>
        <w:spacing w:after="0" w:line="240" w:lineRule="auto"/>
        <w:ind w:firstLine="426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получит возможность научиться: 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перечислять участников законотворческого процесса и</w:t>
      </w:r>
      <w:r>
        <w:rPr>
          <w:b/>
          <w:i/>
          <w:sz w:val="28"/>
          <w:szCs w:val="28"/>
        </w:rPr>
        <w:t xml:space="preserve"> раскрывать их функции;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характеризовать механизм судебной защиты прав человека и гражданина в РФ;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ориентироваться в предпринимательских правоотношениях;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выявлять общественную опасность коррупции для гражданина, общества и государства;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применять знание осно</w:t>
      </w:r>
      <w:r>
        <w:rPr>
          <w:i/>
          <w:sz w:val="28"/>
          <w:szCs w:val="28"/>
        </w:rPr>
        <w:t>вных норм права в ситуациях повседневной жизни, прогнозировать последствия принимаемых решений;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оценивать происходящие события и поведение людей с точки зрения соответствия закону</w:t>
      </w:r>
      <w:r>
        <w:rPr>
          <w:i/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характеризовать основные направления деятельности государственных органов </w:t>
      </w:r>
      <w:r>
        <w:rPr>
          <w:b/>
          <w:i/>
          <w:sz w:val="28"/>
          <w:szCs w:val="28"/>
        </w:rPr>
        <w:t>по предотвращению терроризма, раскрывать роль СМИ и гражданского общества в противодействии терроризму.</w:t>
      </w:r>
    </w:p>
    <w:p w:rsidR="003A7DA6" w:rsidRDefault="003A7DA6">
      <w:pPr>
        <w:pStyle w:val="afff4"/>
        <w:ind w:left="220" w:right="115" w:firstLine="567"/>
        <w:rPr>
          <w:rFonts w:ascii="Times New Roman" w:hAnsi="Times New Roman"/>
          <w:b/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eastAsiaTheme="minorEastAsia" w:hAnsi="Times New Roman"/>
          <w:i/>
          <w:sz w:val="28"/>
          <w:szCs w:val="28"/>
        </w:rPr>
        <w:t>«Обществознание» на уровне среднего общего образования (</w:t>
      </w:r>
      <w:r>
        <w:rPr>
          <w:rFonts w:ascii="Times New Roman" w:eastAsiaTheme="minorEastAsia" w:hAnsi="Times New Roman"/>
          <w:i/>
          <w:sz w:val="28"/>
          <w:szCs w:val="28"/>
        </w:rPr>
        <w:t>углубленный</w:t>
      </w:r>
      <w:r>
        <w:rPr>
          <w:rFonts w:ascii="Times New Roman" w:eastAsiaTheme="minorEastAsia" w:hAnsi="Times New Roman"/>
          <w:i/>
          <w:sz w:val="28"/>
          <w:szCs w:val="28"/>
        </w:rPr>
        <w:t xml:space="preserve"> уровень)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b/>
          <w:bCs/>
          <w:sz w:val="28"/>
          <w:szCs w:val="28"/>
        </w:rPr>
        <w:t xml:space="preserve">К концу 10 класса </w:t>
      </w:r>
      <w:r>
        <w:rPr>
          <w:rFonts w:ascii="Times New Roman" w:hAnsi="Times New Roman"/>
          <w:sz w:val="28"/>
          <w:szCs w:val="28"/>
        </w:rPr>
        <w:t>обучающийся будет: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</w:t>
      </w:r>
      <w:r>
        <w:rPr>
          <w:rFonts w:ascii="Times New Roman" w:hAnsi="Times New Roman"/>
          <w:sz w:val="28"/>
          <w:szCs w:val="28"/>
        </w:rPr>
        <w:t xml:space="preserve"> и преобразовании социальной действительности;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как: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систе</w:t>
      </w:r>
      <w:r>
        <w:rPr>
          <w:rFonts w:ascii="Times New Roman" w:hAnsi="Times New Roman"/>
          <w:sz w:val="28"/>
          <w:szCs w:val="28"/>
        </w:rPr>
        <w:t>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общественная приро</w:t>
      </w:r>
      <w:r>
        <w:rPr>
          <w:rFonts w:ascii="Times New Roman" w:hAnsi="Times New Roman"/>
          <w:sz w:val="28"/>
          <w:szCs w:val="28"/>
        </w:rPr>
        <w:t>да личности, роль общения и средств коммуникации формировании социально- психологических качеств личности;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природа межличностных конфликтов и пути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 xml:space="preserve">их разрешения; 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экономика как объект изучения экономической теорией, факторы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производства и субъекты экон</w:t>
      </w:r>
      <w:r>
        <w:rPr>
          <w:rFonts w:ascii="Times New Roman" w:hAnsi="Times New Roman"/>
          <w:sz w:val="28"/>
          <w:szCs w:val="28"/>
        </w:rPr>
        <w:t>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</w:t>
      </w:r>
      <w:r>
        <w:rPr>
          <w:rFonts w:ascii="Times New Roman" w:hAnsi="Times New Roman"/>
          <w:sz w:val="28"/>
          <w:szCs w:val="28"/>
        </w:rPr>
        <w:t>вая политика государства;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владеть знаниями об обществе как системе социальных институтов,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</w:t>
      </w:r>
      <w:r>
        <w:rPr>
          <w:rFonts w:ascii="Times New Roman" w:hAnsi="Times New Roman"/>
          <w:sz w:val="28"/>
          <w:szCs w:val="28"/>
        </w:rPr>
        <w:t>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</w:t>
      </w:r>
      <w:r>
        <w:rPr>
          <w:rFonts w:ascii="Times New Roman" w:hAnsi="Times New Roman"/>
          <w:sz w:val="28"/>
          <w:szCs w:val="28"/>
        </w:rPr>
        <w:t>овой системы, финансовых рынков;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владеть элементами методологии социального познания, включая возможности цифровой среды;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применять: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методы научного познания социальных процессов и явлений, включая типологизацию, социологические опросы, социальное пр</w:t>
      </w:r>
      <w:r>
        <w:rPr>
          <w:rFonts w:ascii="Times New Roman" w:hAnsi="Times New Roman"/>
          <w:sz w:val="28"/>
          <w:szCs w:val="28"/>
        </w:rPr>
        <w:t>огнозирование, доказательство, наблюдение, эксперимент, практику как методы обоснования истины;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методы социальной психологии, включая анкетирование, интервью,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 xml:space="preserve">* метод экспертных оценок, анализ документов для принятия обоснованных решений, планирования и </w:t>
      </w:r>
      <w:r>
        <w:rPr>
          <w:rFonts w:ascii="Times New Roman" w:hAnsi="Times New Roman"/>
          <w:sz w:val="28"/>
          <w:szCs w:val="28"/>
        </w:rPr>
        <w:t>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>
        <w:rPr>
          <w:rFonts w:ascii="Times New Roman" w:hAnsi="Times New Roman"/>
          <w:sz w:val="28"/>
          <w:szCs w:val="28"/>
        </w:rPr>
        <w:softHyphen/>
        <w:t>трудовой сферы, о возможностях применения знаний основ со</w:t>
      </w:r>
      <w:r>
        <w:rPr>
          <w:rFonts w:ascii="Times New Roman" w:hAnsi="Times New Roman"/>
          <w:sz w:val="28"/>
          <w:szCs w:val="28"/>
        </w:rPr>
        <w:t>циальных наук в различных областях жизнедеятельности;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</w:t>
      </w:r>
      <w:r>
        <w:rPr>
          <w:rFonts w:ascii="Times New Roman" w:hAnsi="Times New Roman"/>
          <w:sz w:val="28"/>
          <w:szCs w:val="28"/>
        </w:rPr>
        <w:t xml:space="preserve">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>
        <w:rPr>
          <w:rFonts w:ascii="Times New Roman" w:hAnsi="Times New Roman"/>
          <w:sz w:val="28"/>
          <w:szCs w:val="28"/>
        </w:rPr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соотносить различные теоретические подходы, делать выводы и обосновывать их на теоретическом и фактическо</w:t>
      </w:r>
      <w:r>
        <w:rPr>
          <w:rFonts w:ascii="Times New Roman" w:hAnsi="Times New Roman"/>
          <w:sz w:val="28"/>
          <w:szCs w:val="28"/>
        </w:rPr>
        <w:softHyphen/>
        <w:t>эмпирическом у</w:t>
      </w:r>
      <w:r>
        <w:rPr>
          <w:rFonts w:ascii="Times New Roman" w:hAnsi="Times New Roman"/>
          <w:sz w:val="28"/>
          <w:szCs w:val="28"/>
        </w:rPr>
        <w:t>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</w:t>
      </w:r>
      <w:r>
        <w:rPr>
          <w:rFonts w:ascii="Times New Roman" w:hAnsi="Times New Roman"/>
          <w:sz w:val="28"/>
          <w:szCs w:val="28"/>
        </w:rPr>
        <w:t>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</w:t>
      </w:r>
      <w:r>
        <w:rPr>
          <w:rFonts w:ascii="Times New Roman" w:hAnsi="Times New Roman"/>
          <w:sz w:val="28"/>
          <w:szCs w:val="28"/>
        </w:rPr>
        <w:t>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</w:t>
      </w:r>
      <w:r>
        <w:rPr>
          <w:rFonts w:ascii="Times New Roman" w:hAnsi="Times New Roman"/>
          <w:sz w:val="28"/>
          <w:szCs w:val="28"/>
        </w:rPr>
        <w:t xml:space="preserve"> экономики;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проводить целенаправленный поиск социальной информации, используя источники научного и научно</w:t>
      </w:r>
      <w:r>
        <w:rPr>
          <w:rFonts w:ascii="Times New Roman" w:hAnsi="Times New Roman"/>
          <w:sz w:val="28"/>
          <w:szCs w:val="28"/>
        </w:rPr>
        <w:softHyphen/>
        <w:t>публицистического характера,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 xml:space="preserve">- ранжировать источники социальной информации по целям распространения, жанрам с позиций достоверности сведений, </w:t>
      </w:r>
      <w:r>
        <w:rPr>
          <w:rFonts w:ascii="Times New Roman" w:hAnsi="Times New Roman"/>
          <w:sz w:val="28"/>
          <w:szCs w:val="28"/>
        </w:rPr>
        <w:t>проводить с опорой на полученные из различных источников знания учебно</w:t>
      </w:r>
      <w:r>
        <w:rPr>
          <w:rFonts w:ascii="Times New Roman" w:hAnsi="Times New Roman"/>
          <w:sz w:val="28"/>
          <w:szCs w:val="28"/>
        </w:rPr>
        <w:softHyphen/>
        <w:t>исследовательскую и проектную работу по философской, социально-психологической и экономической проблематике: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определять тематику учебных исследований и проектов,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 xml:space="preserve">* осуществлять поиск </w:t>
      </w:r>
      <w:r>
        <w:rPr>
          <w:rFonts w:ascii="Times New Roman" w:hAnsi="Times New Roman"/>
          <w:sz w:val="28"/>
          <w:szCs w:val="28"/>
        </w:rPr>
        <w:t>оптимальных путей их реализации,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обеспечивать теоретическую и прикладную составляющие работ;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владеть навыками презентации результатов учебно- исследовательской и проектной деятельности на публичных мероприятиях;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анализировать и оценивать собств</w:t>
      </w:r>
      <w:r>
        <w:rPr>
          <w:rFonts w:ascii="Times New Roman" w:hAnsi="Times New Roman"/>
          <w:sz w:val="28"/>
          <w:szCs w:val="28"/>
        </w:rPr>
        <w:t>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</w:t>
      </w:r>
      <w:r>
        <w:rPr>
          <w:rFonts w:ascii="Times New Roman" w:hAnsi="Times New Roman"/>
          <w:sz w:val="28"/>
          <w:szCs w:val="28"/>
        </w:rPr>
        <w:t>циальной действительности, модельными ситуациями, теоретическими положениями разделов «Введение в философию», «Введение в социальную психологию», «Введение в экономическую науку», включая положения о влиянии массовых коммуникаций на развитие человека и общ</w:t>
      </w:r>
      <w:r>
        <w:rPr>
          <w:rFonts w:ascii="Times New Roman" w:hAnsi="Times New Roman"/>
          <w:sz w:val="28"/>
          <w:szCs w:val="28"/>
        </w:rPr>
        <w:t>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</w:t>
      </w:r>
      <w:r>
        <w:rPr>
          <w:rFonts w:ascii="Times New Roman" w:hAnsi="Times New Roman"/>
          <w:sz w:val="28"/>
          <w:szCs w:val="28"/>
        </w:rPr>
        <w:t>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</w:t>
      </w:r>
      <w:r>
        <w:rPr>
          <w:rFonts w:ascii="Times New Roman" w:hAnsi="Times New Roman"/>
          <w:sz w:val="28"/>
          <w:szCs w:val="28"/>
        </w:rPr>
        <w:t>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проявлять готовность про</w:t>
      </w:r>
      <w:r>
        <w:rPr>
          <w:rFonts w:ascii="Times New Roman" w:hAnsi="Times New Roman"/>
          <w:sz w:val="28"/>
          <w:szCs w:val="28"/>
        </w:rPr>
        <w:t>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самостоятельно заполнять формы, составлять документы, необходимые в соци</w:t>
      </w:r>
      <w:r>
        <w:rPr>
          <w:rFonts w:ascii="Times New Roman" w:hAnsi="Times New Roman"/>
          <w:sz w:val="28"/>
          <w:szCs w:val="28"/>
        </w:rPr>
        <w:t>альной практике, рассматриваемой на примерах материала разделов «Введение в философию», «Введение в социальную психологию», «Введение в экономическую науку»;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проявлять умения, необходимые для успешного продолжения образования по направлениям социально-гу</w:t>
      </w:r>
      <w:r>
        <w:rPr>
          <w:rFonts w:ascii="Times New Roman" w:hAnsi="Times New Roman"/>
          <w:sz w:val="28"/>
          <w:szCs w:val="28"/>
        </w:rPr>
        <w:t xml:space="preserve">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</w:t>
      </w:r>
      <w:r>
        <w:rPr>
          <w:rFonts w:ascii="Times New Roman" w:hAnsi="Times New Roman"/>
          <w:sz w:val="28"/>
          <w:szCs w:val="28"/>
        </w:rPr>
        <w:t>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b/>
          <w:bCs/>
          <w:sz w:val="28"/>
          <w:szCs w:val="28"/>
        </w:rPr>
        <w:t>К концу 11 класса</w:t>
      </w:r>
      <w:r>
        <w:rPr>
          <w:rFonts w:ascii="Times New Roman" w:hAnsi="Times New Roman"/>
          <w:sz w:val="28"/>
          <w:szCs w:val="28"/>
        </w:rPr>
        <w:t xml:space="preserve"> обучающийся будет: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владеть знаниями основ социологии, политологии, правоведения, включая знания о предм</w:t>
      </w:r>
      <w:r>
        <w:rPr>
          <w:rFonts w:ascii="Times New Roman" w:hAnsi="Times New Roman"/>
          <w:sz w:val="28"/>
          <w:szCs w:val="28"/>
        </w:rPr>
        <w:t>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объяснять взаимосвязь социальных наук, необходимости комплексного подхода к изучению социа</w:t>
      </w:r>
      <w:r>
        <w:rPr>
          <w:rFonts w:ascii="Times New Roman" w:hAnsi="Times New Roman"/>
          <w:sz w:val="28"/>
          <w:szCs w:val="28"/>
        </w:rPr>
        <w:t>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</w:t>
      </w:r>
      <w:r>
        <w:rPr>
          <w:rFonts w:ascii="Times New Roman" w:hAnsi="Times New Roman"/>
          <w:sz w:val="28"/>
          <w:szCs w:val="28"/>
        </w:rPr>
        <w:softHyphen/>
        <w:t>ролевая теория личности, семья и её социальна</w:t>
      </w:r>
      <w:r>
        <w:rPr>
          <w:rFonts w:ascii="Times New Roman" w:hAnsi="Times New Roman"/>
          <w:sz w:val="28"/>
          <w:szCs w:val="28"/>
        </w:rPr>
        <w:t xml:space="preserve">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</w:t>
      </w:r>
      <w:r>
        <w:rPr>
          <w:rFonts w:ascii="Times New Roman" w:hAnsi="Times New Roman"/>
          <w:sz w:val="28"/>
          <w:szCs w:val="28"/>
        </w:rPr>
        <w:t>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</w:t>
      </w:r>
      <w:r>
        <w:rPr>
          <w:rFonts w:ascii="Times New Roman" w:hAnsi="Times New Roman"/>
          <w:sz w:val="28"/>
          <w:szCs w:val="28"/>
        </w:rPr>
        <w:t>ти правоохранительных органов и местного самоуправления, пути преодоления правового нигилизма;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</w:t>
      </w:r>
      <w:r>
        <w:rPr>
          <w:rFonts w:ascii="Times New Roman" w:hAnsi="Times New Roman"/>
          <w:sz w:val="28"/>
          <w:szCs w:val="28"/>
        </w:rPr>
        <w:t>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</w:t>
      </w:r>
      <w:r>
        <w:rPr>
          <w:rFonts w:ascii="Times New Roman" w:hAnsi="Times New Roman"/>
          <w:sz w:val="28"/>
          <w:szCs w:val="28"/>
        </w:rPr>
        <w:t>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</w:t>
      </w:r>
      <w:r>
        <w:rPr>
          <w:rFonts w:ascii="Times New Roman" w:hAnsi="Times New Roman"/>
          <w:sz w:val="28"/>
          <w:szCs w:val="28"/>
        </w:rPr>
        <w:t xml:space="preserve">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</w:t>
      </w:r>
      <w:r>
        <w:rPr>
          <w:rFonts w:ascii="Times New Roman" w:hAnsi="Times New Roman"/>
          <w:sz w:val="28"/>
          <w:szCs w:val="28"/>
        </w:rPr>
        <w:t xml:space="preserve">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</w:t>
      </w:r>
      <w:r>
        <w:rPr>
          <w:rFonts w:ascii="Times New Roman" w:hAnsi="Times New Roman"/>
          <w:sz w:val="28"/>
          <w:szCs w:val="28"/>
        </w:rPr>
        <w:t>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владеть элементами методологии социального познания, включая возможности цифровой среды;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применять мето</w:t>
      </w:r>
      <w:r>
        <w:rPr>
          <w:rFonts w:ascii="Times New Roman" w:hAnsi="Times New Roman"/>
          <w:sz w:val="28"/>
          <w:szCs w:val="28"/>
        </w:rPr>
        <w:t>ды научного познания социальных процессов и явлений, включая методы: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социологии, такие как социологический опрос, социологическое наблюдение, анализ документов и социологический эксперимент;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политологии, такие как нормативно-ценностный подход, структур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softHyphen/>
        <w:t>функциональный анализ, системный, институциональный, социально</w:t>
      </w:r>
      <w:r>
        <w:rPr>
          <w:rFonts w:ascii="Times New Roman" w:hAnsi="Times New Roman"/>
          <w:sz w:val="28"/>
          <w:szCs w:val="28"/>
        </w:rPr>
        <w:softHyphen/>
        <w:t>психологический подход;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правоведения, такие как формально- юридический, сравнительно</w:t>
      </w:r>
      <w:r>
        <w:rPr>
          <w:rFonts w:ascii="Times New Roman" w:hAnsi="Times New Roman"/>
          <w:sz w:val="28"/>
          <w:szCs w:val="28"/>
        </w:rPr>
        <w:softHyphen/>
        <w:t>правовой для принятия обоснованных решений в различных областях жизнедеятельности, планирования и дости</w:t>
      </w:r>
      <w:r>
        <w:rPr>
          <w:rFonts w:ascii="Times New Roman" w:hAnsi="Times New Roman"/>
          <w:sz w:val="28"/>
          <w:szCs w:val="28"/>
        </w:rPr>
        <w:t>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</w:t>
      </w:r>
      <w:r>
        <w:rPr>
          <w:rFonts w:ascii="Times New Roman" w:hAnsi="Times New Roman"/>
          <w:sz w:val="28"/>
          <w:szCs w:val="28"/>
        </w:rPr>
        <w:t>, в противодействии политическому экстремизму, при осуществлении профессионального выбора;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</w:t>
      </w:r>
      <w:r>
        <w:rPr>
          <w:rFonts w:ascii="Times New Roman" w:hAnsi="Times New Roman"/>
          <w:sz w:val="28"/>
          <w:szCs w:val="28"/>
        </w:rPr>
        <w:t>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</w:t>
      </w:r>
      <w:r>
        <w:rPr>
          <w:rFonts w:ascii="Times New Roman" w:hAnsi="Times New Roman"/>
          <w:sz w:val="28"/>
          <w:szCs w:val="28"/>
        </w:rPr>
        <w:t>сли права, виды правоотношений, виды правонарушений, виды юридической ответственности;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соотносить различные теоретические подходы, делать выводы и обосновывать их на теоретическом и фактическо</w:t>
      </w:r>
      <w:r>
        <w:rPr>
          <w:rFonts w:ascii="Times New Roman" w:hAnsi="Times New Roman"/>
          <w:sz w:val="28"/>
          <w:szCs w:val="28"/>
        </w:rPr>
        <w:softHyphen/>
        <w:t>эмпирическом уровнях при анализе социальных явлений, ве</w:t>
      </w:r>
      <w:r>
        <w:rPr>
          <w:rFonts w:ascii="Times New Roman" w:hAnsi="Times New Roman"/>
          <w:sz w:val="28"/>
          <w:szCs w:val="28"/>
        </w:rPr>
        <w:t>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</w:t>
      </w:r>
      <w:r>
        <w:rPr>
          <w:rFonts w:ascii="Times New Roman" w:hAnsi="Times New Roman"/>
          <w:sz w:val="28"/>
          <w:szCs w:val="28"/>
        </w:rPr>
        <w:t>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</w:t>
      </w:r>
      <w:r>
        <w:rPr>
          <w:rFonts w:ascii="Times New Roman" w:hAnsi="Times New Roman"/>
          <w:sz w:val="28"/>
          <w:szCs w:val="28"/>
        </w:rPr>
        <w:t xml:space="preserve"> институтов, соотношение права и закона;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проводить целенаправленный поиск социальной информации, используя источники научного и научно-публицистического характера,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 xml:space="preserve">- выстраивать аргументы с привлечением научных фактов и идей, ранжировать источники </w:t>
      </w:r>
      <w:r>
        <w:rPr>
          <w:rFonts w:ascii="Times New Roman" w:hAnsi="Times New Roman"/>
          <w:sz w:val="28"/>
          <w:szCs w:val="28"/>
        </w:rPr>
        <w:t>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>
        <w:rPr>
          <w:rFonts w:ascii="Times New Roman" w:hAnsi="Times New Roman"/>
          <w:sz w:val="28"/>
          <w:szCs w:val="28"/>
        </w:rPr>
        <w:softHyphen/>
        <w:t>исследовательскую, проектно</w:t>
      </w:r>
      <w:r>
        <w:rPr>
          <w:rFonts w:ascii="Times New Roman" w:hAnsi="Times New Roman"/>
          <w:sz w:val="28"/>
          <w:szCs w:val="28"/>
        </w:rPr>
        <w:softHyphen/>
        <w:t>исследовательскую и другую творческую работу по социальной, политиче</w:t>
      </w:r>
      <w:r>
        <w:rPr>
          <w:rFonts w:ascii="Times New Roman" w:hAnsi="Times New Roman"/>
          <w:sz w:val="28"/>
          <w:szCs w:val="28"/>
        </w:rPr>
        <w:t>ской, правовой проблематике: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определять тематику учебных исследований и проектов,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осуществлять поиск оптимальных путей их реализации,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обеспечивать теоретическую и прикладную составляющие работ,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* владеть навыками презентации результатов учебно</w:t>
      </w:r>
      <w:r>
        <w:rPr>
          <w:rFonts w:ascii="Times New Roman" w:hAnsi="Times New Roman"/>
          <w:sz w:val="28"/>
          <w:szCs w:val="28"/>
        </w:rPr>
        <w:softHyphen/>
        <w:t>исслед</w:t>
      </w:r>
      <w:r>
        <w:rPr>
          <w:rFonts w:ascii="Times New Roman" w:hAnsi="Times New Roman"/>
          <w:sz w:val="28"/>
          <w:szCs w:val="28"/>
        </w:rPr>
        <w:t>овательской и проектной деятельности на публичных мероприятиях;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</w:t>
      </w:r>
      <w:r>
        <w:rPr>
          <w:rFonts w:ascii="Times New Roman" w:hAnsi="Times New Roman"/>
          <w:sz w:val="28"/>
          <w:szCs w:val="28"/>
        </w:rPr>
        <w:t>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</w:t>
      </w:r>
      <w:r>
        <w:rPr>
          <w:rFonts w:ascii="Times New Roman" w:hAnsi="Times New Roman"/>
          <w:sz w:val="28"/>
          <w:szCs w:val="28"/>
        </w:rPr>
        <w:t>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</w:t>
      </w:r>
      <w:r>
        <w:rPr>
          <w:rFonts w:ascii="Times New Roman" w:hAnsi="Times New Roman"/>
          <w:sz w:val="28"/>
          <w:szCs w:val="28"/>
        </w:rPr>
        <w:t>оотношений в отраслевом многообразии, осознанным выбором правомерных моделей поведения;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«Введение в</w:t>
      </w:r>
      <w:r>
        <w:rPr>
          <w:rFonts w:ascii="Times New Roman" w:hAnsi="Times New Roman"/>
          <w:sz w:val="28"/>
          <w:szCs w:val="28"/>
        </w:rPr>
        <w:t xml:space="preserve"> социологию», «Введение в политологию», «Введение в правоведение»,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</w:t>
      </w:r>
      <w:r>
        <w:rPr>
          <w:rFonts w:ascii="Times New Roman" w:hAnsi="Times New Roman"/>
          <w:sz w:val="28"/>
          <w:szCs w:val="28"/>
        </w:rPr>
        <w:t>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</w:t>
      </w:r>
      <w:r>
        <w:rPr>
          <w:rFonts w:ascii="Times New Roman" w:hAnsi="Times New Roman"/>
          <w:sz w:val="28"/>
          <w:szCs w:val="28"/>
        </w:rPr>
        <w:t xml:space="preserve">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</w:t>
      </w:r>
      <w:r>
        <w:rPr>
          <w:rFonts w:ascii="Times New Roman" w:hAnsi="Times New Roman"/>
          <w:sz w:val="28"/>
          <w:szCs w:val="28"/>
        </w:rPr>
        <w:t>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</w:t>
      </w:r>
      <w:r>
        <w:rPr>
          <w:rFonts w:ascii="Times New Roman" w:hAnsi="Times New Roman"/>
          <w:sz w:val="28"/>
          <w:szCs w:val="28"/>
        </w:rPr>
        <w:t>и правовой культуры;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>- 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</w:t>
      </w:r>
      <w:r>
        <w:rPr>
          <w:rFonts w:ascii="Times New Roman" w:hAnsi="Times New Roman"/>
          <w:sz w:val="28"/>
          <w:szCs w:val="28"/>
        </w:rPr>
        <w:t>ы, составлять документы, необходимые в социальной практике, рассматриваемой на примерах материала разделов «Введение в социологию», «Введение в политологию», «Введение в правоведение»;</w:t>
      </w:r>
    </w:p>
    <w:p w:rsidR="003A7DA6" w:rsidRDefault="008D7A70">
      <w:pPr>
        <w:pStyle w:val="afff4"/>
        <w:ind w:left="220" w:right="115" w:firstLine="567"/>
      </w:pPr>
      <w:r>
        <w:rPr>
          <w:rFonts w:ascii="Times New Roman" w:hAnsi="Times New Roman"/>
          <w:sz w:val="28"/>
          <w:szCs w:val="28"/>
        </w:rPr>
        <w:t xml:space="preserve">- проявлять умения, необходимые для успешного продолжения образования </w:t>
      </w:r>
      <w:r>
        <w:rPr>
          <w:rFonts w:ascii="Times New Roman" w:hAnsi="Times New Roman"/>
          <w:sz w:val="28"/>
          <w:szCs w:val="28"/>
        </w:rPr>
        <w:t>по направлениям социально</w:t>
      </w:r>
      <w:r>
        <w:rPr>
          <w:rFonts w:ascii="Times New Roman" w:hAnsi="Times New Roman"/>
          <w:sz w:val="28"/>
          <w:szCs w:val="28"/>
        </w:rPr>
        <w:softHyphen/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</w:t>
      </w:r>
      <w:r>
        <w:rPr>
          <w:rFonts w:ascii="Times New Roman" w:hAnsi="Times New Roman"/>
          <w:sz w:val="28"/>
          <w:szCs w:val="28"/>
        </w:rPr>
        <w:t>льских группах, способность ориентироваться в направлениях профессионального образования, связанных с социально</w:t>
      </w:r>
      <w:r>
        <w:rPr>
          <w:rFonts w:ascii="Times New Roman" w:hAnsi="Times New Roman"/>
          <w:sz w:val="28"/>
          <w:szCs w:val="28"/>
        </w:rPr>
        <w:softHyphen/>
        <w:t>гуманитарной подготовкой и особенностями профессиональной деятельности социолога, политолога, юриста.</w:t>
      </w:r>
    </w:p>
    <w:p w:rsidR="003A7DA6" w:rsidRDefault="003A7DA6">
      <w:pPr>
        <w:spacing w:after="0" w:line="240" w:lineRule="auto"/>
        <w:rPr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Предметные результаты изучения предметной</w:t>
      </w:r>
      <w:r>
        <w:rPr>
          <w:i/>
          <w:sz w:val="28"/>
          <w:szCs w:val="28"/>
        </w:rPr>
        <w:t xml:space="preserve"> области «Математика и информатика»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«Математика» (базовый уровень)</w:t>
      </w:r>
    </w:p>
    <w:p w:rsidR="003A7DA6" w:rsidRDefault="008D7A70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12"/>
      </w:r>
      <w:r>
        <w:rPr>
          <w:sz w:val="28"/>
          <w:szCs w:val="28"/>
        </w:rPr>
        <w:t xml:space="preserve"> предметные результаты изучения учебного предмета отражают: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</w:t>
      </w:r>
      <w:r>
        <w:rPr>
          <w:szCs w:val="28"/>
        </w:rPr>
        <w:t xml:space="preserve">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представлений о математических понятиях как о важнейших матем</w:t>
      </w:r>
      <w:r>
        <w:rPr>
          <w:szCs w:val="28"/>
        </w:rPr>
        <w:t xml:space="preserve">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методами доказательств и алгоритмов решения; умение их применять, проводить доказательные рассу</w:t>
      </w:r>
      <w:r>
        <w:rPr>
          <w:szCs w:val="28"/>
        </w:rPr>
        <w:t xml:space="preserve">ждения в ходе решения задач;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</w:t>
      </w:r>
      <w:r>
        <w:rPr>
          <w:szCs w:val="28"/>
        </w:rPr>
        <w:t xml:space="preserve">ения и иллюстрации решения уравнений и неравенств;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сформированность представлений об основных понятиях, идеях и методах математического анализа;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основными понятиями о плоских и пространственных геометрических фигурах, их основных свойствах; сфор</w:t>
      </w:r>
      <w:r>
        <w:rPr>
          <w:szCs w:val="28"/>
        </w:rPr>
        <w:t xml:space="preserve">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представлений о</w:t>
      </w:r>
      <w:r>
        <w:rPr>
          <w:szCs w:val="28"/>
        </w:rPr>
        <w:t xml:space="preserve">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</w:t>
      </w:r>
      <w:r>
        <w:rPr>
          <w:szCs w:val="28"/>
        </w:rPr>
        <w:t xml:space="preserve">и основные характеристики случайных величин;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навыками использования готовых компьютерных программ при решении задач.</w:t>
      </w:r>
    </w:p>
    <w:p w:rsidR="003A7DA6" w:rsidRDefault="008D7A70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ООП СОО ЧОУ «Средняя общеобразовательная школа №  1 г. Челябинска» требования к результатам учебного предмета «Математика» кон</w:t>
      </w:r>
      <w:r>
        <w:rPr>
          <w:sz w:val="28"/>
          <w:szCs w:val="28"/>
        </w:rPr>
        <w:t xml:space="preserve">кретизированы с учетом </w:t>
      </w:r>
      <w:r>
        <w:rPr>
          <w:sz w:val="28"/>
          <w:szCs w:val="28"/>
        </w:rPr>
        <w:t>Федеральной рабочей</w:t>
      </w:r>
      <w:r>
        <w:rPr>
          <w:sz w:val="28"/>
          <w:szCs w:val="28"/>
        </w:rPr>
        <w:t xml:space="preserve"> программы среднего общего образования и распределены по разделам.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Перечень планируемых результатов (проблемно-функциональных результатов) изучения учебного предмета «Математика» 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на уровне среднего общего образов</w:t>
      </w:r>
      <w:r>
        <w:rPr>
          <w:rFonts w:eastAsiaTheme="minorEastAsia"/>
          <w:i/>
          <w:sz w:val="28"/>
          <w:szCs w:val="28"/>
        </w:rPr>
        <w:t>ания</w:t>
      </w: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Раздел 1.Элементы теории множеств и математической логики</w:t>
      </w:r>
    </w:p>
    <w:p w:rsidR="003A7DA6" w:rsidRDefault="008D7A70">
      <w:pPr>
        <w:tabs>
          <w:tab w:val="left" w:pos="362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на базовом уровне</w:t>
      </w:r>
      <w:r>
        <w:rPr>
          <w:rStyle w:val="aff0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утверждение, отрицание утверждения, истинные и ложны</w:t>
      </w:r>
      <w:r>
        <w:rPr>
          <w:rFonts w:ascii="Times New Roman" w:hAnsi="Times New Roman" w:cs="Times New Roman"/>
          <w:sz w:val="28"/>
          <w:szCs w:val="28"/>
        </w:rPr>
        <w:t>е утверждения, причина, следствие, частный случай общего утверждения, контрпример;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на числовой прямой подмножество числового множества, заданное просте</w:t>
      </w:r>
      <w:r>
        <w:rPr>
          <w:rFonts w:ascii="Times New Roman" w:hAnsi="Times New Roman" w:cs="Times New Roman"/>
          <w:sz w:val="28"/>
          <w:szCs w:val="28"/>
        </w:rPr>
        <w:t>йшими условиями;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ложные утверждения, ошибки в рассуждениях, в том числе с использованием контрпримеров.</w:t>
      </w:r>
    </w:p>
    <w:p w:rsidR="003A7DA6" w:rsidRDefault="008D7A70">
      <w:pPr>
        <w:tabs>
          <w:tab w:val="left" w:pos="3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числовые множества на координатной прямой для описания реальных процессо</w:t>
      </w:r>
      <w:r>
        <w:rPr>
          <w:rFonts w:ascii="Times New Roman" w:hAnsi="Times New Roman" w:cs="Times New Roman"/>
          <w:sz w:val="28"/>
          <w:szCs w:val="28"/>
        </w:rPr>
        <w:t>в и явлений региона;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логические рассуждения в ситуациях повседневной жизни в условиях своего региона, города, поселка.</w:t>
      </w:r>
    </w:p>
    <w:p w:rsidR="003A7DA6" w:rsidRDefault="008D7A70">
      <w:pPr>
        <w:pStyle w:val="afffc"/>
        <w:tabs>
          <w:tab w:val="left" w:pos="362"/>
        </w:tabs>
        <w:spacing w:after="0" w:line="240" w:lineRule="auto"/>
        <w:ind w:firstLine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 w:rsidP="008D7A70">
      <w:pPr>
        <w:numPr>
          <w:ilvl w:val="0"/>
          <w:numId w:val="19"/>
        </w:numPr>
        <w:tabs>
          <w:tab w:val="left" w:pos="362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оперировать</w:t>
      </w:r>
      <w:r>
        <w:rPr>
          <w:rStyle w:val="aff0"/>
          <w:i/>
          <w:iCs/>
          <w:sz w:val="28"/>
          <w:szCs w:val="28"/>
        </w:rPr>
        <w:footnoteReference w:id="14"/>
      </w:r>
      <w:r>
        <w:rPr>
          <w:i/>
          <w:iCs/>
          <w:sz w:val="28"/>
          <w:szCs w:val="28"/>
        </w:rPr>
        <w:t xml:space="preserve"> понятиями: конечное множество, элемент множества, под</w:t>
      </w:r>
      <w:r>
        <w:rPr>
          <w:i/>
          <w:iCs/>
          <w:sz w:val="28"/>
          <w:szCs w:val="28"/>
        </w:rPr>
        <w:t>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</w:r>
    </w:p>
    <w:p w:rsidR="003A7DA6" w:rsidRDefault="008D7A70" w:rsidP="008D7A70">
      <w:pPr>
        <w:numPr>
          <w:ilvl w:val="0"/>
          <w:numId w:val="19"/>
        </w:numPr>
        <w:tabs>
          <w:tab w:val="left" w:pos="362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оперировать понятиями: утверждение, отри</w:t>
      </w:r>
      <w:r>
        <w:rPr>
          <w:i/>
          <w:iCs/>
          <w:sz w:val="28"/>
          <w:szCs w:val="28"/>
        </w:rPr>
        <w:t>цание утверждения, истинные и ложные утверждения, причина, следствие, частный случай общего утверждения, контрпример;</w:t>
      </w:r>
    </w:p>
    <w:p w:rsidR="003A7DA6" w:rsidRDefault="008D7A70" w:rsidP="008D7A70">
      <w:pPr>
        <w:numPr>
          <w:ilvl w:val="0"/>
          <w:numId w:val="19"/>
        </w:numPr>
        <w:tabs>
          <w:tab w:val="left" w:pos="362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проверять принадлежность элемента множеству;</w:t>
      </w:r>
    </w:p>
    <w:p w:rsidR="003A7DA6" w:rsidRDefault="008D7A70" w:rsidP="008D7A70">
      <w:pPr>
        <w:numPr>
          <w:ilvl w:val="0"/>
          <w:numId w:val="19"/>
        </w:numPr>
        <w:tabs>
          <w:tab w:val="left" w:pos="362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находить пересечение и объединение множеств, в том числе представленных графически на числово</w:t>
      </w:r>
      <w:r>
        <w:rPr>
          <w:i/>
          <w:iCs/>
          <w:sz w:val="28"/>
          <w:szCs w:val="28"/>
        </w:rPr>
        <w:t>й прямой и на координатной плоскости;</w:t>
      </w:r>
    </w:p>
    <w:p w:rsidR="003A7DA6" w:rsidRDefault="008D7A70" w:rsidP="008D7A70">
      <w:pPr>
        <w:numPr>
          <w:ilvl w:val="0"/>
          <w:numId w:val="19"/>
        </w:numPr>
        <w:tabs>
          <w:tab w:val="left" w:pos="362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проводить доказательные рассуждения для обоснования истинности утверждений.</w:t>
      </w:r>
    </w:p>
    <w:p w:rsidR="003A7DA6" w:rsidRDefault="008D7A70">
      <w:pPr>
        <w:tabs>
          <w:tab w:val="left" w:pos="362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повседневной жизни и при изучении других предметов: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 в условиях </w:t>
      </w:r>
      <w:r>
        <w:rPr>
          <w:b/>
          <w:i/>
          <w:sz w:val="28"/>
          <w:szCs w:val="28"/>
        </w:rPr>
        <w:t xml:space="preserve">своего региона, города, поселка; 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проводить доказательные рассуждения в ситуациях повседневной жизни</w:t>
      </w:r>
      <w:r>
        <w:rPr>
          <w:b/>
          <w:i/>
          <w:sz w:val="28"/>
          <w:szCs w:val="28"/>
        </w:rPr>
        <w:t xml:space="preserve"> в условиях региона,</w:t>
      </w:r>
      <w:r>
        <w:rPr>
          <w:b/>
          <w:i/>
          <w:sz w:val="28"/>
          <w:szCs w:val="28"/>
        </w:rPr>
        <w:t xml:space="preserve"> города, поселка при решении задач из других предметов</w:t>
      </w:r>
      <w:r>
        <w:rPr>
          <w:i/>
          <w:sz w:val="28"/>
          <w:szCs w:val="28"/>
        </w:rPr>
        <w:t>.</w:t>
      </w:r>
    </w:p>
    <w:p w:rsidR="003A7DA6" w:rsidRDefault="003A7DA6">
      <w:pPr>
        <w:tabs>
          <w:tab w:val="left" w:pos="362"/>
        </w:tabs>
        <w:spacing w:after="0" w:line="240" w:lineRule="auto"/>
        <w:ind w:left="426"/>
        <w:contextualSpacing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Числа и выражения</w:t>
      </w:r>
    </w:p>
    <w:p w:rsidR="003A7DA6" w:rsidRDefault="008D7A70">
      <w:pPr>
        <w:tabs>
          <w:tab w:val="left" w:pos="362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целое число, делимость чисел, обыкновенная дробь, десятичная дробь, рациональное число, пр</w:t>
      </w:r>
      <w:r>
        <w:rPr>
          <w:rFonts w:ascii="Times New Roman" w:hAnsi="Times New Roman" w:cs="Times New Roman"/>
          <w:sz w:val="28"/>
          <w:szCs w:val="28"/>
        </w:rPr>
        <w:t xml:space="preserve">иближённое значение числа, часть, доля, отношение, процент, повышение и понижение на заданное число процентов, масштаб;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</w:t>
      </w:r>
      <w:r>
        <w:rPr>
          <w:rFonts w:ascii="Times New Roman" w:hAnsi="Times New Roman" w:cs="Times New Roman"/>
          <w:sz w:val="28"/>
          <w:szCs w:val="28"/>
        </w:rPr>
        <w:t>очкой на тригонометрической окружности, синус, косинус, тангенс и котангенс углов, имеющих произвольную величину;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выполнять арифметические действия с целыми и рациональными числами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несложные преобразования числовых выражений, содержащих степени </w:t>
      </w:r>
      <w:r>
        <w:rPr>
          <w:rFonts w:ascii="Times New Roman" w:hAnsi="Times New Roman" w:cs="Times New Roman"/>
          <w:sz w:val="28"/>
          <w:szCs w:val="28"/>
        </w:rPr>
        <w:t>чисел, либо корни из чисел, либо логарифмы чисел;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рациональные числа между собой;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изображать т</w:t>
      </w:r>
      <w:r>
        <w:rPr>
          <w:rFonts w:ascii="Times New Roman" w:hAnsi="Times New Roman" w:cs="Times New Roman"/>
          <w:sz w:val="28"/>
          <w:szCs w:val="28"/>
        </w:rPr>
        <w:t>очками на числовой прямой целые и рациональные числа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изображать точками на числовой прямой целые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выполнять несложные преобразования целых и дробно-рациональных буквенны</w:t>
      </w:r>
      <w:r>
        <w:rPr>
          <w:rFonts w:ascii="Times New Roman" w:hAnsi="Times New Roman" w:cs="Times New Roman"/>
          <w:sz w:val="28"/>
          <w:szCs w:val="28"/>
        </w:rPr>
        <w:t>х выражений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в простейших случаях из равенства одну переменную через другие;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изображать схематически угол, величина 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выражена в градусах;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оценивать знаки синуса, косинуса, тангенса, котангенса конкретных углов. </w:t>
      </w:r>
    </w:p>
    <w:p w:rsidR="003A7DA6" w:rsidRDefault="008D7A70">
      <w:pPr>
        <w:tabs>
          <w:tab w:val="left" w:pos="362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учебных предметов: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f9"/>
          <w:rFonts w:ascii="Times New Roman" w:hAnsi="Times New Roman" w:cs="Times New Roman"/>
          <w:sz w:val="28"/>
          <w:szCs w:val="28"/>
        </w:rPr>
        <w:t xml:space="preserve">выполнять вычисления при решении задач </w:t>
      </w:r>
      <w:r>
        <w:rPr>
          <w:rStyle w:val="af9"/>
          <w:rFonts w:ascii="Times New Roman" w:hAnsi="Times New Roman" w:cs="Times New Roman"/>
          <w:sz w:val="28"/>
          <w:szCs w:val="28"/>
          <w:lang w:eastAsia="ru-RU"/>
        </w:rPr>
        <w:t>практического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практические расчеты с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использованием при необходимости справочных материалов и вычислительных устройств;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методы округления, приближения и прикидки при реше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нии практических задач повседневной жизни.</w:t>
      </w:r>
    </w:p>
    <w:p w:rsidR="003A7DA6" w:rsidRDefault="003A7DA6">
      <w:pPr>
        <w:tabs>
          <w:tab w:val="left" w:pos="362"/>
        </w:tabs>
        <w:spacing w:after="0" w:line="240" w:lineRule="auto"/>
        <w:ind w:firstLine="426"/>
        <w:rPr>
          <w:b/>
          <w:sz w:val="28"/>
          <w:szCs w:val="28"/>
        </w:rPr>
      </w:pPr>
    </w:p>
    <w:p w:rsidR="003A7DA6" w:rsidRDefault="008D7A70">
      <w:pPr>
        <w:tabs>
          <w:tab w:val="left" w:pos="362"/>
        </w:tabs>
        <w:spacing w:after="0" w:line="240" w:lineRule="auto"/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</w:t>
      </w:r>
      <w:r>
        <w:rPr>
          <w:rFonts w:ascii="Times New Roman" w:hAnsi="Times New Roman" w:cs="Times New Roman"/>
          <w:i/>
          <w:sz w:val="28"/>
          <w:szCs w:val="28"/>
        </w:rPr>
        <w:t>сть, доля, отношение, процент, повышение и понижение на заданное число процентов, масштаб;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приводить примеры чисел с заданными свойствами делимости;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оперировать понятиями: логарифм числа, тригонометрическая окружность, радианная и градусная мера угла, вели</w:t>
      </w:r>
      <w:r>
        <w:rPr>
          <w:rFonts w:ascii="Times New Roman" w:hAnsi="Times New Roman" w:cs="Times New Roman"/>
          <w:i/>
          <w:sz w:val="28"/>
          <w:szCs w:val="28"/>
        </w:rPr>
        <w:t xml:space="preserve">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 и π;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выполнять арифметические действия, сочетая устные и письменные приемы, применяя при необходимости вычислите</w:t>
      </w:r>
      <w:r>
        <w:rPr>
          <w:rFonts w:ascii="Times New Roman" w:hAnsi="Times New Roman" w:cs="Times New Roman"/>
          <w:i/>
          <w:sz w:val="28"/>
          <w:szCs w:val="28"/>
        </w:rPr>
        <w:t xml:space="preserve">льные устройства;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пользоваться оценкой и прикидкой при практических расчетах;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проводить по известным формул</w:t>
      </w:r>
      <w:r>
        <w:rPr>
          <w:rFonts w:ascii="Times New Roman" w:hAnsi="Times New Roman" w:cs="Times New Roman"/>
          <w:i/>
          <w:sz w:val="28"/>
          <w:szCs w:val="28"/>
        </w:rPr>
        <w:t>ам и правилам преобразования буквенных выражений, включающих степени, корни, логарифмы и тригонометрические функции;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находить значения числовых и буквенных выражений, осуществляя необходимые подстановки и преобразования;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изображать схематически угол, велич</w:t>
      </w:r>
      <w:r>
        <w:rPr>
          <w:sz w:val="28"/>
          <w:szCs w:val="28"/>
        </w:rPr>
        <w:t xml:space="preserve">ина которого выражена в градусах или радианах; 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использовать при решении задач табличные значения тригонометрических функций углов;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выполнять перевод величины угла из радианной меры в градусную и обратно.</w:t>
      </w:r>
    </w:p>
    <w:p w:rsidR="003A7DA6" w:rsidRDefault="008D7A70">
      <w:pPr>
        <w:tabs>
          <w:tab w:val="left" w:pos="362"/>
          <w:tab w:val="left" w:pos="45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повседневной жизни и при изучении других учебных </w:t>
      </w:r>
      <w:r>
        <w:rPr>
          <w:sz w:val="28"/>
          <w:szCs w:val="28"/>
        </w:rPr>
        <w:t>предметов: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  <w:tab w:val="left" w:pos="45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действия с числовыми данными при решении задач практического характера, необходимые в реальной жизни в условиях своего региона, города, поселка и задач из различных областей знаний, используя при необходимости справочные материалы и </w:t>
      </w:r>
      <w:r>
        <w:rPr>
          <w:rFonts w:ascii="Times New Roman" w:hAnsi="Times New Roman" w:cs="Times New Roman"/>
          <w:sz w:val="28"/>
          <w:szCs w:val="28"/>
        </w:rPr>
        <w:t>вычислительные устройства;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  <w:tab w:val="left" w:pos="45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оценивать, сравнивать и использовать при решении практических задач числовые значения реальных величин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своего региона, города, поселка и задач из различных областей знаний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конкретные числовые характеристики объектов о</w:t>
      </w:r>
      <w:r>
        <w:rPr>
          <w:rFonts w:ascii="Times New Roman" w:hAnsi="Times New Roman" w:cs="Times New Roman"/>
          <w:sz w:val="28"/>
          <w:szCs w:val="28"/>
          <w:lang w:eastAsia="ru-RU"/>
        </w:rPr>
        <w:t>кружающего мира.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Раздел 3. Уравнения и неравенства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решать линейные уравнения и неравенства, квадратные уравнения;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решать логарифмические уравнения вида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log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bx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=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простейшие неравенства вида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log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 w:eastAsia="ru-RU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x</w:t>
      </w:r>
      <w:r>
        <w:rPr>
          <w:rFonts w:ascii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d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решать показательные уравнения, вида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 w:eastAsia="ru-RU"/>
        </w:rPr>
        <w:t>bx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eastAsia="ru-RU"/>
        </w:rPr>
        <w:t>+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 w:eastAsia="ru-RU"/>
        </w:rPr>
        <w:t>c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(где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можно представить в виде степени с основанием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и простейшие неравенства вида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 w:eastAsia="ru-RU"/>
        </w:rPr>
        <w:t>x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&lt;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(где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можно представить в виде степени с основанием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приводить несколько примеров корней простейшего тригонометрического уравнения вида: sin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s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tg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ctg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табличное значение соответствующей тригонометрической функции.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предметов: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составл</w:t>
      </w:r>
      <w:r>
        <w:rPr>
          <w:rFonts w:ascii="Times New Roman" w:hAnsi="Times New Roman" w:cs="Times New Roman"/>
          <w:b/>
          <w:i/>
          <w:sz w:val="28"/>
          <w:szCs w:val="28"/>
        </w:rPr>
        <w:t>ять и решать уравнения и системы уравнений при решении несложных практических задач в условиях своего региона, города, поселка.</w:t>
      </w:r>
    </w:p>
    <w:p w:rsidR="003A7DA6" w:rsidRDefault="008D7A70">
      <w:pPr>
        <w:pStyle w:val="afffc"/>
        <w:tabs>
          <w:tab w:val="left" w:pos="317"/>
        </w:tabs>
        <w:spacing w:after="0" w:line="240" w:lineRule="auto"/>
        <w:ind w:firstLine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решать рациональные, показательные и логарифмические уравнения и </w:t>
      </w:r>
      <w:r>
        <w:rPr>
          <w:rFonts w:ascii="Times New Roman" w:hAnsi="Times New Roman" w:cs="Times New Roman"/>
          <w:i/>
          <w:iCs/>
          <w:sz w:val="28"/>
          <w:szCs w:val="28"/>
        </w:rPr>
        <w:t>неравенства, простейшие иррациональные и тригонометрические уравнения, неравенства и их системы;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использовать метод интервалов д</w:t>
      </w:r>
      <w:r>
        <w:rPr>
          <w:rFonts w:ascii="Times New Roman" w:hAnsi="Times New Roman" w:cs="Times New Roman"/>
          <w:i/>
          <w:iCs/>
          <w:sz w:val="28"/>
          <w:szCs w:val="28"/>
        </w:rPr>
        <w:t>ля решения неравенств;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использовать графический метод для приближенного решения уравнений и неравенств;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выполнять отбор корней уравнений или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решений неравенств в соответствии с дополнительными условиями и ограничениями.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учебных предметов: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b/>
          <w:i/>
          <w:sz w:val="28"/>
          <w:szCs w:val="28"/>
        </w:rPr>
        <w:t>овать уравнения и неравенства для построения и исследования простейших математических моделей реальных ситуаций или прикладных задач в условиях своего региона, города, поселка;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уметь интерпретировать полученный при решении уравнения, неравенства или систем</w:t>
      </w:r>
      <w:r>
        <w:rPr>
          <w:rFonts w:ascii="Times New Roman" w:hAnsi="Times New Roman" w:cs="Times New Roman"/>
          <w:b/>
          <w:i/>
          <w:sz w:val="28"/>
          <w:szCs w:val="28"/>
        </w:rPr>
        <w:t>ы результат, оценивать его правдоподобие в контексте заданной реальной ситуации или прикладной задачи в условиях своего региона, города, поселка.</w:t>
      </w: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Функции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зависимость</w:t>
      </w:r>
      <w:r>
        <w:rPr>
          <w:rFonts w:ascii="Times New Roman" w:hAnsi="Times New Roman" w:cs="Times New Roman"/>
          <w:sz w:val="28"/>
          <w:szCs w:val="28"/>
        </w:rPr>
        <w:t xml:space="preserve">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</w:t>
      </w:r>
      <w:r>
        <w:rPr>
          <w:rFonts w:ascii="Times New Roman" w:hAnsi="Times New Roman" w:cs="Times New Roman"/>
          <w:sz w:val="28"/>
          <w:szCs w:val="28"/>
        </w:rPr>
        <w:t xml:space="preserve"> и наименьшее значение функции на числовом промежутке, периодическая функция, период;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соотносить графики элементарных функций: прямой и обратной пропорциональности, ли</w:t>
      </w:r>
      <w:r>
        <w:rPr>
          <w:rFonts w:ascii="Times New Roman" w:hAnsi="Times New Roman" w:cs="Times New Roman"/>
          <w:sz w:val="28"/>
          <w:szCs w:val="28"/>
          <w:lang w:eastAsia="ru-RU"/>
        </w:rPr>
        <w:t>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по графику приближённо значения функции в заданных точках;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 графику свойства функции (нули, промежутки знакопо</w:t>
      </w:r>
      <w:r>
        <w:rPr>
          <w:rFonts w:ascii="Times New Roman" w:hAnsi="Times New Roman" w:cs="Times New Roman"/>
          <w:sz w:val="28"/>
          <w:szCs w:val="28"/>
        </w:rPr>
        <w:t>стоянства, промежутки монотонности, наибольшие и наименьшие значения и т.п.);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 т.д</w:t>
      </w:r>
      <w:r>
        <w:rPr>
          <w:rFonts w:ascii="Times New Roman" w:hAnsi="Times New Roman" w:cs="Times New Roman"/>
          <w:sz w:val="28"/>
          <w:szCs w:val="28"/>
          <w:lang w:eastAsia="ru-RU"/>
        </w:rPr>
        <w:t>.).</w:t>
      </w:r>
    </w:p>
    <w:p w:rsidR="003A7DA6" w:rsidRDefault="008D7A70">
      <w:pPr>
        <w:tabs>
          <w:tab w:val="left" w:pos="31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пов</w:t>
      </w:r>
      <w:r>
        <w:rPr>
          <w:sz w:val="28"/>
          <w:szCs w:val="28"/>
        </w:rPr>
        <w:t>седневной жизни и при изучении других предметов: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условиях своего региона, города,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поселка;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интерпретировать свойства в контексте конкретной практической ситуации в условиях своего региона, города, поселка.</w:t>
      </w:r>
    </w:p>
    <w:p w:rsidR="003A7DA6" w:rsidRDefault="008D7A70">
      <w:pPr>
        <w:pStyle w:val="afffc"/>
        <w:tabs>
          <w:tab w:val="left" w:pos="317"/>
        </w:tabs>
        <w:spacing w:after="0" w:line="240" w:lineRule="auto"/>
        <w:ind w:firstLine="42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зависимость величин, функция, аргумент и значен</w:t>
      </w:r>
      <w:r>
        <w:rPr>
          <w:rFonts w:ascii="Times New Roman" w:hAnsi="Times New Roman" w:cs="Times New Roman"/>
          <w:i/>
          <w:iCs/>
          <w:sz w:val="28"/>
          <w:szCs w:val="28"/>
        </w:rPr>
        <w:t>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</w:t>
      </w:r>
      <w:r>
        <w:rPr>
          <w:rFonts w:ascii="Times New Roman" w:hAnsi="Times New Roman" w:cs="Times New Roman"/>
          <w:i/>
          <w:iCs/>
          <w:sz w:val="28"/>
          <w:szCs w:val="28"/>
        </w:rPr>
        <w:t>словом промежутке, периодическая функция, период, четная и нечетная функции;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3A7DA6" w:rsidRDefault="008D7A70" w:rsidP="008D7A70">
      <w:pPr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3A7DA6" w:rsidRDefault="008D7A70" w:rsidP="008D7A70">
      <w:pPr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строить графики изученных функций;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</w:t>
      </w:r>
      <w:r>
        <w:rPr>
          <w:rFonts w:ascii="Times New Roman" w:hAnsi="Times New Roman" w:cs="Times New Roman"/>
          <w:i/>
          <w:iCs/>
          <w:sz w:val="28"/>
          <w:szCs w:val="28"/>
        </w:rPr>
        <w:t>еньшие значения;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решать уравнения, простейшие системы уравне</w:t>
      </w:r>
      <w:r>
        <w:rPr>
          <w:rFonts w:ascii="Times New Roman" w:hAnsi="Times New Roman" w:cs="Times New Roman"/>
          <w:i/>
          <w:iCs/>
          <w:sz w:val="28"/>
          <w:szCs w:val="28"/>
        </w:rPr>
        <w:t>ний, используя свойства функций и их графиков.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учебных предметов: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определять по графикам и использовать для решения прикладных задач свойства реальных процессов и зависимостей (наибольшие и наименьшие значения, пр</w:t>
      </w:r>
      <w:r>
        <w:rPr>
          <w:sz w:val="28"/>
          <w:szCs w:val="28"/>
        </w:rPr>
        <w:t xml:space="preserve">омежутки возрастания и убывания функции, промежутки знакопостоянства, асимптоты, период и т.п.) </w:t>
      </w:r>
      <w:r>
        <w:rPr>
          <w:rFonts w:eastAsia="Calibri"/>
          <w:b/>
          <w:sz w:val="28"/>
          <w:szCs w:val="28"/>
        </w:rPr>
        <w:t>в условиях своего региона, города, поселка</w:t>
      </w:r>
      <w:r>
        <w:rPr>
          <w:b/>
          <w:sz w:val="28"/>
          <w:szCs w:val="28"/>
        </w:rPr>
        <w:t xml:space="preserve">; 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интерпретировать свойства в контексте конкретной практической ситуации </w:t>
      </w:r>
      <w:r>
        <w:rPr>
          <w:rFonts w:eastAsia="Calibri"/>
          <w:b/>
          <w:sz w:val="28"/>
          <w:szCs w:val="28"/>
        </w:rPr>
        <w:t>в условиях своего региона, города, поселка</w:t>
      </w:r>
      <w:r>
        <w:rPr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определять по графикам простейшие характеристики периодических процессов в биологии, экономике, музыке, радиосвязи и др. (амплитуда, период и т.п.) </w:t>
      </w:r>
      <w:r>
        <w:rPr>
          <w:rFonts w:eastAsia="Calibri"/>
          <w:b/>
          <w:sz w:val="28"/>
          <w:szCs w:val="28"/>
        </w:rPr>
        <w:t>в условиях своего региона, города, поселка.</w:t>
      </w:r>
    </w:p>
    <w:p w:rsidR="003A7DA6" w:rsidRDefault="003A7DA6">
      <w:pPr>
        <w:spacing w:after="0" w:line="240" w:lineRule="auto"/>
        <w:ind w:firstLine="426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Элементы математического анализа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</w:t>
      </w:r>
      <w:r>
        <w:rPr>
          <w:bCs/>
          <w:sz w:val="28"/>
          <w:szCs w:val="28"/>
        </w:rPr>
        <w:t>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оперировать на базовом уровне понятиями: производная функции в точке, касательная к графику функции, производная функции;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– с другой.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соотносить графики реальных процессов и зависимостей с их описаниями, вклю</w:t>
      </w:r>
      <w:r>
        <w:rPr>
          <w:rFonts w:ascii="Times New Roman" w:hAnsi="Times New Roman" w:cs="Times New Roman"/>
          <w:sz w:val="28"/>
          <w:szCs w:val="28"/>
        </w:rPr>
        <w:t>чающими характеристики скорости изменения (быстрый рост, плавное понижение и т.п.);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графики реальных процессов для решения несложных прикладных задач, в том числе определяя по графику скорость хода процесса.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</w:t>
      </w:r>
      <w:r>
        <w:rPr>
          <w:bCs/>
          <w:iCs/>
          <w:sz w:val="28"/>
          <w:szCs w:val="28"/>
        </w:rPr>
        <w:t>ит возможность научиться: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оперировать понятиями: производная функции в точке, касательная к графику функции, производная функции;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вычислять производную одночлена, многочлена, квадратного корня, производную суммы функций;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вычислять производные элементарных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функций и их комбинаций, используя справочные материалы; 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</w:t>
      </w:r>
      <w:r>
        <w:rPr>
          <w:rFonts w:ascii="Times New Roman" w:hAnsi="Times New Roman" w:cs="Times New Roman"/>
          <w:i/>
          <w:iCs/>
          <w:sz w:val="28"/>
          <w:szCs w:val="28"/>
        </w:rPr>
        <w:t>атематического анализа.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учебных предметов: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решать прикладные задачи из биологии, физики, химии, экономики и других предметов, связанные с исследованием характеристик реальных процессов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условиях своего региона, г</w:t>
      </w:r>
      <w:r>
        <w:rPr>
          <w:rFonts w:ascii="Times New Roman" w:hAnsi="Times New Roman" w:cs="Times New Roman"/>
          <w:b/>
          <w:i/>
          <w:sz w:val="28"/>
          <w:szCs w:val="28"/>
        </w:rPr>
        <w:t>орода, поселка, нахождением наибольших и наименьших значений, скорости и ускорения и т.п.;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 полученные результаты.</w:t>
      </w:r>
    </w:p>
    <w:p w:rsidR="003A7DA6" w:rsidRDefault="003A7DA6">
      <w:pPr>
        <w:spacing w:after="0" w:line="240" w:lineRule="auto"/>
        <w:ind w:firstLine="426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rPr>
          <w:b/>
          <w:bCs/>
        </w:rPr>
      </w:pPr>
      <w:r>
        <w:rPr>
          <w:b/>
          <w:bCs/>
          <w:sz w:val="28"/>
          <w:szCs w:val="28"/>
        </w:rPr>
        <w:t>Раздел 6. Статистика и теория вероятностей, логика и комбинаторика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оперировать на </w:t>
      </w:r>
      <w:r>
        <w:rPr>
          <w:szCs w:val="28"/>
        </w:rPr>
        <w:t>базовом уровне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3A7DA6" w:rsidRDefault="008D7A70" w:rsidP="008D7A70">
      <w:pPr>
        <w:pStyle w:val="afffc"/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оперировать на базовом уровне понятиями: частота и вероятность события, случайный выбор, опыты с равновозможными </w:t>
      </w:r>
      <w:r>
        <w:rPr>
          <w:rFonts w:ascii="Times New Roman" w:hAnsi="Times New Roman" w:cs="Times New Roman"/>
          <w:sz w:val="28"/>
          <w:szCs w:val="28"/>
        </w:rPr>
        <w:t>элементарными событиями;</w:t>
      </w:r>
    </w:p>
    <w:p w:rsidR="003A7DA6" w:rsidRDefault="008D7A70" w:rsidP="008D7A70">
      <w:pPr>
        <w:numPr>
          <w:ilvl w:val="0"/>
          <w:numId w:val="21"/>
        </w:numPr>
        <w:tabs>
          <w:tab w:val="left" w:pos="317"/>
        </w:tabs>
        <w:spacing w:after="0" w:line="240" w:lineRule="auto"/>
        <w:ind w:left="0" w:firstLine="39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вычислять вероятности событий на основе подсчета числа исходов. </w:t>
      </w:r>
    </w:p>
    <w:p w:rsidR="003A7DA6" w:rsidRDefault="008D7A70">
      <w:pPr>
        <w:tabs>
          <w:tab w:val="left" w:pos="31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и сравнивать в простых случаях вероятности событий в реальной жизни в условиях своего региона, города,</w:t>
      </w:r>
      <w:r>
        <w:rPr>
          <w:rFonts w:ascii="Times New Roman" w:hAnsi="Times New Roman" w:cs="Times New Roman"/>
          <w:sz w:val="28"/>
          <w:szCs w:val="28"/>
        </w:rPr>
        <w:t xml:space="preserve"> поселка;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читать, сопоставлять, сравнивать, интерпретировать в простых случаях реальные данные региона, представленные в виде таблиц, диаграмм, графиков.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иметь представление о дискретных и непрер</w:t>
      </w:r>
      <w:r>
        <w:rPr>
          <w:i/>
          <w:iCs/>
          <w:sz w:val="28"/>
          <w:szCs w:val="28"/>
        </w:rPr>
        <w:t xml:space="preserve">ывных случайных величинах и распределениях, о независимости случайных величин; 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иметь представление о математическом ожидании и дисперсии случайных величин;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иметь представление о нормальном распределении и примерах нормально распределенных случайных величи</w:t>
      </w:r>
      <w:r>
        <w:rPr>
          <w:i/>
          <w:iCs/>
          <w:sz w:val="28"/>
          <w:szCs w:val="28"/>
        </w:rPr>
        <w:t>н;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понимать суть закона больших чисел и выборочного метода измерения вероятностей;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об условной вероятности и о полной вероятности, применять их в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 важных частных видах распределений и применять их в 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ешении задач; 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иметь представление о корреляции случайных величин, о линейной регрессии.</w:t>
      </w:r>
    </w:p>
    <w:p w:rsidR="003A7DA6" w:rsidRDefault="008D7A70">
      <w:pPr>
        <w:tabs>
          <w:tab w:val="left" w:pos="31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вычислять или оценивать вероятности событий в реальной жизни в условиях своего региона, города, поселка;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выбирать</w:t>
      </w:r>
      <w:r>
        <w:rPr>
          <w:sz w:val="28"/>
          <w:szCs w:val="28"/>
        </w:rPr>
        <w:t xml:space="preserve"> подходящие методы представления и обработки данных;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региона, города, поселка в чрезвычайных ситуациях.</w:t>
      </w:r>
    </w:p>
    <w:p w:rsidR="003A7DA6" w:rsidRDefault="003A7DA6">
      <w:pPr>
        <w:spacing w:after="0" w:line="240" w:lineRule="auto"/>
        <w:ind w:firstLine="426"/>
        <w:rPr>
          <w:bCs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7. </w:t>
      </w:r>
      <w:r>
        <w:rPr>
          <w:b/>
          <w:bCs/>
          <w:sz w:val="28"/>
          <w:szCs w:val="28"/>
        </w:rPr>
        <w:t>Текстовые задачи</w:t>
      </w:r>
    </w:p>
    <w:p w:rsidR="003A7DA6" w:rsidRDefault="008D7A70">
      <w:pPr>
        <w:tabs>
          <w:tab w:val="left" w:pos="317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несложные текстовые задачи разных типов;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понимать и использовать для решения задачи инф</w:t>
      </w:r>
      <w:r>
        <w:rPr>
          <w:sz w:val="28"/>
          <w:szCs w:val="28"/>
        </w:rPr>
        <w:t>ормацию, представленную в виде текстовой и символьной записи, схем, таблиц, диаграмм, графиков, рисунков;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действовать по алгоритму, содержащемуся в условии задачи;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использовать логические рассуждения при решении задачи;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работать с избыточными условиями, вы</w:t>
      </w:r>
      <w:r>
        <w:rPr>
          <w:sz w:val="28"/>
          <w:szCs w:val="28"/>
        </w:rPr>
        <w:t>бирая из всей информации, данные, необходимые для решения задачи;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анализировать и интерпретировать полученные решения в контексте условия</w:t>
      </w:r>
      <w:r>
        <w:rPr>
          <w:sz w:val="28"/>
          <w:szCs w:val="28"/>
        </w:rPr>
        <w:t xml:space="preserve"> задачи, выбирать решения, не противоречащие контексту;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на расчет стоимости покупок, услуг, поездок и т.п.;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несложные задачи, связанные с долевым участием во владении фирмой, предприятием, недвижимостью;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решать задачи на простые процен</w:t>
      </w:r>
      <w:r>
        <w:rPr>
          <w:rFonts w:ascii="Times New Roman" w:hAnsi="Times New Roman" w:cs="Times New Roman"/>
          <w:sz w:val="28"/>
          <w:szCs w:val="28"/>
          <w:lang w:eastAsia="ru-RU"/>
        </w:rPr>
        <w:t>ты (системы скидок, комиссии) и на вычисление сложных процентов в различных схемах вкладов, кредитов и ипотек;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</w:t>
      </w:r>
      <w:r>
        <w:rPr>
          <w:rFonts w:ascii="Times New Roman" w:hAnsi="Times New Roman" w:cs="Times New Roman"/>
          <w:sz w:val="28"/>
          <w:szCs w:val="28"/>
          <w:lang w:eastAsia="ru-RU"/>
        </w:rPr>
        <w:t>о нашей эры и после), на движение денежных средств (приход/расход), на определение глубины/высоты и т.п.;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 и 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решать несложные практические задачи, возникающие в ситуациях повседневной жизни </w:t>
      </w:r>
      <w:r>
        <w:rPr>
          <w:rFonts w:ascii="Times New Roman" w:hAnsi="Times New Roman" w:cs="Times New Roman"/>
          <w:b/>
          <w:i/>
          <w:sz w:val="28"/>
          <w:szCs w:val="28"/>
        </w:rPr>
        <w:t>в условиях своего региона, города, поселка.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решать </w:t>
      </w:r>
      <w:r>
        <w:rPr>
          <w:i/>
          <w:iCs/>
          <w:sz w:val="28"/>
          <w:szCs w:val="28"/>
        </w:rPr>
        <w:t>задачи разных типов, в том числе задачи повышенной трудности;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выбирать оптимальный метод решения задачи, рассматривая различные методы;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строить модель решения задачи, проводить доказательные рассуждения;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решать задачи, требующие перебора вариантов, проверк</w:t>
      </w:r>
      <w:r>
        <w:rPr>
          <w:i/>
          <w:iCs/>
          <w:sz w:val="28"/>
          <w:szCs w:val="28"/>
        </w:rPr>
        <w:t>и условий, выбора оптимального результата;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анализировать и интерпретировать результаты в контексте условия задачи, выбирать решения, не противоречащие контексту;  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переводить при решении задачи информацию из одной формы в другую, используя при необходимост</w:t>
      </w:r>
      <w:r>
        <w:rPr>
          <w:i/>
          <w:iCs/>
          <w:sz w:val="28"/>
          <w:szCs w:val="28"/>
        </w:rPr>
        <w:t>и схемы, таблицы, графики, диаграммы.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решать практические задачи и задачи из других предметов </w:t>
      </w:r>
      <w:r>
        <w:rPr>
          <w:rFonts w:eastAsia="Calibri"/>
          <w:b/>
          <w:i/>
          <w:sz w:val="28"/>
          <w:szCs w:val="28"/>
        </w:rPr>
        <w:t>вусловиях своего региона, города, поселка.</w:t>
      </w:r>
    </w:p>
    <w:p w:rsidR="003A7DA6" w:rsidRDefault="003A7DA6">
      <w:pPr>
        <w:spacing w:after="0" w:line="240" w:lineRule="auto"/>
        <w:ind w:firstLine="426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Раздел 8. Геометрия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изображать изучаемые фиг</w:t>
      </w:r>
      <w:r>
        <w:rPr>
          <w:rFonts w:ascii="Times New Roman" w:hAnsi="Times New Roman" w:cs="Times New Roman"/>
          <w:sz w:val="28"/>
          <w:szCs w:val="28"/>
          <w:lang w:eastAsia="ru-RU"/>
        </w:rPr>
        <w:t>уры от руки и с применением простых чертежных инструментов;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делать (выносные) плоские чертежи из рисунков простых объемных фигур: вид сверху, сбоку, снизу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извлекать информацию о пространственных геометрических фигурах, представленную на чертежах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рисунках;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применять теорему Пифагора при вычислении элементов стереометрических фигур;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распознавать основные виды тел вращения (конус, цилиндр, сфера и шар);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объемы и площади поверхностей простейших многогранников и тел вращения с применением формул.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соотносить абстрактные геометрические понятия и факты с реальными жизненными объектами и ситуациями </w:t>
      </w:r>
      <w:r>
        <w:rPr>
          <w:rFonts w:ascii="Times New Roman" w:hAnsi="Times New Roman" w:cs="Times New Roman"/>
          <w:b/>
          <w:i/>
          <w:sz w:val="28"/>
          <w:szCs w:val="28"/>
        </w:rPr>
        <w:t>в условия</w:t>
      </w:r>
      <w:r>
        <w:rPr>
          <w:rFonts w:ascii="Times New Roman" w:hAnsi="Times New Roman" w:cs="Times New Roman"/>
          <w:b/>
          <w:i/>
          <w:sz w:val="28"/>
          <w:szCs w:val="28"/>
        </w:rPr>
        <w:t>х своего региона, города, поселка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использовать свойства пространственных геометрических фигур для решения типовых задач практического содержания </w:t>
      </w:r>
      <w:r>
        <w:rPr>
          <w:rFonts w:ascii="Times New Roman" w:hAnsi="Times New Roman" w:cs="Times New Roman"/>
          <w:b/>
          <w:i/>
          <w:sz w:val="28"/>
          <w:szCs w:val="28"/>
        </w:rPr>
        <w:t>в условиях своего региона, города, поселка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соотносить площади поверхностей тел одинаковой формы различного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змера;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соотносить объемы сосудов одинаковой формы различного размера;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</w:t>
      </w:r>
      <w:r>
        <w:rPr>
          <w:bCs/>
          <w:iCs/>
          <w:sz w:val="28"/>
          <w:szCs w:val="28"/>
        </w:rPr>
        <w:t>ожность научиться: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решать задачи на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нахождение геометрических величин по образцам или алгоритмам;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извлекать, интерпретировать и преобразовывать информацию о г</w:t>
      </w:r>
      <w:r>
        <w:rPr>
          <w:rFonts w:ascii="Times New Roman" w:hAnsi="Times New Roman" w:cs="Times New Roman"/>
          <w:i/>
          <w:iCs/>
          <w:sz w:val="28"/>
          <w:szCs w:val="28"/>
        </w:rPr>
        <w:t>еометрических фигурах, представленную на чертежах;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описывать взаимное расположение прямых и плоскостей в пространстве;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формулировать свойства и признаки </w:t>
      </w:r>
      <w:r>
        <w:rPr>
          <w:rFonts w:ascii="Times New Roman" w:hAnsi="Times New Roman" w:cs="Times New Roman"/>
          <w:i/>
          <w:iCs/>
          <w:sz w:val="28"/>
          <w:szCs w:val="28"/>
        </w:rPr>
        <w:t>фигур;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доказывать геометрические утверждения;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находить объемы и площади поверхностей геометрических тел с применением формул;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вычислять расстояния и углы в прос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транстве.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использовать свойства геометрических фигур для решения задач практического характера и задач из других областей знанийв условиях своего региона, города, поселка.</w:t>
      </w:r>
    </w:p>
    <w:p w:rsidR="003A7DA6" w:rsidRDefault="003A7DA6">
      <w:pPr>
        <w:spacing w:after="0" w:line="240" w:lineRule="auto"/>
        <w:ind w:firstLine="426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9. Векторы и </w:t>
      </w:r>
      <w:r>
        <w:rPr>
          <w:b/>
          <w:sz w:val="28"/>
          <w:szCs w:val="28"/>
        </w:rPr>
        <w:t>координаты в пространстве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 w:rsidP="008D7A70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оперировать на базовом уровне понятием декартовы координаты в пространстве; </w:t>
      </w:r>
    </w:p>
    <w:p w:rsidR="003A7DA6" w:rsidRDefault="008D7A70" w:rsidP="008D7A70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находить координаты вершин куба и прямоугольного параллелепипеда.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на базовом уровне получит </w:t>
      </w:r>
      <w:r>
        <w:rPr>
          <w:bCs/>
          <w:iCs/>
          <w:sz w:val="28"/>
          <w:szCs w:val="28"/>
        </w:rPr>
        <w:t>возможность научиться: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находить расстояние между двумя т</w:t>
      </w:r>
      <w:r>
        <w:rPr>
          <w:i/>
          <w:sz w:val="28"/>
          <w:szCs w:val="28"/>
        </w:rPr>
        <w:t>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задавать плоскость уравнением в декартовой системе координат;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решать простейшие задачи введением вект</w:t>
      </w:r>
      <w:r>
        <w:rPr>
          <w:i/>
          <w:sz w:val="28"/>
          <w:szCs w:val="28"/>
        </w:rPr>
        <w:t>орного базиса.</w:t>
      </w:r>
    </w:p>
    <w:p w:rsidR="003A7DA6" w:rsidRDefault="003A7DA6">
      <w:pPr>
        <w:spacing w:after="0" w:line="240" w:lineRule="auto"/>
        <w:ind w:firstLine="426"/>
        <w:rPr>
          <w:bCs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10. </w:t>
      </w:r>
      <w:r>
        <w:rPr>
          <w:b/>
          <w:bCs/>
          <w:sz w:val="28"/>
          <w:szCs w:val="28"/>
        </w:rPr>
        <w:t>История математики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 w:rsidP="008D7A70">
      <w:pPr>
        <w:numPr>
          <w:ilvl w:val="0"/>
          <w:numId w:val="24"/>
        </w:numPr>
        <w:tabs>
          <w:tab w:val="left" w:pos="34"/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3A7DA6" w:rsidRDefault="008D7A70" w:rsidP="008D7A70">
      <w:pPr>
        <w:numPr>
          <w:ilvl w:val="0"/>
          <w:numId w:val="24"/>
        </w:numPr>
        <w:tabs>
          <w:tab w:val="left" w:pos="34"/>
          <w:tab w:val="left" w:pos="709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знать примеры математических открытий и их авторов в связи с отечественной и в</w:t>
      </w:r>
      <w:r>
        <w:rPr>
          <w:sz w:val="28"/>
          <w:szCs w:val="28"/>
        </w:rPr>
        <w:t>семирной историей;</w:t>
      </w:r>
    </w:p>
    <w:p w:rsidR="003A7DA6" w:rsidRDefault="008D7A70" w:rsidP="008D7A70">
      <w:pPr>
        <w:numPr>
          <w:ilvl w:val="0"/>
          <w:numId w:val="24"/>
        </w:numPr>
        <w:tabs>
          <w:tab w:val="left" w:pos="34"/>
          <w:tab w:val="left" w:pos="709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понимать роль математики в развитии России, региона, города.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представлять вклад выдающихся математиков в развитие математики и иных научных областей;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понимать роль математики в</w:t>
      </w:r>
      <w:r>
        <w:rPr>
          <w:b/>
          <w:i/>
          <w:sz w:val="28"/>
          <w:szCs w:val="28"/>
        </w:rPr>
        <w:t xml:space="preserve"> развитии России, региона, города.</w:t>
      </w:r>
    </w:p>
    <w:p w:rsidR="003A7DA6" w:rsidRDefault="003A7DA6">
      <w:pPr>
        <w:spacing w:after="0" w:line="240" w:lineRule="auto"/>
        <w:ind w:firstLine="426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11. </w:t>
      </w:r>
      <w:r>
        <w:rPr>
          <w:b/>
          <w:bCs/>
          <w:sz w:val="28"/>
          <w:szCs w:val="28"/>
        </w:rPr>
        <w:t>Методы математики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 w:rsidP="008D7A70">
      <w:pPr>
        <w:numPr>
          <w:ilvl w:val="0"/>
          <w:numId w:val="24"/>
        </w:numPr>
        <w:tabs>
          <w:tab w:val="left" w:pos="34"/>
          <w:tab w:val="left" w:pos="317"/>
        </w:tabs>
        <w:spacing w:after="0" w:line="240" w:lineRule="auto"/>
        <w:ind w:left="0" w:firstLine="39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применять известные методы при решении стандартных математических задач;</w:t>
      </w:r>
    </w:p>
    <w:p w:rsidR="003A7DA6" w:rsidRDefault="008D7A70" w:rsidP="008D7A70">
      <w:pPr>
        <w:numPr>
          <w:ilvl w:val="0"/>
          <w:numId w:val="24"/>
        </w:numPr>
        <w:tabs>
          <w:tab w:val="left" w:pos="34"/>
          <w:tab w:val="left" w:pos="317"/>
        </w:tabs>
        <w:spacing w:after="0" w:line="240" w:lineRule="auto"/>
        <w:ind w:left="0" w:firstLine="39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замечать и характеризовать математические закономерности в окружающей действит</w:t>
      </w:r>
      <w:r>
        <w:rPr>
          <w:sz w:val="28"/>
          <w:szCs w:val="28"/>
        </w:rPr>
        <w:t>ельности;</w:t>
      </w:r>
    </w:p>
    <w:p w:rsidR="003A7DA6" w:rsidRDefault="008D7A70" w:rsidP="008D7A70">
      <w:pPr>
        <w:numPr>
          <w:ilvl w:val="0"/>
          <w:numId w:val="24"/>
        </w:numPr>
        <w:tabs>
          <w:tab w:val="left" w:pos="34"/>
          <w:tab w:val="left" w:pos="317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использовать основные методы до</w:t>
      </w:r>
      <w:r>
        <w:rPr>
          <w:i/>
          <w:sz w:val="28"/>
          <w:szCs w:val="28"/>
        </w:rPr>
        <w:t>казательства, проводить доказательство и выполнять опровержение;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применять основные методы решения математических задач;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 основе математических закономерностей в природе характеризовать красоту и совершенство окружающего мира, региона, города и произведе</w:t>
      </w:r>
      <w:r>
        <w:rPr>
          <w:b/>
          <w:i/>
          <w:sz w:val="28"/>
          <w:szCs w:val="28"/>
        </w:rPr>
        <w:t>ний искусства</w:t>
      </w:r>
      <w:r>
        <w:rPr>
          <w:i/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3A7DA6" w:rsidRDefault="003A7DA6">
      <w:pPr>
        <w:spacing w:after="0" w:line="240" w:lineRule="auto"/>
        <w:ind w:firstLine="426"/>
        <w:rPr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«Математика»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(углубленный уровень)</w:t>
      </w:r>
    </w:p>
    <w:p w:rsidR="003A7DA6" w:rsidRDefault="008D7A70">
      <w:pPr>
        <w:shd w:val="clear" w:color="auto" w:fill="FFFFFF"/>
        <w:spacing w:after="0" w:line="24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ФГОС </w:t>
      </w:r>
      <w:r>
        <w:rPr>
          <w:sz w:val="28"/>
          <w:szCs w:val="28"/>
        </w:rPr>
        <w:t>среднего общего образования предметные результаты изучения учебного предмета должны включать требования к результатам освоения базового курса и дополнительно отражать: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представлений о необходимости доказательств при обосновании математичес</w:t>
      </w:r>
      <w:r>
        <w:rPr>
          <w:szCs w:val="28"/>
        </w:rPr>
        <w:t>ких утверждений и роли аксиоматики в проведении дедуктивных рассуждений;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</w:t>
      </w:r>
      <w:r>
        <w:rPr>
          <w:szCs w:val="28"/>
        </w:rPr>
        <w:t>пособы решения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представлений об основных понятиях математического анализа и их свойствах, владение умение</w:t>
      </w:r>
      <w:r>
        <w:rPr>
          <w:szCs w:val="28"/>
        </w:rPr>
        <w:t>м характеризовать поведение функций, использование полученных знаний для описания и анализа реальных зависимостей;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</w:t>
      </w:r>
      <w:r>
        <w:rPr>
          <w:szCs w:val="28"/>
        </w:rPr>
        <w:t xml:space="preserve"> формул комбинаторики и основных теорем теории вероятностей; исследования случайных величин по их распределению.</w:t>
      </w: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 ООП СОО ЧОУ «Средняя общеобразовательная школа № 1 г. Челябинска» требования к результатам учебного предмета «Математика» конкретизированы с</w:t>
      </w:r>
      <w:r>
        <w:rPr>
          <w:sz w:val="28"/>
          <w:szCs w:val="28"/>
        </w:rPr>
        <w:t xml:space="preserve"> учетом Примерной основной образовательной программы среднего общего образования и распределены по разделам.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Перечень планируемых результатов 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(системно-теоретических результатов)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«Математика» на уровне среднего общего образован</w:t>
      </w:r>
      <w:r>
        <w:rPr>
          <w:rFonts w:eastAsiaTheme="minorEastAsia"/>
          <w:i/>
          <w:sz w:val="28"/>
          <w:szCs w:val="28"/>
        </w:rPr>
        <w:t>ия</w:t>
      </w:r>
    </w:p>
    <w:p w:rsidR="003A7DA6" w:rsidRDefault="008D7A70">
      <w:pPr>
        <w:spacing w:after="0" w:line="24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Элементы теории множеств и математической логики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свободно оперировать</w:t>
      </w:r>
      <w:r>
        <w:rPr>
          <w:rStyle w:val="aff0"/>
          <w:sz w:val="28"/>
          <w:szCs w:val="28"/>
        </w:rPr>
        <w:footnoteReference w:id="15"/>
      </w:r>
      <w:r>
        <w:rPr>
          <w:sz w:val="28"/>
          <w:szCs w:val="28"/>
        </w:rPr>
        <w:t xml:space="preserve"> понятиями: конечное множество, элемент множества, подмножество, пересечение, объединение и разность множеств, числовые множества</w:t>
      </w:r>
      <w:r>
        <w:rPr>
          <w:sz w:val="28"/>
          <w:szCs w:val="28"/>
        </w:rPr>
        <w:t xml:space="preserve"> на координатной прямой, отрезок, интервал,</w:t>
      </w:r>
      <w:r>
        <w:rPr>
          <w:iCs/>
          <w:sz w:val="28"/>
          <w:szCs w:val="28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задавать множества перечислением и характеристическим свойством;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оперировать понятиями: утверждение, </w:t>
      </w:r>
      <w:r>
        <w:rPr>
          <w:sz w:val="28"/>
          <w:szCs w:val="28"/>
        </w:rPr>
        <w:t>отрицание утверждения, истинные и ложные утверждения, причина, следствие, частный случай общего утверждения, контрпример;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проверять принадлежность элемента множеству;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находить пересечение и объединение множеств, в том числе представленных графически на чис</w:t>
      </w:r>
      <w:r>
        <w:rPr>
          <w:sz w:val="28"/>
          <w:szCs w:val="28"/>
        </w:rPr>
        <w:t>ловой прямой и на координатной плоскости;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проводить доказательные рассуждения для обоснования истинности утверждений.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повседневной жизни и при изучении других предметов: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b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использовать числовые множества на координатной прямой и на координатной плоскости </w:t>
      </w:r>
      <w:r>
        <w:rPr>
          <w:b/>
          <w:i/>
          <w:sz w:val="28"/>
          <w:szCs w:val="28"/>
        </w:rPr>
        <w:t>для описания реальных процессов и явлений в условиях своего региона, города, поселка;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проводить доказательные рассуждения в ситуациях повседневной жизни в условиях своего региона, города, поселка, при решении задач из других предметов.</w:t>
      </w:r>
    </w:p>
    <w:p w:rsidR="003A7DA6" w:rsidRDefault="008D7A70">
      <w:pPr>
        <w:pStyle w:val="afffc"/>
        <w:tabs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Обучающийся на углуб</w:t>
      </w:r>
      <w:r>
        <w:rPr>
          <w:rFonts w:ascii="Times New Roman" w:hAnsi="Times New Roman" w:cs="Times New Roman"/>
          <w:bCs/>
          <w:iCs/>
          <w:sz w:val="28"/>
          <w:szCs w:val="28"/>
        </w:rPr>
        <w:t>ленном уровне получит возможность научиться: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свободно оперировать</w:t>
      </w:r>
      <w:r>
        <w:rPr>
          <w:rStyle w:val="aff0"/>
          <w:i/>
          <w:iCs/>
          <w:sz w:val="28"/>
          <w:szCs w:val="28"/>
        </w:rPr>
        <w:footnoteReference w:id="16"/>
      </w:r>
      <w:r>
        <w:rPr>
          <w:i/>
          <w:iCs/>
          <w:sz w:val="28"/>
          <w:szCs w:val="28"/>
        </w:rPr>
        <w:t xml:space="preserve"> 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 полуинтервал, про</w:t>
      </w:r>
      <w:r>
        <w:rPr>
          <w:i/>
          <w:iCs/>
          <w:sz w:val="28"/>
          <w:szCs w:val="28"/>
        </w:rPr>
        <w:t>межуток с выколотой точкой, графическое представление множеств на координатной плоскости;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задавать множества перечислением и характеристическим свойством;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оперировать понятиями: утверждение, отрицание утверждения, истинные и ложные утверждения, причина, сл</w:t>
      </w:r>
      <w:r>
        <w:rPr>
          <w:i/>
          <w:iCs/>
          <w:sz w:val="28"/>
          <w:szCs w:val="28"/>
        </w:rPr>
        <w:t>едствие, частный случай общего утверждения, контрпример;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проверять принадлежность элемента множеству;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проводить доказательные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рассуждения для обоснования истинности утверждений;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оперировать понятием определения, основными видами определений, основными видами теорем;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понимать суть косвенного доказательства;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 счетного и несчетного множества;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метод м</w:t>
      </w:r>
      <w:r>
        <w:rPr>
          <w:rFonts w:ascii="Times New Roman" w:hAnsi="Times New Roman" w:cs="Times New Roman"/>
          <w:i/>
          <w:iCs/>
          <w:sz w:val="28"/>
          <w:szCs w:val="28"/>
        </w:rPr>
        <w:t>атематической индукции для проведения рассуждений и доказательств и при решении задач.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повседневной жизни и при изучении других предметов:</w:t>
      </w:r>
    </w:p>
    <w:p w:rsidR="003A7DA6" w:rsidRDefault="008D7A70" w:rsidP="008D7A70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использовать теоретико-множественный язык и язык логики для описания реальных процессов и явлений в условиях своего</w:t>
      </w:r>
      <w:r>
        <w:rPr>
          <w:b/>
          <w:i/>
          <w:sz w:val="28"/>
          <w:szCs w:val="28"/>
        </w:rPr>
        <w:t xml:space="preserve"> региона, города, поселка, при решении задач других учебных предметов.</w:t>
      </w:r>
    </w:p>
    <w:p w:rsidR="003A7DA6" w:rsidRDefault="003A7DA6">
      <w:pPr>
        <w:tabs>
          <w:tab w:val="left" w:pos="362"/>
        </w:tabs>
        <w:spacing w:after="0" w:line="240" w:lineRule="auto"/>
        <w:ind w:left="397"/>
        <w:contextualSpacing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Числа и выражения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свободно оперировать понятиями: натуральное число, множество натуральных чисел, целое число, множество целых </w:t>
      </w:r>
      <w:r>
        <w:rPr>
          <w:sz w:val="28"/>
          <w:szCs w:val="28"/>
        </w:rPr>
        <w:t>чисел, обыкновенная дробь, десятичная дробь, смешанное число, рациональное число, множество рациональных чисел, иррациональное число, корень степени n, действительное число, множество действительных чисел, геометрическая интерпретация натуральных, целых, р</w:t>
      </w:r>
      <w:r>
        <w:rPr>
          <w:sz w:val="28"/>
          <w:szCs w:val="28"/>
        </w:rPr>
        <w:t>ациональных, действительных чисел;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понимать и объяснять разницу между позиционной и непозиционной системами записи чисел;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переводить числа из одной системы записи (системы счисления) в другую;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доказывать и использовать признаки делимости суммы и произведен</w:t>
      </w:r>
      <w:r>
        <w:rPr>
          <w:sz w:val="28"/>
          <w:szCs w:val="28"/>
        </w:rPr>
        <w:t>ия при выполнении вычислений и решении задач;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выполнять округление рациональных и иррациональных чисел с заданной точностью;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сравнивать действительные числа разными способами;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упорядочивать числа, записанные в виде обыкновенной и десятичной дроби, числа, з</w:t>
      </w:r>
      <w:r>
        <w:rPr>
          <w:sz w:val="28"/>
          <w:szCs w:val="28"/>
        </w:rPr>
        <w:t>аписанные с использованием арифметического квадратного корня, корней степени больше 2;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находить НОД и НОК разными способами и использовать их при решении задач;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выполнять вычисления и преобразования выражений, содержащих действительные числа, в том числе к</w:t>
      </w:r>
      <w:r>
        <w:rPr>
          <w:sz w:val="28"/>
          <w:szCs w:val="28"/>
        </w:rPr>
        <w:t>орни натуральных степеней;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выполнять стандартные тождественные преобразования тригонометрических, логарифмических, степенных, иррациональных выражений.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выполнять и объяснять сравнение результатов вычисл</w:t>
      </w:r>
      <w:r>
        <w:rPr>
          <w:sz w:val="28"/>
          <w:szCs w:val="28"/>
        </w:rPr>
        <w:t>ений при решении практических задач в условиях своего региона, города, поселка, в том числе приближенных вычислений, используя разные способы сравнений;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записывать, сравнивать, округлять числовые данные реальных величин с использованием разных систем измер</w:t>
      </w:r>
      <w:r>
        <w:rPr>
          <w:sz w:val="28"/>
          <w:szCs w:val="28"/>
        </w:rPr>
        <w:t xml:space="preserve">ения; 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составлять и оценивать разными способами числовые выражения при решении практических задач в условиях своего региона, города, поселка и задач из других учебных предметов.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свободно </w:t>
      </w:r>
      <w:r>
        <w:rPr>
          <w:rFonts w:ascii="Times New Roman" w:hAnsi="Times New Roman" w:cs="Times New Roman"/>
          <w:i/>
          <w:iCs/>
          <w:sz w:val="28"/>
          <w:szCs w:val="28"/>
        </w:rPr>
        <w:t>оперировать числовыми множествами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понимать причины и основные идеи расширения числовых множеств;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основными понятиями теории делимости при решении стандартных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базовые представления о множестве комплексных чисел;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свобо</w:t>
      </w:r>
      <w:r>
        <w:rPr>
          <w:rFonts w:ascii="Times New Roman" w:hAnsi="Times New Roman" w:cs="Times New Roman"/>
          <w:i/>
          <w:iCs/>
          <w:sz w:val="28"/>
          <w:szCs w:val="28"/>
        </w:rPr>
        <w:t>дно выполнять тождественные преобразования тригонометрических, логарифмических, степенных выражений;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формулой бинома Ньютона;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при решении задач теорему о линейном представлении НОД;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при решении задач Китайскую теорему об остатка</w:t>
      </w:r>
      <w:r>
        <w:rPr>
          <w:rFonts w:ascii="Times New Roman" w:hAnsi="Times New Roman" w:cs="Times New Roman"/>
          <w:i/>
          <w:iCs/>
          <w:sz w:val="28"/>
          <w:szCs w:val="28"/>
        </w:rPr>
        <w:t>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при решении задач Малую теорему Ферма;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уметь выполнять запись числа в позиционной системе счисления;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при решении задач теоретико-числовые функции: число и сумма делителей, функцию Эйлера;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при решении задач цепные дроби;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при решении задач многочлены с действительными и целыми коэффициентами;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владеть понятиями приводимый и неприводимый многочлен и применять их при решении задач;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при решении задач Основную теорему алгебры;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459"/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при решении задач пр</w:t>
      </w:r>
      <w:r>
        <w:rPr>
          <w:rFonts w:ascii="Times New Roman" w:hAnsi="Times New Roman" w:cs="Times New Roman"/>
          <w:i/>
          <w:iCs/>
          <w:sz w:val="28"/>
          <w:szCs w:val="28"/>
        </w:rPr>
        <w:t>остейшие функции комплексной переменной как геометрические преобразования.</w:t>
      </w:r>
    </w:p>
    <w:p w:rsidR="003A7DA6" w:rsidRDefault="003A7DA6">
      <w:pPr>
        <w:pStyle w:val="afffc"/>
        <w:tabs>
          <w:tab w:val="left" w:pos="362"/>
          <w:tab w:val="left" w:pos="459"/>
        </w:tabs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Уравнения и неравенства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свободно оперировать понятиями: уравнение, неравенство, равносильные уравнения и неравенства, </w:t>
      </w:r>
      <w:r>
        <w:rPr>
          <w:sz w:val="28"/>
          <w:szCs w:val="28"/>
        </w:rPr>
        <w:t>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решать разные виды уравнений и неравенств и их систем, в том числе некоторые уравнения 3-й и 4-й степеней, дробно-рациональные </w:t>
      </w:r>
      <w:r>
        <w:rPr>
          <w:sz w:val="28"/>
          <w:szCs w:val="28"/>
        </w:rPr>
        <w:t>и иррациональные;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применять теорему Безу к решению уравнений;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применять теорему </w:t>
      </w:r>
      <w:r>
        <w:rPr>
          <w:sz w:val="28"/>
          <w:szCs w:val="28"/>
        </w:rPr>
        <w:t>Виета для решения некоторых уравнений степени выше второй;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понимать смысл теорем о равносильных и неравносильных преобразованиях уравнений и уметь их доказывать;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владеть методами решения уравнений, неравенств и их систем, уметь выбирать метод решения и обо</w:t>
      </w:r>
      <w:r>
        <w:rPr>
          <w:sz w:val="28"/>
          <w:szCs w:val="28"/>
        </w:rPr>
        <w:t>сновывать свой выбор;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решать алгебраические уравнения и неравенства и их системы с параметрами алгебраическим и графическим </w:t>
      </w:r>
      <w:r>
        <w:rPr>
          <w:sz w:val="28"/>
          <w:szCs w:val="28"/>
        </w:rPr>
        <w:t>методами;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владеть разными методами доказательства неравенств;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решать уравнения в целых числах;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изображать множества на плоскости, задаваемые уравнениями, неравенствами и их системами;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свободно использовать тождественные преобразования при решении уравнений</w:t>
      </w:r>
      <w:r>
        <w:rPr>
          <w:sz w:val="28"/>
          <w:szCs w:val="28"/>
        </w:rPr>
        <w:t xml:space="preserve"> и систем уравнений.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составлять и решать уравнения, неравенства, их системы при решении задач других учебных предметов;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выполнять оценку правдоподобия результатов, получаемых при решении различных уравн</w:t>
      </w:r>
      <w:r>
        <w:rPr>
          <w:sz w:val="28"/>
          <w:szCs w:val="28"/>
        </w:rPr>
        <w:t>ений, неравенств и их систем при решении задач других учебных предметов;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составлять и решать уравнения и неравенства с параметрами при решении задач других учебных предметов;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составлять уравнение, неравенство или их систему, описывающие реальную ситуацию и</w:t>
      </w:r>
      <w:r>
        <w:rPr>
          <w:sz w:val="28"/>
          <w:szCs w:val="28"/>
        </w:rPr>
        <w:t>ли прикладную задачу в условиях своего региона, города, поселка, интерпретировать полученные результаты;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317"/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программные средства при решении отдельных классов уравнений и неравенств.</w:t>
      </w:r>
    </w:p>
    <w:p w:rsidR="003A7DA6" w:rsidRDefault="008D7A70">
      <w:pPr>
        <w:pStyle w:val="afffc"/>
        <w:tabs>
          <w:tab w:val="left" w:pos="317"/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Обучающийся на углубленном уровне получит возможность </w:t>
      </w:r>
      <w:r>
        <w:rPr>
          <w:rFonts w:ascii="Times New Roman" w:hAnsi="Times New Roman" w:cs="Times New Roman"/>
          <w:bCs/>
          <w:iCs/>
          <w:sz w:val="28"/>
          <w:szCs w:val="28"/>
        </w:rPr>
        <w:t>научиться:</w:t>
      </w:r>
    </w:p>
    <w:p w:rsidR="003A7DA6" w:rsidRDefault="008D7A70" w:rsidP="008D7A7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</w:r>
    </w:p>
    <w:p w:rsidR="003A7DA6" w:rsidRDefault="008D7A70" w:rsidP="008D7A7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свободно решать системы линейных уравнений; </w:t>
      </w:r>
    </w:p>
    <w:p w:rsidR="003A7DA6" w:rsidRDefault="008D7A70" w:rsidP="008D7A70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</w:t>
      </w:r>
      <w:r>
        <w:rPr>
          <w:i/>
          <w:iCs/>
          <w:sz w:val="28"/>
          <w:szCs w:val="28"/>
        </w:rPr>
        <w:t>шать основные типы уравнений и неравенств с параметрами;</w:t>
      </w:r>
    </w:p>
    <w:p w:rsidR="003A7DA6" w:rsidRDefault="008D7A70" w:rsidP="008D7A70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применять при решении задач неравенства Коши – Буняковского, Бернулли;</w:t>
      </w:r>
    </w:p>
    <w:p w:rsidR="003A7DA6" w:rsidRDefault="008D7A70" w:rsidP="008D7A70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иметь представление о неравенствах между средними степенными.</w:t>
      </w:r>
    </w:p>
    <w:p w:rsidR="003A7DA6" w:rsidRDefault="003A7DA6">
      <w:pPr>
        <w:tabs>
          <w:tab w:val="left" w:pos="709"/>
        </w:tabs>
        <w:spacing w:after="0" w:line="240" w:lineRule="auto"/>
        <w:ind w:left="397"/>
        <w:contextualSpacing/>
        <w:rPr>
          <w:b/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Функции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</w:t>
      </w:r>
      <w:r>
        <w:rPr>
          <w:rFonts w:ascii="Times New Roman" w:hAnsi="Times New Roman" w:cs="Times New Roman"/>
          <w:sz w:val="28"/>
          <w:szCs w:val="28"/>
        </w:rPr>
        <w:t>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</w:t>
      </w:r>
      <w:r>
        <w:rPr>
          <w:rFonts w:ascii="Times New Roman" w:hAnsi="Times New Roman" w:cs="Times New Roman"/>
          <w:sz w:val="28"/>
          <w:szCs w:val="28"/>
        </w:rPr>
        <w:t>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владеть понятием степенная функция; строить ее график и уметь применя</w:t>
      </w:r>
      <w:r>
        <w:rPr>
          <w:rFonts w:ascii="Times New Roman" w:hAnsi="Times New Roman" w:cs="Times New Roman"/>
          <w:sz w:val="28"/>
          <w:szCs w:val="28"/>
        </w:rPr>
        <w:t>ть свойства степенной функции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владеть понятием логарифмическая функция; строить ее график и уметь</w:t>
      </w:r>
      <w:r>
        <w:rPr>
          <w:rFonts w:ascii="Times New Roman" w:hAnsi="Times New Roman" w:cs="Times New Roman"/>
          <w:sz w:val="28"/>
          <w:szCs w:val="28"/>
        </w:rPr>
        <w:t xml:space="preserve"> применять свойства логарифмической функции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понятием обратная функция; применять это </w:t>
      </w:r>
      <w:r>
        <w:rPr>
          <w:rFonts w:ascii="Times New Roman" w:hAnsi="Times New Roman" w:cs="Times New Roman"/>
          <w:sz w:val="28"/>
          <w:szCs w:val="28"/>
        </w:rPr>
        <w:t>понятие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при решении задач свойства функций: четность, периодичность, ограниченность;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при решении задач преобразования графиков функций;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понятиями числовая последовательность, арифметическая и геометрическая пр</w:t>
      </w:r>
      <w:r>
        <w:rPr>
          <w:rFonts w:ascii="Times New Roman" w:hAnsi="Times New Roman" w:cs="Times New Roman"/>
          <w:sz w:val="28"/>
          <w:szCs w:val="28"/>
        </w:rPr>
        <w:t>огрессия;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при решении задач свойства и признаки арифметической и геометрической прогрессий. 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учебных предметов: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точки перегиба, период и т.п</w:t>
      </w:r>
      <w:r>
        <w:rPr>
          <w:sz w:val="28"/>
          <w:szCs w:val="28"/>
        </w:rPr>
        <w:t xml:space="preserve">.); 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b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интерпретировать свойства в контексте конкретной практической ситуации в условиях своего региона, города, поселка; 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</w:t>
      </w:r>
      <w:r>
        <w:rPr>
          <w:b/>
          <w:i/>
          <w:sz w:val="28"/>
          <w:szCs w:val="28"/>
        </w:rPr>
        <w:t>риод и т.п.) в условиях своего региона, города, поселка.</w:t>
      </w:r>
    </w:p>
    <w:p w:rsidR="003A7DA6" w:rsidRDefault="008D7A70">
      <w:pPr>
        <w:pStyle w:val="afffc"/>
        <w:tabs>
          <w:tab w:val="left" w:pos="317"/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понятиями: зависимость величин, функция, аргумент и значение функции, область определения и множество значений функции, график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</w:t>
      </w:r>
      <w:r>
        <w:rPr>
          <w:rFonts w:ascii="Times New Roman" w:hAnsi="Times New Roman" w:cs="Times New Roman"/>
          <w:i/>
          <w:iCs/>
          <w:sz w:val="28"/>
          <w:szCs w:val="28"/>
        </w:rPr>
        <w:t>функции; уметь применять эти понятия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понятием степенная функция; строить ее график и уметь применять свойства степенной функции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понятиями показательная функция, экспонента; строить их графики и уметь пр</w:t>
      </w:r>
      <w:r>
        <w:rPr>
          <w:rFonts w:ascii="Times New Roman" w:hAnsi="Times New Roman" w:cs="Times New Roman"/>
          <w:i/>
          <w:iCs/>
          <w:sz w:val="28"/>
          <w:szCs w:val="28"/>
        </w:rPr>
        <w:t>именять свойства показательной функции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понятием логарифмическая функция; строить ее график и уметь применять свойства логарифмической функции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понятиями тригонометрические функции; строить их графики и у</w:t>
      </w:r>
      <w:r>
        <w:rPr>
          <w:rFonts w:ascii="Times New Roman" w:hAnsi="Times New Roman" w:cs="Times New Roman"/>
          <w:i/>
          <w:iCs/>
          <w:sz w:val="28"/>
          <w:szCs w:val="28"/>
        </w:rPr>
        <w:t>меть применять свойства тригонометрических функций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понятием обратная функция; применять это понятие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при решении задач свойства функций: четность, периодичность, ограниченность;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при решении з</w:t>
      </w:r>
      <w:r>
        <w:rPr>
          <w:rFonts w:ascii="Times New Roman" w:hAnsi="Times New Roman" w:cs="Times New Roman"/>
          <w:i/>
          <w:iCs/>
          <w:sz w:val="28"/>
          <w:szCs w:val="28"/>
        </w:rPr>
        <w:t>адач преобразования графиков функций;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понятиями числовая последовательность, арифметическая и геометрическая прогрессия;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при решении задач свойства и признаки арифметической и геометрической прогрессий;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владеть понятием асимптоты и уметь </w:t>
      </w:r>
      <w:r>
        <w:rPr>
          <w:rFonts w:ascii="Times New Roman" w:hAnsi="Times New Roman" w:cs="Times New Roman"/>
          <w:i/>
          <w:iCs/>
          <w:sz w:val="28"/>
          <w:szCs w:val="28"/>
        </w:rPr>
        <w:t>его применять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применять методы решения простейших дифференциальных уравнений первого и второго порядков.</w:t>
      </w:r>
    </w:p>
    <w:p w:rsidR="003A7DA6" w:rsidRDefault="003A7DA6">
      <w:pPr>
        <w:pStyle w:val="afffc"/>
        <w:tabs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Элементы математического анализа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понятием бесконечно убывающая геометрическая прогрессия и уметь применять его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применять для решения задач теорию</w:t>
      </w:r>
      <w:r>
        <w:rPr>
          <w:rFonts w:ascii="Times New Roman" w:hAnsi="Times New Roman" w:cs="Times New Roman"/>
          <w:sz w:val="28"/>
          <w:szCs w:val="28"/>
        </w:rPr>
        <w:t xml:space="preserve"> пределов;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понятиями бесконечно большие и бесконечно малые числовые последовательности и уметь сравнивать бесконечно</w:t>
      </w:r>
      <w:r>
        <w:rPr>
          <w:rFonts w:ascii="Times New Roman" w:hAnsi="Times New Roman" w:cs="Times New Roman"/>
          <w:sz w:val="28"/>
          <w:szCs w:val="28"/>
        </w:rPr>
        <w:t xml:space="preserve"> большие и бесконечно малые последовательности;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владеть понятиями: производная функции в точке, производная функции;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вычислять </w:t>
      </w:r>
      <w:r>
        <w:rPr>
          <w:rFonts w:ascii="Times New Roman" w:hAnsi="Times New Roman" w:cs="Times New Roman"/>
          <w:sz w:val="28"/>
          <w:szCs w:val="28"/>
        </w:rPr>
        <w:t xml:space="preserve">производные элементарных функций и их комбинаций; 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исследовать функции на монотонность и экстремумы;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строить графики и применять</w:t>
      </w:r>
      <w:r>
        <w:rPr>
          <w:rFonts w:ascii="Times New Roman" w:hAnsi="Times New Roman" w:cs="Times New Roman"/>
          <w:sz w:val="28"/>
          <w:szCs w:val="28"/>
        </w:rPr>
        <w:t xml:space="preserve"> к решению задач, в том числе с параметром;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владеть понятием касательная к графику функции и уметь применять его при решении задач;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понятиями первообразная функция, определенный интеграл; 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теорему Ньютона–Лейбница и ее следствия для решен</w:t>
      </w:r>
      <w:r>
        <w:rPr>
          <w:rFonts w:ascii="Times New Roman" w:hAnsi="Times New Roman" w:cs="Times New Roman"/>
          <w:sz w:val="28"/>
          <w:szCs w:val="28"/>
        </w:rPr>
        <w:t>ия задач.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повседневной жизни и при изучении других учебных предметов:</w:t>
      </w:r>
    </w:p>
    <w:p w:rsidR="003A7DA6" w:rsidRDefault="008D7A70" w:rsidP="008D7A70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b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решать прикладные задачи из биологии, физики, химии, экономики и других предметов, связанные с исследованием характеристик процессов в условиях своего региона, города, поселка;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 полученные результаты.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 w:rsidP="008D7A70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свободно владеть стандартным аппаратом математического анализа для вычисления производных функции одной переменной;</w:t>
      </w:r>
    </w:p>
    <w:p w:rsidR="003A7DA6" w:rsidRDefault="008D7A70" w:rsidP="008D7A70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свободно применять аппарат </w:t>
      </w:r>
      <w:r>
        <w:rPr>
          <w:i/>
          <w:iCs/>
          <w:sz w:val="28"/>
          <w:szCs w:val="28"/>
        </w:rPr>
        <w:t>математического анализа для исследования функций и построения графиков, в том числе исследования на выпуклость;</w:t>
      </w:r>
    </w:p>
    <w:p w:rsidR="003A7DA6" w:rsidRDefault="008D7A70" w:rsidP="008D7A70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оперировать понятием первообразной функции для решения задач;</w:t>
      </w:r>
    </w:p>
    <w:p w:rsidR="003A7DA6" w:rsidRDefault="008D7A70" w:rsidP="008D7A70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овладеть основными сведениями об интеграле Ньютона-Лейбница и его простейших приме</w:t>
      </w:r>
      <w:r>
        <w:rPr>
          <w:i/>
          <w:iCs/>
          <w:sz w:val="28"/>
          <w:szCs w:val="28"/>
        </w:rPr>
        <w:t>нениях;</w:t>
      </w:r>
    </w:p>
    <w:p w:rsidR="003A7DA6" w:rsidRDefault="008D7A70" w:rsidP="008D7A70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оперировать в стандартных ситуациях производными высших порядков;</w:t>
      </w:r>
    </w:p>
    <w:p w:rsidR="003A7DA6" w:rsidRDefault="008D7A70" w:rsidP="008D7A70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уметь применять при решении задач свойства непрерывных функций;</w:t>
      </w:r>
    </w:p>
    <w:p w:rsidR="003A7DA6" w:rsidRDefault="008D7A70" w:rsidP="008D7A70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уметь применять при решении задач теоремы Вейерштрасса; </w:t>
      </w:r>
    </w:p>
    <w:p w:rsidR="003A7DA6" w:rsidRDefault="008D7A70" w:rsidP="008D7A70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уметь выполнять приближенные вычисления (методы решения уравн</w:t>
      </w:r>
      <w:r>
        <w:rPr>
          <w:i/>
          <w:iCs/>
          <w:sz w:val="28"/>
          <w:szCs w:val="28"/>
        </w:rPr>
        <w:t>ений, вычисления определенного интеграла);</w:t>
      </w:r>
    </w:p>
    <w:p w:rsidR="003A7DA6" w:rsidRDefault="008D7A70" w:rsidP="008D7A70">
      <w:pPr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уметь применять приложение производной и определенного интеграла к решению задач естествознания;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понятиями вторая производная, выпуклость графика функции и уметь исследовать функцию на выпуклость.</w:t>
      </w:r>
    </w:p>
    <w:p w:rsidR="003A7DA6" w:rsidRDefault="003A7DA6">
      <w:pPr>
        <w:pStyle w:val="afffc"/>
        <w:tabs>
          <w:tab w:val="left" w:pos="317"/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6. Статистика и теория вероятностей, логика и комбинаторика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основными описательными характеристиками числового набора, понятием генеральная совокупность и выборкой из нее;</w:t>
      </w:r>
    </w:p>
    <w:p w:rsidR="003A7DA6" w:rsidRDefault="008D7A70" w:rsidP="008D7A70">
      <w:pPr>
        <w:pStyle w:val="afffc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 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основными понятиями комбинаторики и уметь их применять при решении задач;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иметь представление </w:t>
      </w:r>
      <w:r>
        <w:rPr>
          <w:sz w:val="28"/>
          <w:szCs w:val="28"/>
        </w:rPr>
        <w:t>об основах теории вероятностей;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иметь представление о дискретных и непрерывных случайных величинах и распределениях, о независимости случайных величин;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иметь представление о математическом ожидании и дисперсии случайных величин;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иметь представление о совме</w:t>
      </w:r>
      <w:r>
        <w:rPr>
          <w:sz w:val="28"/>
          <w:szCs w:val="28"/>
        </w:rPr>
        <w:t>стных распределениях случайных величин;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понимать суть закона больших чисел и выборочного метода измерения вероятностей;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иметь представление о нормальном распределении и примерах нормально распределенных случайных величин;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иметь представление о корреляции с</w:t>
      </w:r>
      <w:r>
        <w:rPr>
          <w:sz w:val="28"/>
          <w:szCs w:val="28"/>
        </w:rPr>
        <w:t xml:space="preserve">лучайных величин. 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ind w:left="720"/>
        <w:rPr>
          <w:sz w:val="28"/>
          <w:szCs w:val="28"/>
        </w:rPr>
      </w:pPr>
      <w:r>
        <w:rPr>
          <w:sz w:val="28"/>
          <w:szCs w:val="28"/>
        </w:rPr>
        <w:t>- вычислять или оценивать вероятности событий в реальной жизни в условиях своего региона, города, поселка;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rPr>
          <w:sz w:val="28"/>
          <w:szCs w:val="28"/>
        </w:rPr>
      </w:pPr>
      <w:r>
        <w:rPr>
          <w:sz w:val="28"/>
          <w:szCs w:val="28"/>
        </w:rPr>
        <w:t>выбирать методы подходящего представления и обработки данных.</w:t>
      </w:r>
    </w:p>
    <w:p w:rsidR="003A7DA6" w:rsidRDefault="003A7DA6">
      <w:pPr>
        <w:tabs>
          <w:tab w:val="left" w:pos="317"/>
          <w:tab w:val="left" w:pos="362"/>
        </w:tabs>
        <w:spacing w:after="0" w:line="240" w:lineRule="auto"/>
        <w:ind w:firstLine="397"/>
        <w:rPr>
          <w:b/>
          <w:sz w:val="28"/>
          <w:szCs w:val="28"/>
        </w:rPr>
      </w:pP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 центральной предельной теореме;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 выборочном коэффициенте корреляции и линейной регрессии;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 статистических гипотезах и проверке статистическ</w:t>
      </w:r>
      <w:r>
        <w:rPr>
          <w:rFonts w:ascii="Times New Roman" w:hAnsi="Times New Roman" w:cs="Times New Roman"/>
          <w:i/>
          <w:iCs/>
          <w:sz w:val="28"/>
          <w:szCs w:val="28"/>
        </w:rPr>
        <w:t>ой гипотезы, о статистике критерия и ее уровне значимости;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 связи эмпирических и теоретических распределений;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 кодировании, двоичной записи, двоичном дереве;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основными понятиями  теории графов (граф, вершин</w:t>
      </w:r>
      <w:r>
        <w:rPr>
          <w:rFonts w:ascii="Times New Roman" w:hAnsi="Times New Roman" w:cs="Times New Roman"/>
          <w:i/>
          <w:iCs/>
          <w:sz w:val="28"/>
          <w:szCs w:val="28"/>
        </w:rPr>
        <w:t>а, ребро, степень вершины, путь в графе) и уметь применять их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 деревьях и уметь применять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понятием связность и уметь применять компоненты связности при решении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уметь осуществлять пут</w:t>
      </w:r>
      <w:r>
        <w:rPr>
          <w:rFonts w:ascii="Times New Roman" w:hAnsi="Times New Roman" w:cs="Times New Roman"/>
          <w:i/>
          <w:iCs/>
          <w:sz w:val="28"/>
          <w:szCs w:val="28"/>
        </w:rPr>
        <w:t>и по ребрам, обходы ребер и вершин графа;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представление об эйлеровом и гамильтоновом пути, иметь представление о трудности задачи нахождения гамильтонова пути;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владеть понятиями конечные и счетные множества и уметь их применять при решении задач; </w:t>
      </w:r>
    </w:p>
    <w:p w:rsidR="003A7DA6" w:rsidRDefault="008D7A70" w:rsidP="008D7A7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уметь применять метод математической индукции;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уметь применять принцип Дирихле при решении задач.</w:t>
      </w:r>
    </w:p>
    <w:p w:rsidR="003A7DA6" w:rsidRDefault="008D7A70">
      <w:pPr>
        <w:spacing w:after="0" w:line="24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7. </w:t>
      </w:r>
      <w:r>
        <w:rPr>
          <w:b/>
          <w:bCs/>
          <w:sz w:val="28"/>
          <w:szCs w:val="28"/>
        </w:rPr>
        <w:t>Текстовые задачи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решать разные задачи повышенной трудности;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анализировать условие задачи, выбирать </w:t>
      </w:r>
      <w:r>
        <w:rPr>
          <w:sz w:val="28"/>
          <w:szCs w:val="28"/>
        </w:rPr>
        <w:t>оптимальный метод решения задачи, рассматривая различные методы;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строить модель решения задачи, проводить доказательные рассуждения при решении задачи;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решать задачи, требующие перебора вариантов, проверки условий, выбора оптимального результата;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анализиро</w:t>
      </w:r>
      <w:r>
        <w:rPr>
          <w:sz w:val="28"/>
          <w:szCs w:val="28"/>
        </w:rPr>
        <w:t xml:space="preserve">вать и интерпретировать полученные решения в контексте условия задачи, выбирать решения, не противоречащие контексту;  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повседневной жизни и при изучении других предметов: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решать практические задачи, необходимые в условиях своего региона, города, поселка и задачи из других предметов.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решать разные задачи по</w:t>
      </w:r>
      <w:r>
        <w:rPr>
          <w:i/>
          <w:iCs/>
          <w:sz w:val="28"/>
          <w:szCs w:val="28"/>
        </w:rPr>
        <w:t>вышенной трудности;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анализировать условие задачи, выбирать оптимальный метод решения задачи, рассматривая различные методы;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строить модель решения задачи, проводить доказательные рассуждения при решении задачи;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решать задачи, требующие перебора вариантов, </w:t>
      </w:r>
      <w:r>
        <w:rPr>
          <w:i/>
          <w:iCs/>
          <w:sz w:val="28"/>
          <w:szCs w:val="28"/>
        </w:rPr>
        <w:t>проверки условий, выбора оптимального результата;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анализировать и интерпретировать полученные решения в контексте условия задачи, выбирать решения, не противоречащие контексту; 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переводить при решении задачи информацию из одной формы записи в другую, испо</w:t>
      </w:r>
      <w:r>
        <w:rPr>
          <w:rFonts w:ascii="Times New Roman" w:hAnsi="Times New Roman" w:cs="Times New Roman"/>
          <w:i/>
          <w:iCs/>
          <w:sz w:val="28"/>
          <w:szCs w:val="28"/>
        </w:rPr>
        <w:t>льзуя при необходимости схемы, таблицы, графики, диаграммы.</w:t>
      </w:r>
    </w:p>
    <w:p w:rsidR="003A7DA6" w:rsidRDefault="003A7DA6">
      <w:pPr>
        <w:pStyle w:val="afffc"/>
        <w:tabs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Геометрия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владеть геометрическими понятиями при решении задач и проведении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математических рассуждений;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самостоятельно формулировать </w:t>
      </w:r>
      <w:r>
        <w:rPr>
          <w:sz w:val="28"/>
          <w:szCs w:val="28"/>
        </w:rPr>
        <w:t>определения геометрических фигур,</w:t>
      </w:r>
    </w:p>
    <w:p w:rsidR="003A7DA6" w:rsidRDefault="008D7A70">
      <w:pPr>
        <w:pStyle w:val="afff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ab/>
        <w:t>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</w:t>
      </w:r>
      <w:r>
        <w:rPr>
          <w:sz w:val="28"/>
          <w:szCs w:val="28"/>
        </w:rPr>
        <w:t>о различным основаниям;</w:t>
      </w:r>
    </w:p>
    <w:p w:rsidR="003A7DA6" w:rsidRDefault="008D7A70" w:rsidP="008D7A70">
      <w:pPr>
        <w:numPr>
          <w:ilvl w:val="0"/>
          <w:numId w:val="165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3A7DA6" w:rsidRDefault="008D7A70" w:rsidP="008D7A70">
      <w:pPr>
        <w:numPr>
          <w:ilvl w:val="0"/>
          <w:numId w:val="166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решать задачи геометрического содержания, в том числе в ситуациях, когда алгоритм решения не следуе</w:t>
      </w:r>
      <w:r>
        <w:rPr>
          <w:sz w:val="28"/>
          <w:szCs w:val="28"/>
        </w:rPr>
        <w:t>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3A7DA6" w:rsidRDefault="008D7A70" w:rsidP="008D7A70">
      <w:pPr>
        <w:numPr>
          <w:ilvl w:val="0"/>
          <w:numId w:val="167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уметь формулировать и доказывать геометрические утверждения;</w:t>
      </w:r>
    </w:p>
    <w:p w:rsidR="003A7DA6" w:rsidRDefault="008D7A70" w:rsidP="008D7A70">
      <w:pPr>
        <w:numPr>
          <w:ilvl w:val="0"/>
          <w:numId w:val="16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понятиями стереометрии: призма</w:t>
      </w:r>
      <w:r>
        <w:rPr>
          <w:sz w:val="28"/>
          <w:szCs w:val="28"/>
        </w:rPr>
        <w:t>, параллелепипед, пирамида, тетраэдр;</w:t>
      </w:r>
    </w:p>
    <w:p w:rsidR="003A7DA6" w:rsidRDefault="008D7A70" w:rsidP="008D7A70">
      <w:pPr>
        <w:numPr>
          <w:ilvl w:val="0"/>
          <w:numId w:val="16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иметь представления об аксиомах стереометрии и следствиях из них и уметь применять их при решении задач;</w:t>
      </w:r>
    </w:p>
    <w:p w:rsidR="003A7DA6" w:rsidRDefault="008D7A70" w:rsidP="008D7A70">
      <w:pPr>
        <w:numPr>
          <w:ilvl w:val="0"/>
          <w:numId w:val="170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уметь строить сечения многогранников с использованием различных методов, в том числе и метода следов;</w:t>
      </w:r>
    </w:p>
    <w:p w:rsidR="003A7DA6" w:rsidRDefault="008D7A70" w:rsidP="008D7A70">
      <w:pPr>
        <w:numPr>
          <w:ilvl w:val="0"/>
          <w:numId w:val="171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иметь </w:t>
      </w:r>
      <w:r>
        <w:rPr>
          <w:sz w:val="28"/>
          <w:szCs w:val="28"/>
        </w:rPr>
        <w:t>представление о скрещивающихся прямых в пространстве и уметь находить угол и расстояние между ними;</w:t>
      </w:r>
    </w:p>
    <w:p w:rsidR="003A7DA6" w:rsidRDefault="008D7A70" w:rsidP="008D7A70">
      <w:pPr>
        <w:numPr>
          <w:ilvl w:val="0"/>
          <w:numId w:val="172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применять теоремы о параллельности прямых и плоскостей в пространстве при решении задач;</w:t>
      </w:r>
    </w:p>
    <w:p w:rsidR="003A7DA6" w:rsidRDefault="008D7A70" w:rsidP="008D7A70">
      <w:pPr>
        <w:numPr>
          <w:ilvl w:val="0"/>
          <w:numId w:val="17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уметь применять параллельное проектирование для изображения фигур;</w:t>
      </w:r>
    </w:p>
    <w:p w:rsidR="003A7DA6" w:rsidRDefault="008D7A70" w:rsidP="008D7A70">
      <w:pPr>
        <w:numPr>
          <w:ilvl w:val="0"/>
          <w:numId w:val="174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уметь применять перпендикулярности прямой и плоскости при решении задач;</w:t>
      </w:r>
    </w:p>
    <w:p w:rsidR="003A7DA6" w:rsidRDefault="008D7A70" w:rsidP="008D7A70">
      <w:pPr>
        <w:numPr>
          <w:ilvl w:val="0"/>
          <w:numId w:val="175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</w:r>
    </w:p>
    <w:p w:rsidR="003A7DA6" w:rsidRDefault="008D7A70" w:rsidP="008D7A70">
      <w:pPr>
        <w:numPr>
          <w:ilvl w:val="0"/>
          <w:numId w:val="176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владеть понятиями расстояние между фигурами </w:t>
      </w:r>
      <w:r>
        <w:rPr>
          <w:sz w:val="28"/>
          <w:szCs w:val="28"/>
        </w:rPr>
        <w:t>в пространстве, общий перпендикуляр двух скрещивающихся прямых и уметь применять их при решении задач;</w:t>
      </w:r>
    </w:p>
    <w:p w:rsidR="003A7DA6" w:rsidRDefault="008D7A70" w:rsidP="008D7A70">
      <w:pPr>
        <w:numPr>
          <w:ilvl w:val="0"/>
          <w:numId w:val="177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понятием угол между прямой и плоскостью и уметь применять его при решении задач;</w:t>
      </w:r>
    </w:p>
    <w:p w:rsidR="003A7DA6" w:rsidRDefault="008D7A70" w:rsidP="008D7A70">
      <w:pPr>
        <w:numPr>
          <w:ilvl w:val="0"/>
          <w:numId w:val="17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понятиями двугранный угол, угол между плоскостями, перпе</w:t>
      </w:r>
      <w:r>
        <w:rPr>
          <w:sz w:val="28"/>
          <w:szCs w:val="28"/>
        </w:rPr>
        <w:t>ндикулярные плоскости и уметь применять их при решении задач;</w:t>
      </w:r>
    </w:p>
    <w:p w:rsidR="003A7DA6" w:rsidRDefault="008D7A70" w:rsidP="008D7A70">
      <w:pPr>
        <w:numPr>
          <w:ilvl w:val="0"/>
          <w:numId w:val="17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понятиями призма, параллелепипед и применять свойства параллелепипеда при решении задач;</w:t>
      </w:r>
    </w:p>
    <w:p w:rsidR="003A7DA6" w:rsidRDefault="008D7A70" w:rsidP="008D7A70">
      <w:pPr>
        <w:numPr>
          <w:ilvl w:val="0"/>
          <w:numId w:val="180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понятием прямоугольный параллелепипед и применять его при решении задач;</w:t>
      </w:r>
    </w:p>
    <w:p w:rsidR="003A7DA6" w:rsidRDefault="008D7A70" w:rsidP="008D7A70">
      <w:pPr>
        <w:numPr>
          <w:ilvl w:val="0"/>
          <w:numId w:val="181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понятиям</w:t>
      </w:r>
      <w:r>
        <w:rPr>
          <w:sz w:val="28"/>
          <w:szCs w:val="28"/>
        </w:rPr>
        <w:t>и пирамида, виды пирамид, элементы правильной пирамиды и уметь применять их при решении задач;</w:t>
      </w:r>
    </w:p>
    <w:p w:rsidR="003A7DA6" w:rsidRDefault="008D7A70" w:rsidP="008D7A70">
      <w:pPr>
        <w:numPr>
          <w:ilvl w:val="0"/>
          <w:numId w:val="182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иметь представление о теореме Эйлера,правильных многогранниках; </w:t>
      </w:r>
    </w:p>
    <w:p w:rsidR="003A7DA6" w:rsidRDefault="008D7A70" w:rsidP="008D7A70">
      <w:pPr>
        <w:numPr>
          <w:ilvl w:val="0"/>
          <w:numId w:val="18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понятием площади поверхностей многогранников и уметь применять его при решении задач;</w:t>
      </w:r>
    </w:p>
    <w:p w:rsidR="003A7DA6" w:rsidRDefault="008D7A70" w:rsidP="008D7A70">
      <w:pPr>
        <w:numPr>
          <w:ilvl w:val="0"/>
          <w:numId w:val="184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понятиями тела вращения (цилиндр, конус, шар и сфера), их сечения и уметь применять их при решении задач;</w:t>
      </w:r>
    </w:p>
    <w:p w:rsidR="003A7DA6" w:rsidRDefault="008D7A70" w:rsidP="008D7A70">
      <w:pPr>
        <w:numPr>
          <w:ilvl w:val="0"/>
          <w:numId w:val="185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понятиями касательные прямые и плоскости и уметь применять из при решении задач;</w:t>
      </w:r>
    </w:p>
    <w:p w:rsidR="003A7DA6" w:rsidRDefault="008D7A70" w:rsidP="008D7A70">
      <w:pPr>
        <w:numPr>
          <w:ilvl w:val="0"/>
          <w:numId w:val="186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иметь представления о вписанных и описанных сферах и </w:t>
      </w:r>
      <w:r>
        <w:rPr>
          <w:sz w:val="28"/>
          <w:szCs w:val="28"/>
        </w:rPr>
        <w:t>уметь применять их при решении задач;</w:t>
      </w:r>
    </w:p>
    <w:p w:rsidR="003A7DA6" w:rsidRDefault="008D7A70" w:rsidP="008D7A70">
      <w:pPr>
        <w:numPr>
          <w:ilvl w:val="0"/>
          <w:numId w:val="187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понятиями объем, объемы многогранников, тел вращения и применять их при решении задач;</w:t>
      </w:r>
    </w:p>
    <w:p w:rsidR="003A7DA6" w:rsidRDefault="008D7A70" w:rsidP="008D7A70">
      <w:pPr>
        <w:numPr>
          <w:ilvl w:val="0"/>
          <w:numId w:val="18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иметь представление о развертке цилиндра и конуса, площади поверхности цилиндра и конуса, уметь применять их при решении за</w:t>
      </w:r>
      <w:r>
        <w:rPr>
          <w:sz w:val="28"/>
          <w:szCs w:val="28"/>
        </w:rPr>
        <w:t>дач;</w:t>
      </w:r>
    </w:p>
    <w:p w:rsidR="003A7DA6" w:rsidRDefault="008D7A70" w:rsidP="008D7A70">
      <w:pPr>
        <w:numPr>
          <w:ilvl w:val="0"/>
          <w:numId w:val="18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иметь представление о площади сферы и уметь применять его при решении задач;</w:t>
      </w:r>
    </w:p>
    <w:p w:rsidR="003A7DA6" w:rsidRDefault="008D7A70" w:rsidP="008D7A70">
      <w:pPr>
        <w:numPr>
          <w:ilvl w:val="0"/>
          <w:numId w:val="190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уметь решать задачи на комбинации многогранников и тел вращения;</w:t>
      </w:r>
    </w:p>
    <w:p w:rsidR="003A7DA6" w:rsidRDefault="008D7A70" w:rsidP="008D7A70">
      <w:pPr>
        <w:numPr>
          <w:ilvl w:val="0"/>
          <w:numId w:val="191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иметь представление о подобии в пространстве и уметь решать задачи на отношение объемов и площадей </w:t>
      </w:r>
      <w:r>
        <w:rPr>
          <w:sz w:val="28"/>
          <w:szCs w:val="28"/>
        </w:rPr>
        <w:t>поверхностей подобных фигур.</w:t>
      </w:r>
    </w:p>
    <w:p w:rsidR="003A7DA6" w:rsidRDefault="008D7A70">
      <w:pPr>
        <w:tabs>
          <w:tab w:val="left" w:pos="362"/>
        </w:tabs>
        <w:spacing w:after="0" w:line="240" w:lineRule="auto"/>
        <w:ind w:firstLine="39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повседневной жизни и при изучении других предметов:</w:t>
      </w:r>
    </w:p>
    <w:p w:rsidR="003A7DA6" w:rsidRDefault="008D7A70" w:rsidP="008D7A70">
      <w:pPr>
        <w:numPr>
          <w:ilvl w:val="0"/>
          <w:numId w:val="192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составлять с использованием свойств геометрических фигур математические модели для решения задач практического характера в условиях своего региона, города, поселка и задач и</w:t>
      </w:r>
      <w:r>
        <w:rPr>
          <w:b/>
          <w:i/>
          <w:sz w:val="28"/>
          <w:szCs w:val="28"/>
        </w:rPr>
        <w:t>з смежных дисциплин;</w:t>
      </w:r>
    </w:p>
    <w:p w:rsidR="003A7DA6" w:rsidRDefault="008D7A70" w:rsidP="008D7A70">
      <w:pPr>
        <w:numPr>
          <w:ilvl w:val="0"/>
          <w:numId w:val="19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полученные модели и интерпретировать результат.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иметь представление об аксиоматическом методе;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владеть понятием геометрические места точек в пространстве и ум</w:t>
      </w:r>
      <w:r>
        <w:rPr>
          <w:i/>
          <w:iCs/>
          <w:sz w:val="28"/>
          <w:szCs w:val="28"/>
        </w:rPr>
        <w:t>еть применять их для решения задач;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владеть понятием перпендикулярное сечение призмы и уметь применять его при ре</w:t>
      </w:r>
      <w:r>
        <w:rPr>
          <w:i/>
          <w:iCs/>
          <w:sz w:val="28"/>
          <w:szCs w:val="28"/>
        </w:rPr>
        <w:t xml:space="preserve">шении задач; 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иметь представление о двойственности правильных многогранников; 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владеть понятиями центральное и параллельное проектирование и применять их при построении сечений многогранников методом проекций;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иметь представление о развертке многогранника </w:t>
      </w:r>
      <w:r>
        <w:rPr>
          <w:i/>
          <w:iCs/>
          <w:sz w:val="28"/>
          <w:szCs w:val="28"/>
        </w:rPr>
        <w:t>и кратчайшем пути на поверхности многогранника;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иметь представление о конических сечениях; 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иметь представление о касающихся сферах и комбинации тел вращения и уметь применять их при решении задач;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применять при решении задач формулу расстояния от точки до</w:t>
      </w:r>
      <w:r>
        <w:rPr>
          <w:i/>
          <w:iCs/>
          <w:sz w:val="28"/>
          <w:szCs w:val="28"/>
        </w:rPr>
        <w:t xml:space="preserve"> плоскости;</w:t>
      </w:r>
    </w:p>
    <w:p w:rsidR="003A7DA6" w:rsidRDefault="008D7A7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владеть разными способами задания прямой уравнениями и уметь применять при решении задач;</w:t>
      </w:r>
    </w:p>
    <w:p w:rsidR="003A7DA6" w:rsidRDefault="008D7A70" w:rsidP="008D7A70">
      <w:pPr>
        <w:numPr>
          <w:ilvl w:val="0"/>
          <w:numId w:val="194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применять при решении задач и доказательстве теорем векторный метод и метод координат; </w:t>
      </w:r>
    </w:p>
    <w:p w:rsidR="003A7DA6" w:rsidRDefault="008D7A70" w:rsidP="008D7A70">
      <w:pPr>
        <w:numPr>
          <w:ilvl w:val="0"/>
          <w:numId w:val="195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иметь представление об аксиомах объема, применять формулы объемов </w:t>
      </w:r>
      <w:r>
        <w:rPr>
          <w:i/>
          <w:iCs/>
          <w:sz w:val="28"/>
          <w:szCs w:val="28"/>
        </w:rPr>
        <w:t>прямоугольного параллелепипеда, призмы и пирамиды, тетраэдра при решении задач;</w:t>
      </w:r>
    </w:p>
    <w:p w:rsidR="003A7DA6" w:rsidRDefault="008D7A70" w:rsidP="008D7A70">
      <w:pPr>
        <w:numPr>
          <w:ilvl w:val="0"/>
          <w:numId w:val="196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применять теоремы об отношениях объемов при решении задач;</w:t>
      </w:r>
    </w:p>
    <w:p w:rsidR="003A7DA6" w:rsidRDefault="008D7A70" w:rsidP="008D7A70">
      <w:pPr>
        <w:numPr>
          <w:ilvl w:val="0"/>
          <w:numId w:val="197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применять интеграл для вычисления объемов и поверхностей тел вращения, вычисления площади сферического пояса и объема</w:t>
      </w:r>
      <w:r>
        <w:rPr>
          <w:i/>
          <w:iCs/>
          <w:sz w:val="28"/>
          <w:szCs w:val="28"/>
        </w:rPr>
        <w:t xml:space="preserve"> шарового слоя; </w:t>
      </w:r>
    </w:p>
    <w:p w:rsidR="003A7DA6" w:rsidRDefault="008D7A70" w:rsidP="008D7A70">
      <w:pPr>
        <w:numPr>
          <w:ilvl w:val="0"/>
          <w:numId w:val="198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</w:r>
    </w:p>
    <w:p w:rsidR="003A7DA6" w:rsidRDefault="008D7A70" w:rsidP="008D7A70">
      <w:pPr>
        <w:numPr>
          <w:ilvl w:val="0"/>
          <w:numId w:val="199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иметь представление о </w:t>
      </w:r>
      <w:r>
        <w:rPr>
          <w:i/>
          <w:iCs/>
          <w:sz w:val="28"/>
          <w:szCs w:val="28"/>
        </w:rPr>
        <w:t>площади ортогональной проекции;</w:t>
      </w:r>
    </w:p>
    <w:p w:rsidR="003A7DA6" w:rsidRDefault="008D7A70" w:rsidP="008D7A70">
      <w:pPr>
        <w:numPr>
          <w:ilvl w:val="0"/>
          <w:numId w:val="200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иметь представление о трехгранном и многогранном угле и применять свойства плоских углов многогранного угла при решении задач;</w:t>
      </w:r>
    </w:p>
    <w:p w:rsidR="003A7DA6" w:rsidRDefault="008D7A70" w:rsidP="008D7A70">
      <w:pPr>
        <w:numPr>
          <w:ilvl w:val="0"/>
          <w:numId w:val="201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иметь представления о преобразовании подобия, гомотетии и уметь применять их при решении задач;</w:t>
      </w:r>
    </w:p>
    <w:p w:rsidR="003A7DA6" w:rsidRDefault="008D7A70" w:rsidP="008D7A70">
      <w:pPr>
        <w:numPr>
          <w:ilvl w:val="0"/>
          <w:numId w:val="202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>меть решать задачи на плоскости методами стереометрии;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уметь применять формулы объемов при решении задач.</w:t>
      </w:r>
    </w:p>
    <w:p w:rsidR="003A7DA6" w:rsidRDefault="003A7DA6">
      <w:pPr>
        <w:pStyle w:val="afffc"/>
        <w:tabs>
          <w:tab w:val="left" w:pos="317"/>
          <w:tab w:val="left" w:pos="362"/>
        </w:tabs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sz w:val="28"/>
          <w:szCs w:val="28"/>
        </w:rPr>
      </w:pPr>
      <w:r>
        <w:rPr>
          <w:b/>
          <w:sz w:val="28"/>
          <w:szCs w:val="28"/>
        </w:rPr>
        <w:t>Раздел 9. Векторы и координаты в пространстве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владеть понятиями векторы и их координаты;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уметь выполнять </w:t>
      </w:r>
      <w:r>
        <w:rPr>
          <w:sz w:val="28"/>
          <w:szCs w:val="28"/>
        </w:rPr>
        <w:t>операции над векторами;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использовать скалярное произведение векторов при решении задач;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применять уравнение плоскости, формулу расстояния между точками, уравнение сферы при решении задач;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применять векторы и метод координат в пространстве при решении задач</w:t>
      </w:r>
      <w:r>
        <w:rPr>
          <w:sz w:val="28"/>
          <w:szCs w:val="28"/>
        </w:rPr>
        <w:t>.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владеть понятиями векторы и их координаты;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уметь выполнять операции над векторами;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использовать скалярное произведение векторов при решении задач;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применять уравнение плоскости, формулу рас</w:t>
      </w:r>
      <w:r>
        <w:rPr>
          <w:i/>
          <w:iCs/>
          <w:sz w:val="28"/>
          <w:szCs w:val="28"/>
        </w:rPr>
        <w:t>стояния между точками, уравнение сферы при решении задач;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применять векторы и метод координат в пространстве при решении задач в условиях своего региона, города, поселка; 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находить объем параллелепипеда и тетраэдра, заданных координатами своих вершин;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</w:t>
      </w:r>
      <w:r>
        <w:rPr>
          <w:i/>
          <w:iCs/>
          <w:sz w:val="28"/>
          <w:szCs w:val="28"/>
        </w:rPr>
        <w:t>вать прямую в пространстве;</w:t>
      </w:r>
    </w:p>
    <w:p w:rsidR="003A7DA6" w:rsidRDefault="008D7A70" w:rsidP="008D7A7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397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находить расстояние от точки до плоскости в системе координат;</w:t>
      </w:r>
    </w:p>
    <w:p w:rsidR="003A7DA6" w:rsidRDefault="008D7A70" w:rsidP="008D7A70">
      <w:pPr>
        <w:numPr>
          <w:ilvl w:val="0"/>
          <w:numId w:val="23"/>
        </w:numPr>
        <w:tabs>
          <w:tab w:val="left" w:pos="317"/>
          <w:tab w:val="left" w:pos="709"/>
        </w:tabs>
        <w:spacing w:after="0" w:line="240" w:lineRule="auto"/>
        <w:ind w:left="0" w:firstLine="397"/>
        <w:contextualSpacing/>
        <w:jc w:val="both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находить расстояние между скрещивающимися прямыми, заданными в системе координат.</w:t>
      </w:r>
    </w:p>
    <w:p w:rsidR="003A7DA6" w:rsidRDefault="003A7DA6">
      <w:pPr>
        <w:tabs>
          <w:tab w:val="left" w:pos="317"/>
          <w:tab w:val="left" w:pos="362"/>
        </w:tabs>
        <w:spacing w:after="0" w:line="240" w:lineRule="auto"/>
        <w:ind w:firstLine="397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10. </w:t>
      </w:r>
      <w:r>
        <w:rPr>
          <w:b/>
          <w:bCs/>
          <w:sz w:val="28"/>
          <w:szCs w:val="28"/>
        </w:rPr>
        <w:t>История математики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 w:rsidP="008D7A70">
      <w:pPr>
        <w:numPr>
          <w:ilvl w:val="0"/>
          <w:numId w:val="29"/>
        </w:numPr>
        <w:tabs>
          <w:tab w:val="left" w:pos="362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иметь </w:t>
      </w:r>
      <w:r>
        <w:rPr>
          <w:sz w:val="28"/>
          <w:szCs w:val="28"/>
        </w:rPr>
        <w:t>представление о вкладе выдающихся математиков в развитие науки;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понимать роль математики в развитии России. 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Обучающийся получит возможность научиться</w:t>
      </w:r>
      <w:r>
        <w:rPr>
          <w:bCs/>
          <w:iCs/>
          <w:sz w:val="28"/>
          <w:szCs w:val="28"/>
          <w:lang w:val="en-US"/>
        </w:rPr>
        <w:t>: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иметь представление о вкладе выдающихся математиков в развитие науки;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понимать роль математики в развити</w:t>
      </w:r>
      <w:r>
        <w:rPr>
          <w:b/>
          <w:i/>
          <w:sz w:val="28"/>
          <w:szCs w:val="28"/>
        </w:rPr>
        <w:t>и России, региона, города, поселка.</w:t>
      </w:r>
    </w:p>
    <w:p w:rsidR="003A7DA6" w:rsidRDefault="003A7DA6">
      <w:pPr>
        <w:spacing w:after="0" w:line="240" w:lineRule="auto"/>
        <w:ind w:firstLine="397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11. </w:t>
      </w:r>
      <w:r>
        <w:rPr>
          <w:b/>
          <w:bCs/>
          <w:sz w:val="28"/>
          <w:szCs w:val="28"/>
        </w:rPr>
        <w:t>Методы математики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использовать основные методы доказательства, проводить доказательство и выполнять опровержение;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применять основные методы решения математических з</w:t>
      </w:r>
      <w:r>
        <w:rPr>
          <w:spacing w:val="-2"/>
          <w:sz w:val="28"/>
          <w:szCs w:val="28"/>
        </w:rPr>
        <w:t>адач;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задач;</w:t>
      </w:r>
    </w:p>
    <w:p w:rsidR="003A7DA6" w:rsidRDefault="008D7A70">
      <w:pPr>
        <w:tabs>
          <w:tab w:val="left" w:pos="317"/>
          <w:tab w:val="left" w:pos="709"/>
        </w:tabs>
        <w:spacing w:after="0" w:line="240" w:lineRule="auto"/>
        <w:ind w:firstLine="39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пол</w:t>
      </w:r>
      <w:r>
        <w:rPr>
          <w:spacing w:val="-2"/>
          <w:sz w:val="28"/>
          <w:szCs w:val="28"/>
        </w:rPr>
        <w:t>ьзоваться прикладными программами и программами символьных вычислений для исследования математических объектов.</w:t>
      </w:r>
    </w:p>
    <w:p w:rsidR="003A7DA6" w:rsidRDefault="008D7A70">
      <w:pPr>
        <w:tabs>
          <w:tab w:val="left" w:pos="317"/>
          <w:tab w:val="left" w:pos="362"/>
        </w:tabs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использовать основные методы доказательства, проводить доказательство и </w:t>
      </w:r>
      <w:r>
        <w:rPr>
          <w:i/>
          <w:iCs/>
          <w:spacing w:val="-2"/>
          <w:sz w:val="28"/>
          <w:szCs w:val="28"/>
        </w:rPr>
        <w:t>выполнять опровержение;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применять основные методы решения математических задач;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b/>
          <w:i/>
          <w:iCs/>
          <w:spacing w:val="-2"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  <w:t>на основе математических закономерностей в природе характеризовать красоту и совершенство окружающего мира, региона, города и произведений искусства;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применять простейшие прогр</w:t>
      </w:r>
      <w:r>
        <w:rPr>
          <w:i/>
          <w:iCs/>
          <w:spacing w:val="-2"/>
          <w:sz w:val="28"/>
          <w:szCs w:val="28"/>
        </w:rPr>
        <w:t>аммные средства и электронно-коммуникационные системы при решении математических задач;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пользоваться прикладными программами и программами символьных вычислений для исследования математических объектов;</w:t>
      </w:r>
    </w:p>
    <w:p w:rsidR="003A7DA6" w:rsidRDefault="008D7A70" w:rsidP="008D7A7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397"/>
        <w:jc w:val="both"/>
        <w:rPr>
          <w:b/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применять математические знания к исследованию </w:t>
      </w:r>
      <w:r>
        <w:rPr>
          <w:i/>
          <w:iCs/>
          <w:spacing w:val="-2"/>
          <w:sz w:val="28"/>
          <w:szCs w:val="28"/>
        </w:rPr>
        <w:t>окружающего мира (моделирование физических процессов, задачи экономики).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«Информатика»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8D7A70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ФГОС среднего общего образования предметные результаты изучения </w:t>
      </w:r>
      <w:r>
        <w:rPr>
          <w:sz w:val="28"/>
          <w:szCs w:val="28"/>
        </w:rPr>
        <w:t>учебного предмета отражают:</w:t>
      </w:r>
    </w:p>
    <w:p w:rsidR="003A7DA6" w:rsidRDefault="008D7A70" w:rsidP="008D7A70">
      <w:pPr>
        <w:pStyle w:val="affffff0"/>
        <w:numPr>
          <w:ilvl w:val="1"/>
          <w:numId w:val="203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информации и связанных с ней процессов в окружающем мире;</w:t>
      </w:r>
    </w:p>
    <w:p w:rsidR="003A7DA6" w:rsidRDefault="008D7A70" w:rsidP="008D7A70">
      <w:pPr>
        <w:pStyle w:val="affffff0"/>
        <w:numPr>
          <w:ilvl w:val="1"/>
          <w:numId w:val="20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алгоритмического мышления и понимание необходимости формального описания алгоритмов;</w:t>
      </w:r>
    </w:p>
    <w:p w:rsidR="003A7DA6" w:rsidRDefault="008D7A70" w:rsidP="008D7A70">
      <w:pPr>
        <w:pStyle w:val="affffff0"/>
        <w:numPr>
          <w:ilvl w:val="1"/>
          <w:numId w:val="205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понимать про</w:t>
      </w:r>
      <w:r>
        <w:rPr>
          <w:rFonts w:ascii="Times New Roman" w:hAnsi="Times New Roman" w:cs="Times New Roman"/>
          <w:sz w:val="28"/>
          <w:szCs w:val="28"/>
        </w:rPr>
        <w:t>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стандартными приемами написания на алгоритмич</w:t>
      </w:r>
      <w:r>
        <w:rPr>
          <w:szCs w:val="28"/>
        </w:rPr>
        <w:t>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представлений о компью</w:t>
      </w:r>
      <w:r>
        <w:rPr>
          <w:szCs w:val="28"/>
        </w:rPr>
        <w:t>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компьютерными</w:t>
      </w:r>
      <w:r>
        <w:rPr>
          <w:szCs w:val="28"/>
        </w:rPr>
        <w:t xml:space="preserve"> средствами представления и анализа данных;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</w:t>
      </w:r>
      <w:r>
        <w:rPr>
          <w:szCs w:val="28"/>
        </w:rPr>
        <w:t>терных программ и работы в Интернете.</w:t>
      </w:r>
    </w:p>
    <w:p w:rsidR="003A7DA6" w:rsidRDefault="008D7A70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ООП СОО ЧОУ «Средняя общеобразовательная школа № 1 г. Челябинска» требования к результатам учебного предмета «Информатика» конкретизированы с учетом </w:t>
      </w:r>
      <w:r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образовательной программы среднего общего образования и распределены по разделам.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«Информатика» на уровне среднего общего образования</w:t>
      </w: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Информация и информационные процессы»</w:t>
      </w:r>
    </w:p>
    <w:p w:rsidR="003A7DA6" w:rsidRDefault="008D7A70">
      <w:pPr>
        <w:tabs>
          <w:tab w:val="left" w:pos="362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</w:t>
      </w:r>
      <w:r>
        <w:rPr>
          <w:bCs/>
          <w:sz w:val="28"/>
          <w:szCs w:val="28"/>
        </w:rPr>
        <w:t xml:space="preserve">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знания о роли информации и связанных с ней процессов в окружающем мире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ситуациях повседневной жизни, а также на примере автоматизации производства на промышленных предприятиях Челябинской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A7DA6" w:rsidRDefault="008D7A70">
      <w:pPr>
        <w:pStyle w:val="afffc"/>
        <w:tabs>
          <w:tab w:val="left" w:pos="362"/>
        </w:tabs>
        <w:spacing w:after="0" w:line="240" w:lineRule="auto"/>
        <w:ind w:firstLine="426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Обучающийся на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базовом уровне получит возможность научиться:</w:t>
      </w:r>
    </w:p>
    <w:p w:rsidR="003A7DA6" w:rsidRDefault="008D7A70" w:rsidP="008D7A70">
      <w:pPr>
        <w:numPr>
          <w:ilvl w:val="0"/>
          <w:numId w:val="19"/>
        </w:numPr>
        <w:tabs>
          <w:tab w:val="left" w:pos="362"/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использовать знания о месте информатики в современной научной картине мира,</w:t>
      </w:r>
      <w:r>
        <w:rPr>
          <w:rFonts w:eastAsia="Calibri"/>
          <w:b/>
          <w:i/>
          <w:sz w:val="28"/>
          <w:szCs w:val="28"/>
        </w:rPr>
        <w:t xml:space="preserve"> в развитии современных технологий на предприятиях Челябинской области, в практической деятельности людей, проживающих на территории Ч</w:t>
      </w:r>
      <w:r>
        <w:rPr>
          <w:rFonts w:eastAsia="Calibri"/>
          <w:b/>
          <w:i/>
          <w:sz w:val="28"/>
          <w:szCs w:val="28"/>
        </w:rPr>
        <w:t>елябинской области;</w:t>
      </w:r>
    </w:p>
    <w:p w:rsidR="003A7DA6" w:rsidRDefault="008D7A70" w:rsidP="008D7A70">
      <w:pPr>
        <w:numPr>
          <w:ilvl w:val="0"/>
          <w:numId w:val="19"/>
        </w:numPr>
        <w:tabs>
          <w:tab w:val="left" w:pos="362"/>
          <w:tab w:val="left" w:pos="709"/>
        </w:tabs>
        <w:spacing w:after="0" w:line="240" w:lineRule="auto"/>
        <w:ind w:left="0" w:firstLine="397"/>
        <w:jc w:val="both"/>
        <w:rPr>
          <w:i/>
          <w:iCs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приводить примеры информационных процессов в живой природе и технике на примере автоматизации производства на промышленных предприятиях Челябинской области</w:t>
      </w:r>
      <w:r>
        <w:rPr>
          <w:rFonts w:eastAsia="Calibri"/>
          <w:b/>
          <w:i/>
          <w:sz w:val="28"/>
          <w:szCs w:val="28"/>
        </w:rPr>
        <w:t>;</w:t>
      </w:r>
    </w:p>
    <w:p w:rsidR="003A7DA6" w:rsidRDefault="008D7A70" w:rsidP="008D7A70">
      <w:pPr>
        <w:pStyle w:val="afffc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строить неравномерные коды, допускающие однозначное декодирование сообщений,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используя условие Фано;</w:t>
      </w:r>
    </w:p>
    <w:p w:rsidR="003A7DA6" w:rsidRDefault="008D7A70" w:rsidP="008D7A70">
      <w:pPr>
        <w:pStyle w:val="afffc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использовать знания о кодах, которые позволяют обнаруживать ошибки при передаче данных, а также о помехоустойчивых кодах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предприятиях Челябинской области, а также на примере на пример использования кодов в работе Южно-Уральской ж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елезной дороги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>В разделе «Математические основы информатики»</w:t>
      </w:r>
    </w:p>
    <w:p w:rsidR="003A7DA6" w:rsidRDefault="008D7A70">
      <w:pPr>
        <w:tabs>
          <w:tab w:val="left" w:pos="362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определять информационный объем графических и звуковых данных при заданных условиях дискретизации;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строить логическое выражение по заданной таблице истинности;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решать несложные логические уравнения;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находить оптимальный путь во взвешенном графе.</w:t>
      </w:r>
    </w:p>
    <w:p w:rsidR="003A7DA6" w:rsidRDefault="008D7A70">
      <w:pPr>
        <w:tabs>
          <w:tab w:val="left" w:pos="362"/>
        </w:tabs>
        <w:spacing w:after="0" w:line="240" w:lineRule="auto"/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выполнять эквивалентные преобразования логическ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их выражений, используя законы алгебры логики, в том числе и при составлении поисковых запросов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 решении задач практического характера, необходимых в реальной жизни в условиях своего региона, города, поселка и задач из различных областей знаний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перевод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ить заданное натуральное число из двоичной записи в восьмеричную и шестнадцатеричную и обратно;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сравнивать, складывать и вычитать числа, записанные в двоичной, восьмеричной и шестнадцатеричной системах счисления;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знания о графах, деревьях и сп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исках при описании реальных объектов и процессов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том числев быту и на предприятиях Челябинской области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понимать важность дискретизации данных;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знания о дискретизации данных в научных исследованиях и технике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том числена предприятиях Челябинской области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знания о постановках задач поиска и сортировки; их роли при решении задач анализа данных.</w:t>
      </w:r>
    </w:p>
    <w:p w:rsidR="003A7DA6" w:rsidRDefault="008D7A70">
      <w:pPr>
        <w:spacing w:after="0" w:line="240" w:lineRule="auto"/>
        <w:ind w:firstLine="426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В разделе «Алгоритмы и элементы программирования»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определять 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ультат выполнения алгоритма при заданных исходных данных,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том числе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 решении задач практического характера, необходимых в реальной жизни в условиях своего региона, города, поселка и задач из различных областей знаний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узнавать изученные алгоритмы обраб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отки чисел и числовых последовательностей;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на их основе несложные программы анализа данных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 региональным сюжетом, например, производственные задачи или изменение климата за несколько лет в Челябинской области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читать и понимать несложные програм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мы, написанные на выбранном для изучения универсальном алгоритмическом языке высокого уровня;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регионального соде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ржания, например, производственные задачи или анализ рынка труда за несколько лет в Челябинской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на алгоритмическом языке программы для решения типовых задач базового уровня из различных предметных областей с использованием основных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алгоритмических конструкций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том числе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 решении задач практического характера, необходимых в 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понимать и использовать основные понятия, связанные со сложностью вычислений (время работы, размер исп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ользуемой памяти);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ссов,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реальных ситуаций или прикладных задач в условиях своего региона, города, поселка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результаты математического моделирования в наглядном виде, готовить полученные данные для публикации,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том числе при решении задач с региональным сюжетом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7DA6" w:rsidRDefault="008D7A70">
      <w:pPr>
        <w:pStyle w:val="afffc"/>
        <w:tabs>
          <w:tab w:val="left" w:pos="362"/>
        </w:tabs>
        <w:spacing w:after="0" w:line="240" w:lineRule="auto"/>
        <w:ind w:firstLine="426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Обучающийся на базовом уровне получит возможность научиться: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навыки и опыт разработки программ в выбранной среде программирования, включая тестирование и отладку программ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том числе при решении задач практического характера, необходимых в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знания о постановках задач поиска и со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ртировки, их роли при решении задач анализа данных;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разрабатывать и использовать компьюте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рно-математические модели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том числе при решении задач практического характера, необходимых в 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оценивать числовые параметры моделируемых объектов и процессов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том числе при решении задач практичес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кого характера, необходимых в 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интерпретировать результаты, получаемые в ходе моделирования реальных процессов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b/>
          <w:i/>
          <w:sz w:val="28"/>
          <w:szCs w:val="28"/>
        </w:rPr>
        <w:t>том числе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 решении задач практического характера, необходимых в реальной жизни в ус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ловиях своего региона, города, поселка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анализировать готовые модели на предмет соответствия реальному объекту или процессу.</w:t>
      </w: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>В разделе «Использование программных систем и сервисов»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аргументировать выбор программного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применять антивирусные программы для обеспечения стабильной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аботы технических средств ИКТ;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электронные таблицы для выполнения учебных заданий из различных предметных областей,</w:t>
      </w:r>
      <w:r>
        <w:rPr>
          <w:rFonts w:ascii="Times New Roman" w:hAnsi="Times New Roman" w:cs="Times New Roman"/>
          <w:b/>
          <w:i/>
          <w:sz w:val="28"/>
          <w:szCs w:val="28"/>
        </w:rPr>
        <w:t>в том числе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при решении задач практического характера, необходимых в 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представлять результаты математического моделирования в наглядном виде, готовить полученные данные для публикации,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том числе при решении задач практического характера с региональным сюжетом, например, производственные задачи или изменение климата за неск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олько лет в Челябинской области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БД,</w:t>
      </w:r>
      <w:r>
        <w:rPr>
          <w:rFonts w:ascii="Times New Roman" w:hAnsi="Times New Roman" w:cs="Times New Roman"/>
          <w:b/>
          <w:i/>
          <w:sz w:val="28"/>
          <w:szCs w:val="28"/>
        </w:rPr>
        <w:t>в том числе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при решении задач практического характера с региональным сюжетом, например, производственные задачи или изменение климата за несколько лет в Челябинской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описывать базы данных и средства доступа к ним;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наполнять разработанную базу данных,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например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по теме «Красная книга Челябинской области»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средств,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том числе при решении задач практического характера, необходимых в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готовые прикладные компьютерные программы в соответствии с типом решаемых задач и по выбранной специализации,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том числе при решении задач практического характера, необходимых в реаль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ной жизни в условиях своего региона, города, поселка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применять ба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зы данных и справочные системы при решении задач, возникающих в ходе учебной деятельности и вне ее; создавать учебные многотабличные базы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в том числе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при решении задач практического характера, необходимых в 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разрабатывать и использовать компьютерно-математические модели; оценивать числовые параметры моделируемых объектов и процессов,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том числе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при решении задач практического характера, необходимых в 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интерпретировать результаты, получаемые в ходе моделирования реальных процессов;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анализировать готовые модели на предмет соответствия реаль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ному объекту или процессу,</w:t>
      </w:r>
      <w:r>
        <w:rPr>
          <w:rFonts w:ascii="Times New Roman" w:hAnsi="Times New Roman" w:cs="Times New Roman"/>
          <w:b/>
          <w:i/>
          <w:sz w:val="28"/>
          <w:szCs w:val="28"/>
        </w:rPr>
        <w:t>в том числе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при решении задач практического характера, необходимых в реальной жизни в условиях своего региона, города, поселка;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классифицировать программное обеспечение в соответствии с кругом выполняемых задач;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понимать основные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принципы устройства современного компьютера и мобильных электронных устройств;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правила безопасной и экономичной работы с компьютерами и мобильными устройствами;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планировать и выполнять небольшие исследовательские проекты с помощью компьютеров;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использовать средства ИКТ для статистической обработки результатов экспериментов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в том числе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при решении задач практического характера, необходимых в 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понимать принцип управления робототехническим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устройством;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осознанно подходить к выбору ИКТ-средств для своих учебных и иных целей;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сведения об истории и тенденциях раз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вития компьютерных технологий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своего региона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познакомиться с принципами работы распределенных вычислительных систем и параллельной обработкой данных;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узнать о том, какие задачи решаются с помощью суперкомпьютеров; узнать, какие существуют физические огран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ичения для характеристик компьютера.</w:t>
      </w:r>
    </w:p>
    <w:p w:rsidR="003A7DA6" w:rsidRDefault="008D7A70">
      <w:pPr>
        <w:spacing w:after="0" w:line="240" w:lineRule="auto"/>
        <w:ind w:firstLine="426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>В разделе «Информационно-коммуникационные технологии. Работа в информационном пространстве»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узнает базовые принципы организации и функционирования компьютерных сетей, нормы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информационной этики и права;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компьютерные энциклопедии, словари, информационные системы в Интернете; вести поиск в информационных системах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том числе при решении задач практического характера, необходимых в реальной жизни в условиях своего р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егиона, города, поселка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сетевые хранилища данных и облачные сервисы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том числе при решении задач практического характера, необходимых в 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17"/>
        </w:tabs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в повседневной практической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 (в том числе – размещать данные)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3A7DA6" w:rsidRDefault="008D7A70">
      <w:pPr>
        <w:tabs>
          <w:tab w:val="left" w:pos="317"/>
        </w:tabs>
        <w:spacing w:after="0" w:line="240" w:lineRule="auto"/>
        <w:ind w:firstLine="426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Обучающийся на базовом уровне получит возмо</w:t>
      </w:r>
      <w:r>
        <w:rPr>
          <w:bCs/>
          <w:i/>
          <w:iCs/>
          <w:sz w:val="28"/>
          <w:szCs w:val="28"/>
        </w:rPr>
        <w:t>жность научиться: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компьютерные сети и определять их роли в современном мире;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анализировать доменные имена компьютеров и адреса документов в Интернете;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понимать общие принципы разработки и функционирования интернет- приложений;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создавать веб-ст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раницы, содержащие списки, рисунки, гиперссылки, таблицы, формы;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39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3A7DA6" w:rsidRDefault="008D7A70">
      <w:pPr>
        <w:pStyle w:val="afffc"/>
        <w:numPr>
          <w:ilvl w:val="0"/>
          <w:numId w:val="2"/>
        </w:numPr>
        <w:tabs>
          <w:tab w:val="left" w:pos="362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критически оценивать информацию, полученную из сети Интер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нет </w:t>
      </w:r>
      <w:r>
        <w:rPr>
          <w:rFonts w:ascii="Times New Roman" w:hAnsi="Times New Roman" w:cs="Times New Roman"/>
          <w:b/>
          <w:i/>
          <w:sz w:val="28"/>
          <w:szCs w:val="28"/>
        </w:rPr>
        <w:t>в том числе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при решении задач практического характера, необходимых в реальной жизни в условиях своего региона, города, поселка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t>Предметные результаты предметной области «Естественнонаучные предметы»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</w:t>
      </w:r>
      <w:r>
        <w:rPr>
          <w:i/>
          <w:sz w:val="28"/>
          <w:szCs w:val="28"/>
        </w:rPr>
        <w:t>ету «Физика»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3A7DA6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17"/>
      </w:r>
      <w:r>
        <w:rPr>
          <w:sz w:val="28"/>
          <w:szCs w:val="28"/>
        </w:rPr>
        <w:t xml:space="preserve"> предметные результаты изучения учебного предмета «Физика» отражают: </w:t>
      </w:r>
    </w:p>
    <w:p w:rsidR="003A7DA6" w:rsidRDefault="008D7A70" w:rsidP="008D7A70">
      <w:pPr>
        <w:pStyle w:val="affffff0"/>
        <w:numPr>
          <w:ilvl w:val="0"/>
          <w:numId w:val="20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роли и месте физики в</w:t>
      </w:r>
    </w:p>
    <w:p w:rsidR="003A7DA6" w:rsidRDefault="008D7A7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современной научной картине мира; </w:t>
      </w:r>
      <w:r>
        <w:rPr>
          <w:sz w:val="28"/>
          <w:szCs w:val="28"/>
        </w:rPr>
        <w:t>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3A7DA6" w:rsidRDefault="008D7A70" w:rsidP="008D7A70">
      <w:pPr>
        <w:pStyle w:val="affffff0"/>
        <w:numPr>
          <w:ilvl w:val="0"/>
          <w:numId w:val="20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основополагающими физическими понятиями,</w:t>
      </w:r>
    </w:p>
    <w:p w:rsidR="003A7DA6" w:rsidRDefault="008D7A7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закономерностями, законам</w:t>
      </w:r>
      <w:r>
        <w:rPr>
          <w:sz w:val="28"/>
          <w:szCs w:val="28"/>
        </w:rPr>
        <w:t>и и теориями; уверенное пользование физической терминологией и символикой;</w:t>
      </w:r>
    </w:p>
    <w:p w:rsidR="003A7DA6" w:rsidRDefault="008D7A70" w:rsidP="008D7A70">
      <w:pPr>
        <w:pStyle w:val="affffff0"/>
        <w:numPr>
          <w:ilvl w:val="0"/>
          <w:numId w:val="20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основными методами научного познания, используемыми</w:t>
      </w:r>
    </w:p>
    <w:p w:rsidR="003A7DA6" w:rsidRDefault="008D7A7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физике: наблюдение, описание, измерение, эксперимент; умения обрабатывать результаты измерений, обнаруживать зависимос</w:t>
      </w:r>
      <w:r>
        <w:rPr>
          <w:sz w:val="28"/>
          <w:szCs w:val="28"/>
        </w:rPr>
        <w:t>ть между физическими величинами, объяснять полученные результаты и делать выводы;</w:t>
      </w:r>
    </w:p>
    <w:p w:rsidR="003A7DA6" w:rsidRDefault="008D7A70" w:rsidP="008D7A70">
      <w:pPr>
        <w:pStyle w:val="affffff0"/>
        <w:numPr>
          <w:ilvl w:val="0"/>
          <w:numId w:val="20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умения решать физические задачи;</w:t>
      </w:r>
    </w:p>
    <w:p w:rsidR="003A7DA6" w:rsidRDefault="008D7A70" w:rsidP="008D7A70">
      <w:pPr>
        <w:pStyle w:val="affffff0"/>
        <w:numPr>
          <w:ilvl w:val="0"/>
          <w:numId w:val="2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умения применять полученные знания для</w:t>
      </w:r>
    </w:p>
    <w:p w:rsidR="003A7DA6" w:rsidRDefault="008D7A7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 условий протекания физических явлений в природе и для </w:t>
      </w:r>
      <w:r>
        <w:rPr>
          <w:sz w:val="28"/>
          <w:szCs w:val="28"/>
        </w:rPr>
        <w:t>принятия практических решений в повседневной жизни;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собственной позиции по отношению к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физической информации, получаемой из разных источников.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 ООП СОО ЧОУ «Средняя общеобразовательная школа № 1 г. Челябинска» требования к предметным рез</w:t>
      </w:r>
      <w:r>
        <w:rPr>
          <w:sz w:val="28"/>
          <w:szCs w:val="28"/>
        </w:rPr>
        <w:t xml:space="preserve">ультатам учебного предмета «Физика» конкретизированы с учетом </w:t>
      </w:r>
      <w:r>
        <w:rPr>
          <w:sz w:val="28"/>
          <w:szCs w:val="28"/>
        </w:rPr>
        <w:t>Федеральной рабочей программы</w:t>
      </w:r>
      <w:r>
        <w:rPr>
          <w:sz w:val="28"/>
          <w:szCs w:val="28"/>
        </w:rPr>
        <w:t xml:space="preserve"> среднего общего образования и распределены по разделам.</w:t>
      </w:r>
    </w:p>
    <w:p w:rsidR="003A7DA6" w:rsidRDefault="003A7DA6">
      <w:pPr>
        <w:spacing w:after="0" w:line="240" w:lineRule="auto"/>
        <w:ind w:firstLine="397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ind w:firstLine="397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«Физика» на уровне среднего общего образования</w:t>
      </w:r>
    </w:p>
    <w:p w:rsidR="003A7DA6" w:rsidRDefault="003A7DA6">
      <w:pPr>
        <w:spacing w:after="0" w:line="240" w:lineRule="auto"/>
        <w:ind w:firstLine="397"/>
        <w:jc w:val="center"/>
        <w:rPr>
          <w:rFonts w:eastAsiaTheme="minorEastAsia"/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«Физика и естественнонаучный метод познания природы»</w:t>
      </w:r>
    </w:p>
    <w:p w:rsidR="003A7DA6" w:rsidRDefault="008D7A70">
      <w:pPr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демонстрировать на примерах роль и место физики в формировании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современной научной картины мира, в развитии современной техники и технологий на предприя</w:t>
      </w:r>
      <w:r>
        <w:rPr>
          <w:szCs w:val="28"/>
        </w:rPr>
        <w:t>тиях Челябинской области, в практической деятельности людей проживающих на территории Челябинской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демонстрировать на примерах взаимосвязь между физикой и другими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естественными науками;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устанавливать взаимосвязь естественно-научных явлений и </w:t>
      </w:r>
      <w:r>
        <w:rPr>
          <w:szCs w:val="28"/>
        </w:rPr>
        <w:t>применять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основные физические модели для их описания и объяснения;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информацию физического содержания при решении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учебных, практических, проектных и исследовательских задач, интегрируя информацию из различных источников и критически ее оценивая</w:t>
      </w:r>
      <w:r>
        <w:rPr>
          <w:szCs w:val="28"/>
        </w:rPr>
        <w:t>.</w:t>
      </w: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«Механика»</w:t>
      </w:r>
    </w:p>
    <w:p w:rsidR="003A7DA6" w:rsidRDefault="008D7A70">
      <w:pPr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на базовом уровне научится: </w:t>
      </w:r>
    </w:p>
    <w:p w:rsidR="003A7DA6" w:rsidRDefault="008D7A70">
      <w:pPr>
        <w:spacing w:after="0" w:line="240" w:lineRule="auto"/>
        <w:ind w:firstLine="397"/>
      </w:pPr>
      <w:r>
        <w:rPr>
          <w:sz w:val="28"/>
          <w:szCs w:val="28"/>
        </w:rPr>
        <w:t xml:space="preserve">использовать информацию физического содержания при решении </w:t>
      </w:r>
      <w:r>
        <w:rPr>
          <w:szCs w:val="28"/>
        </w:rPr>
        <w:t>у</w:t>
      </w:r>
      <w:r>
        <w:rPr>
          <w:sz w:val="28"/>
          <w:szCs w:val="28"/>
        </w:rPr>
        <w:t>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</w:t>
      </w:r>
      <w:r>
        <w:rPr>
          <w:szCs w:val="28"/>
        </w:rPr>
        <w:t>ерах их роль и место в научном познании;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</w:t>
      </w:r>
      <w:r>
        <w:rPr>
          <w:szCs w:val="28"/>
        </w:rPr>
        <w:t>льную погрешность по заданным формулам;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</w:t>
      </w:r>
      <w:r>
        <w:rPr>
          <w:szCs w:val="28"/>
        </w:rPr>
        <w:t>том погрешности измерений;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 процессов физические законы с учетом гран</w:t>
      </w:r>
      <w:r>
        <w:rPr>
          <w:szCs w:val="28"/>
        </w:rPr>
        <w:t>иц их применимости;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расч</w:t>
      </w:r>
      <w:r>
        <w:rPr>
          <w:szCs w:val="28"/>
        </w:rPr>
        <w:t>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учитывать гра</w:t>
      </w:r>
      <w:r>
        <w:rPr>
          <w:szCs w:val="28"/>
        </w:rPr>
        <w:t>ницы применения изученных физических моделей при решении физических и межпредметных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</w:t>
      </w:r>
      <w:r>
        <w:rPr>
          <w:szCs w:val="28"/>
        </w:rPr>
        <w:t>еских, учебно-исследовательских и проектных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в быту и на предприятиях Челябинской области, д</w:t>
      </w:r>
      <w:r>
        <w:rPr>
          <w:szCs w:val="28"/>
        </w:rPr>
        <w:t>ля сохранения здоровья и соблюдения норм экологического поведения в окружающей среде, для принятия решений в повседневной жизни (</w:t>
      </w:r>
      <w:r>
        <w:rPr>
          <w:b/>
          <w:szCs w:val="28"/>
        </w:rPr>
        <w:t>в том числе на примере Челябинской области</w:t>
      </w:r>
      <w:r>
        <w:rPr>
          <w:szCs w:val="28"/>
        </w:rPr>
        <w:t>).</w:t>
      </w:r>
    </w:p>
    <w:p w:rsidR="003A7DA6" w:rsidRDefault="003A7DA6">
      <w:pPr>
        <w:spacing w:after="0" w:line="240" w:lineRule="auto"/>
        <w:ind w:firstLine="397"/>
        <w:rPr>
          <w:bCs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получит возможность научиться: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понимать и объяснять целостность физич</w:t>
      </w:r>
      <w:r>
        <w:rPr>
          <w:i/>
          <w:sz w:val="28"/>
          <w:szCs w:val="28"/>
        </w:rPr>
        <w:t>еской теории, различать границы ее применимости и место в ряду других физических теорий;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</w:t>
      </w:r>
      <w:r>
        <w:rPr>
          <w:i/>
          <w:sz w:val="28"/>
          <w:szCs w:val="28"/>
        </w:rPr>
        <w:t>ких выводов и доказательств;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выдвигать гипотезы на основе знания основополагающих физических закономерностей</w:t>
      </w:r>
      <w:r>
        <w:rPr>
          <w:szCs w:val="28"/>
        </w:rPr>
        <w:t xml:space="preserve"> и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планировать и проводить физические эксперименты;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глобальные проблемы, стоящие перед человечеством: энергетические, сырьевые, экологические проблемы Челябинской области, и роль физики в решении этих проблем;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</w:t>
      </w:r>
      <w:r>
        <w:rPr>
          <w:szCs w:val="28"/>
        </w:rPr>
        <w:t xml:space="preserve">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принципы работы и ха</w:t>
      </w:r>
      <w:r>
        <w:rPr>
          <w:szCs w:val="28"/>
        </w:rPr>
        <w:t>рактеристики изученных машин, приборов и технических устройств (в том числе используемых на промышленных предприятиях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</w:t>
      </w:r>
      <w:r>
        <w:rPr>
          <w:szCs w:val="28"/>
        </w:rPr>
        <w:t>е физическую модель, разрешать проблему как на основе имеющихся знаний, так и при помощи методов оценки.</w:t>
      </w:r>
    </w:p>
    <w:p w:rsidR="003A7DA6" w:rsidRDefault="003A7DA6">
      <w:pPr>
        <w:pStyle w:val="afff7"/>
        <w:rPr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«Молекулярная физика и термодинамика»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информацию физического содержания при решении </w:t>
      </w:r>
      <w:r>
        <w:rPr>
          <w:sz w:val="28"/>
          <w:szCs w:val="28"/>
        </w:rPr>
        <w:t>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</w:t>
      </w:r>
      <w:r>
        <w:rPr>
          <w:sz w:val="28"/>
          <w:szCs w:val="28"/>
        </w:rPr>
        <w:t>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прямые и косвенные изменения физических величин, выбирая измерительные пр</w:t>
      </w:r>
      <w:r>
        <w:rPr>
          <w:sz w:val="28"/>
          <w:szCs w:val="28"/>
        </w:rPr>
        <w:t>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исследования зависимостей между физическими величинами: проводить измерени</w:t>
      </w:r>
      <w:r>
        <w:rPr>
          <w:sz w:val="28"/>
          <w:szCs w:val="28"/>
        </w:rPr>
        <w:t>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для описания характера протекания физических процессов физические величины и демонст</w:t>
      </w:r>
      <w:r>
        <w:rPr>
          <w:sz w:val="28"/>
          <w:szCs w:val="28"/>
        </w:rPr>
        <w:t>рировать взаимосвязь между ними;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качественные задачи (в том числе и межпредметного характера): используя модели, физические величи</w:t>
      </w:r>
      <w:r>
        <w:rPr>
          <w:szCs w:val="28"/>
        </w:rPr>
        <w:t>ны и законы, выстраивать логически верную цепочку объяснения (доказательства) предложенного в задаче процесса (явления);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</w:t>
      </w:r>
      <w:r>
        <w:rPr>
          <w:szCs w:val="28"/>
        </w:rPr>
        <w:t>еские величины и законы, необходимые и достаточные для ее решения, проводить расчеты и проверять полученный результат;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учитывать границы применения изученных физических моделей при решении физических и межпредметных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информацию и применя</w:t>
      </w:r>
      <w:r>
        <w:rPr>
          <w:szCs w:val="28"/>
        </w:rPr>
        <w:t>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знания о физических объектах и процессах в повседневной жизн</w:t>
      </w:r>
      <w:r>
        <w:rPr>
          <w:szCs w:val="28"/>
        </w:rPr>
        <w:t>и для обеспечения безопасности при обращении с приборами и техническими устройствами в быту и на предприятиях Челябинской области, для сохранения здоровья и соблюдения норм экологического поведения в окружающей среде, для принятия решений в повседневной жи</w:t>
      </w:r>
      <w:r>
        <w:rPr>
          <w:szCs w:val="28"/>
        </w:rPr>
        <w:t xml:space="preserve">зни </w:t>
      </w:r>
      <w:r>
        <w:rPr>
          <w:b/>
          <w:szCs w:val="28"/>
        </w:rPr>
        <w:t>(в том числе на примере Челябинской области</w:t>
      </w:r>
      <w:r>
        <w:rPr>
          <w:szCs w:val="28"/>
        </w:rPr>
        <w:t>).</w:t>
      </w:r>
    </w:p>
    <w:p w:rsidR="003A7DA6" w:rsidRDefault="003A7DA6">
      <w:pPr>
        <w:spacing w:after="0" w:line="240" w:lineRule="auto"/>
        <w:ind w:firstLine="397"/>
        <w:jc w:val="both"/>
        <w:rPr>
          <w:bCs/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владеть приемами </w:t>
      </w:r>
      <w:r>
        <w:rPr>
          <w:i/>
          <w:sz w:val="28"/>
          <w:szCs w:val="28"/>
        </w:rPr>
        <w:t>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характеризовать системную связь между основополагающими научными понятиями: п</w:t>
      </w:r>
      <w:r>
        <w:rPr>
          <w:i/>
          <w:sz w:val="28"/>
          <w:szCs w:val="28"/>
        </w:rPr>
        <w:t>ространство, время, материя (вещество, поле), движение, сила, энергия;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самостоятельно планировать и проводить физические эксперименты;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характеризовать глобальные про</w:t>
      </w:r>
      <w:r>
        <w:rPr>
          <w:i/>
          <w:sz w:val="28"/>
          <w:szCs w:val="28"/>
        </w:rPr>
        <w:t>блемы, стоящие перед человечеством: энергетические, сырьевые, экологические проблемы Челябинской области, и роль физики в решении этих проблем;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решать практико-ориентированные качественные и расчетные физические задачи с выбором физической модели, использу</w:t>
      </w:r>
      <w:r>
        <w:rPr>
          <w:i/>
          <w:sz w:val="28"/>
          <w:szCs w:val="28"/>
        </w:rPr>
        <w:t>я несколько физических законов или формул, связывающих известные физические величины, в контексте межпредметных связей;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объяснять принципы работы и характеристики изученных машин, приборов и технических устройств(в том числе используемых на промышленных пр</w:t>
      </w:r>
      <w:r>
        <w:rPr>
          <w:i/>
          <w:sz w:val="28"/>
          <w:szCs w:val="28"/>
        </w:rPr>
        <w:t>едприятиях Челябинской области);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3A7DA6" w:rsidRDefault="003A7DA6">
      <w:pPr>
        <w:pStyle w:val="afff7"/>
        <w:rPr>
          <w:szCs w:val="28"/>
        </w:rPr>
      </w:pP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</w:t>
      </w:r>
      <w:r>
        <w:rPr>
          <w:szCs w:val="28"/>
        </w:rPr>
        <w:t xml:space="preserve"> разделе «Электродинамика»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</w:t>
      </w:r>
      <w:r>
        <w:rPr>
          <w:sz w:val="28"/>
          <w:szCs w:val="28"/>
        </w:rPr>
        <w:t>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</w:t>
      </w:r>
      <w:r>
        <w:rPr>
          <w:sz w:val="28"/>
          <w:szCs w:val="28"/>
        </w:rPr>
        <w:t>имерах их роль и место в научном познании;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</w:t>
      </w:r>
      <w:r>
        <w:rPr>
          <w:sz w:val="28"/>
          <w:szCs w:val="28"/>
        </w:rPr>
        <w:t>относительную погрешность по заданным формулам;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</w:t>
      </w:r>
      <w:r>
        <w:rPr>
          <w:sz w:val="28"/>
          <w:szCs w:val="28"/>
        </w:rPr>
        <w:t>од с учетом погрешности измерений;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процессов физические величины и демонстрировать взаимосвязь между ними;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процессов физические законы с уче</w:t>
      </w:r>
      <w:r>
        <w:rPr>
          <w:szCs w:val="28"/>
        </w:rPr>
        <w:t>том границ их применимости;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качественные задачи (в том числе и межпредметного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расчетные задачи с явно заданной физической моделью: на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уч</w:t>
      </w:r>
      <w:r>
        <w:rPr>
          <w:szCs w:val="28"/>
        </w:rPr>
        <w:t>итывать границы применения изученных физических моделей при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решении физических и межпредметных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информацию и применять знания о принципах работы 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основных характеристиках изученных машин, приборов и других технических устройств для реше</w:t>
      </w:r>
      <w:r>
        <w:rPr>
          <w:szCs w:val="28"/>
        </w:rPr>
        <w:t>ния практических, учебно-исследовательских и проектных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знания о физических объектах и процессах в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повседневной жизни для обеспечения безопасности при обращении с приборами и техническими устройствами в быту и на предприятиях Челябинской</w:t>
      </w:r>
      <w:r>
        <w:rPr>
          <w:szCs w:val="28"/>
        </w:rPr>
        <w:t xml:space="preserve"> области, для сохранения здоровья и соблюдения норм экологического поведения в окружающей среде, для принятия решений в повседневной жизни (в том числе на примере Челябинской области).</w:t>
      </w:r>
    </w:p>
    <w:p w:rsidR="003A7DA6" w:rsidRDefault="003A7DA6">
      <w:pPr>
        <w:spacing w:after="0" w:line="240" w:lineRule="auto"/>
        <w:ind w:firstLine="397"/>
        <w:jc w:val="both"/>
        <w:rPr>
          <w:bCs/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объяснять целост</w:t>
      </w:r>
      <w:r>
        <w:rPr>
          <w:szCs w:val="28"/>
        </w:rPr>
        <w:t>ность физической теории, различать границы ее применимости и место в ряду других физических теорий;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</w:t>
      </w:r>
      <w:r>
        <w:rPr>
          <w:szCs w:val="28"/>
        </w:rPr>
        <w:t xml:space="preserve"> теоретических выводов и доказательств;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выдвигать гипотезы на основе знания основополагающих физических зако</w:t>
      </w:r>
      <w:r>
        <w:rPr>
          <w:szCs w:val="28"/>
        </w:rPr>
        <w:t>номерностей и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планировать и проводить физические эксперименты;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глобальные проблемы, стоящие перед человечеством: энергетические, сырьевые, экологические проблемы Челябинской области, и роль физики в решении этих проб</w:t>
      </w:r>
      <w:r>
        <w:rPr>
          <w:szCs w:val="28"/>
        </w:rPr>
        <w:t>лем;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объяснять принципы </w:t>
      </w:r>
      <w:r>
        <w:rPr>
          <w:szCs w:val="28"/>
        </w:rPr>
        <w:t>работы и характеристики изученных машин, приборов и технических устройств (в том числе используемых на промышленных предприятиях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условия применения физических моделей при решении физических задач, находить адекватную предлож</w:t>
      </w:r>
      <w:r>
        <w:rPr>
          <w:szCs w:val="28"/>
        </w:rPr>
        <w:t>енной задаче физическую модель, разрешать проблему как на основе имеющихся знаний, так и при помощи методов оценки.</w:t>
      </w:r>
    </w:p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«Основы специальной теории относительности»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использовать информацию физического </w:t>
      </w:r>
      <w:r>
        <w:rPr>
          <w:szCs w:val="28"/>
        </w:rPr>
        <w:t>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и уметь использовать в учебно-исследовательской деятельности методы научного познания (набл</w:t>
      </w:r>
      <w:r>
        <w:rPr>
          <w:szCs w:val="28"/>
        </w:rPr>
        <w:t>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 пр</w:t>
      </w:r>
      <w:r>
        <w:rPr>
          <w:szCs w:val="28"/>
        </w:rPr>
        <w:t>оцессов физические величины и демонстрировать взаимосвязь между ними;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расчетные задачи с явно заданной физической моделью: на осно</w:t>
      </w:r>
      <w:r>
        <w:rPr>
          <w:szCs w:val="28"/>
        </w:rPr>
        <w:t>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учитывать границы применения изученных физических моделей при решении</w:t>
      </w:r>
      <w:r>
        <w:rPr>
          <w:szCs w:val="28"/>
        </w:rPr>
        <w:t xml:space="preserve"> физических и межпредметных задач.</w:t>
      </w:r>
    </w:p>
    <w:p w:rsidR="003A7DA6" w:rsidRDefault="003A7DA6">
      <w:pPr>
        <w:spacing w:after="0" w:line="240" w:lineRule="auto"/>
        <w:ind w:firstLine="397"/>
        <w:jc w:val="both"/>
        <w:rPr>
          <w:bCs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владеть приемами построения теор</w:t>
      </w:r>
      <w:r>
        <w:rPr>
          <w:i/>
          <w:sz w:val="28"/>
          <w:szCs w:val="28"/>
        </w:rPr>
        <w:t>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системную связь между основополагающими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научными понятиями: пространство, </w:t>
      </w:r>
      <w:r>
        <w:rPr>
          <w:szCs w:val="28"/>
        </w:rPr>
        <w:t>время, материя (вещество, поле), движение, сила, энергия;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условия применения физических моделей при решении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физических задач, находить адекватную предложенной задаче физическую модель, разрешать проблему как на основе имеющихся знаний, так и при </w:t>
      </w:r>
      <w:r>
        <w:rPr>
          <w:szCs w:val="28"/>
        </w:rPr>
        <w:t>помощи методов оценки.</w:t>
      </w:r>
    </w:p>
    <w:p w:rsidR="003A7DA6" w:rsidRDefault="003A7DA6">
      <w:pPr>
        <w:pStyle w:val="afff7"/>
        <w:rPr>
          <w:szCs w:val="28"/>
        </w:rPr>
      </w:pP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 разделе «Квантовая физика. Физика атома и атомного ядра»</w:t>
      </w:r>
    </w:p>
    <w:p w:rsidR="003A7DA6" w:rsidRDefault="008D7A70">
      <w:pPr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</w:t>
      </w:r>
      <w:r>
        <w:rPr>
          <w:sz w:val="28"/>
          <w:szCs w:val="28"/>
        </w:rPr>
        <w:t>ормацию из различных источников и критически ее оценивая;</w:t>
      </w:r>
    </w:p>
    <w:p w:rsidR="003A7DA6" w:rsidRDefault="008D7A70">
      <w:pPr>
        <w:spacing w:after="0" w:line="24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</w:t>
      </w:r>
      <w:r>
        <w:rPr>
          <w:sz w:val="28"/>
          <w:szCs w:val="28"/>
        </w:rPr>
        <w:t>ого познания (факты, законы, теории), демонстрируя на примерах их роль и место в научном познании;</w:t>
      </w:r>
    </w:p>
    <w:p w:rsidR="003A7DA6" w:rsidRDefault="008D7A70">
      <w:pPr>
        <w:spacing w:after="0" w:line="24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</w:t>
      </w:r>
      <w:r>
        <w:rPr>
          <w:sz w:val="28"/>
          <w:szCs w:val="28"/>
        </w:rPr>
        <w:t>получать значение измеряемой величины и оценивать относительную погрешность по заданным формулам;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исследования зависимостей между физическими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величинами: проводить измерения и определять на основе исследования значение параметров, характеризующих</w:t>
      </w:r>
      <w:r>
        <w:rPr>
          <w:szCs w:val="28"/>
        </w:rPr>
        <w:t xml:space="preserve"> данную зависимость между величинами, и делать вывод с учетом погрешности измерений;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процессов физические величины и демонстрировать взаимосвязь между ними;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использовать для описания характера </w:t>
      </w:r>
      <w:r>
        <w:rPr>
          <w:szCs w:val="28"/>
        </w:rPr>
        <w:t>протекания физических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процессов физические законы с учетом границ их применимости;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качественные задачи (в том числе и межпредметного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характера): используя модели, физические величины и законы, выстраивать логически верную цепочку объяснения (доказат</w:t>
      </w:r>
      <w:r>
        <w:rPr>
          <w:szCs w:val="28"/>
        </w:rPr>
        <w:t>ельства) предложенного в задаче процесса (явления);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расчетные задачи с явно заданной физической моделью: на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основе анализа условия задачи выделять физическую модель, находить физические величины и законы, необходимые и достаточные для ее решения, пр</w:t>
      </w:r>
      <w:r>
        <w:rPr>
          <w:szCs w:val="28"/>
        </w:rPr>
        <w:t>оводить расчеты и проверять полученный результат;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учитывать границы применения изученных физических моделей при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решении физических и межпредметных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информацию и применять знания о принципах работы 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основных характеристиках изученных маш</w:t>
      </w:r>
      <w:r>
        <w:rPr>
          <w:szCs w:val="28"/>
        </w:rPr>
        <w:t>ин, приборов и других технических устройств для решения практических, учебно-исследовательских и проектных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знания о физических объектах и процессах в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повседневной жизни для обеспечения безопасности при обращении с приборами и технически</w:t>
      </w:r>
      <w:r>
        <w:rPr>
          <w:szCs w:val="28"/>
        </w:rPr>
        <w:t>ми устройствами в быту и на предприятиях Челябинской области, для сохранения здоровья и соблюдения норм экологического поведения в окружающей среде, для принятия решений в повседневной жизни (в том числе на примере Челябинской области).</w:t>
      </w:r>
    </w:p>
    <w:p w:rsidR="003A7DA6" w:rsidRDefault="003A7DA6">
      <w:pPr>
        <w:spacing w:after="0" w:line="240" w:lineRule="auto"/>
        <w:ind w:firstLine="397"/>
        <w:rPr>
          <w:bCs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получи</w:t>
      </w:r>
      <w:r>
        <w:rPr>
          <w:bCs/>
          <w:iCs/>
          <w:sz w:val="28"/>
          <w:szCs w:val="28"/>
        </w:rPr>
        <w:t>т возможность научиться: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владеть приемами построения теоретических доказательств, а также прогнозирования особенностей протекания</w:t>
      </w:r>
      <w:r>
        <w:rPr>
          <w:i/>
          <w:sz w:val="28"/>
          <w:szCs w:val="28"/>
        </w:rPr>
        <w:t xml:space="preserve"> физических явлений и процессов на основе полученных теоретических выводов и доказательств;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выдвигать гипоте</w:t>
      </w:r>
      <w:r>
        <w:rPr>
          <w:i/>
          <w:sz w:val="28"/>
          <w:szCs w:val="28"/>
        </w:rPr>
        <w:t>зы на основе знания основополагающих физических закономерностей и законов;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самостоятельно планировать и проводить физические эксперименты;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глобальные проблемы, стоящие перед человечеством: энергетические, сырьевые, экологические проблемы Че</w:t>
      </w:r>
      <w:r>
        <w:rPr>
          <w:szCs w:val="28"/>
        </w:rPr>
        <w:t>лябинской области, и роль физики в решении этих проблем;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</w:t>
      </w:r>
      <w:r>
        <w:rPr>
          <w:szCs w:val="28"/>
        </w:rPr>
        <w:t xml:space="preserve"> контексте межпредметных связей;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принципы работы и характеристики изученных машин, приборов и технических устройств (в том числе используемых на промышленных предприятиях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условия применения физических моделей при р</w:t>
      </w:r>
      <w:r>
        <w:rPr>
          <w:szCs w:val="28"/>
        </w:rPr>
        <w:t>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3A7DA6" w:rsidRDefault="003A7DA6">
      <w:pPr>
        <w:spacing w:after="0" w:line="240" w:lineRule="auto"/>
        <w:ind w:firstLine="397"/>
        <w:jc w:val="both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«Строение Вселенной»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демонстрировать </w:t>
      </w:r>
      <w:r>
        <w:rPr>
          <w:szCs w:val="28"/>
        </w:rPr>
        <w:t>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 (в том числе на примере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демонстрировать на примерах взаимосвязь между физи</w:t>
      </w:r>
      <w:r>
        <w:rPr>
          <w:szCs w:val="28"/>
        </w:rPr>
        <w:t>кой и другими естественными науками;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информацию физического содержания при решении учебных, практических, проектных и ис</w:t>
      </w:r>
      <w:r>
        <w:rPr>
          <w:szCs w:val="28"/>
        </w:rPr>
        <w:t>следовательских задач, интегрируя информацию из различных источников и критически ее оценивая;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</w:t>
      </w:r>
      <w:r>
        <w:rPr>
          <w:szCs w:val="28"/>
        </w:rPr>
        <w:t>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 процессов физические величины и демонстрировать взаимосвязь ме</w:t>
      </w:r>
      <w:r>
        <w:rPr>
          <w:szCs w:val="28"/>
        </w:rPr>
        <w:t>жду ними;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учитывать границы применения изученных физических моделей при решении физических и межпредметных задач.</w:t>
      </w:r>
    </w:p>
    <w:p w:rsidR="003A7DA6" w:rsidRDefault="003A7DA6">
      <w:pPr>
        <w:spacing w:after="0" w:line="240" w:lineRule="auto"/>
        <w:ind w:firstLine="397"/>
        <w:jc w:val="both"/>
        <w:rPr>
          <w:bCs/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</w:t>
      </w:r>
      <w:r>
        <w:rPr>
          <w:bCs/>
          <w:iCs/>
          <w:sz w:val="28"/>
          <w:szCs w:val="28"/>
        </w:rPr>
        <w:t xml:space="preserve"> уровне 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приемами построения теоретических доказательств, а также прогнозирования особеннос</w:t>
      </w:r>
      <w:r>
        <w:rPr>
          <w:szCs w:val="28"/>
        </w:rPr>
        <w:t>тей протекания физических явлений и процессов на основе полученных теоретических выводов и доказательств;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</w:t>
      </w:r>
      <w:r>
        <w:rPr>
          <w:szCs w:val="28"/>
        </w:rPr>
        <w:t>двигать гипотезы на основе знания основополагающих физических закономерностей и законов.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«Физика»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(углубленный уровень)</w:t>
      </w:r>
    </w:p>
    <w:p w:rsidR="003A7DA6" w:rsidRDefault="003A7DA6">
      <w:pPr>
        <w:spacing w:after="0" w:line="240" w:lineRule="auto"/>
        <w:ind w:firstLine="397"/>
        <w:jc w:val="center"/>
        <w:rPr>
          <w:b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18"/>
      </w:r>
      <w:r>
        <w:rPr>
          <w:sz w:val="28"/>
          <w:szCs w:val="28"/>
        </w:rPr>
        <w:t xml:space="preserve"> предметные рез</w:t>
      </w:r>
      <w:r>
        <w:rPr>
          <w:sz w:val="28"/>
          <w:szCs w:val="28"/>
        </w:rPr>
        <w:t xml:space="preserve">ультаты изучения учебного предмета «Физика» отражают: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сформированность умения </w:t>
      </w:r>
      <w:r>
        <w:rPr>
          <w:szCs w:val="28"/>
        </w:rPr>
        <w:t>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умениями выдвигать гипотез</w:t>
      </w:r>
      <w:r>
        <w:rPr>
          <w:szCs w:val="28"/>
        </w:rPr>
        <w:t>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методами самостоятельного планирования и проведения физических экспериментов, описания и анализа по</w:t>
      </w:r>
      <w:r>
        <w:rPr>
          <w:szCs w:val="28"/>
        </w:rPr>
        <w:t>лученной измерительной информации, определения достоверности полученного результата;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</w:t>
      </w:r>
      <w:r>
        <w:rPr>
          <w:szCs w:val="28"/>
        </w:rPr>
        <w:t>ий экологической безопасности.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ООП СОО ЧОУ «Средняя общеобразовательная школа № 1 г. Челябинска»  требования к предметным результатам учебного предмета «Физика» конкретизированы с учетом </w:t>
      </w:r>
      <w:r>
        <w:rPr>
          <w:sz w:val="28"/>
          <w:szCs w:val="28"/>
        </w:rPr>
        <w:t>Федеральной рабочей программы</w:t>
      </w:r>
      <w:r>
        <w:rPr>
          <w:sz w:val="28"/>
          <w:szCs w:val="28"/>
        </w:rPr>
        <w:t xml:space="preserve"> среднего общего образования и распределены по разделам.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учебного предмета «Физика» на уровне среднего общего образования.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«Физика» на уровне среднего общего образования</w:t>
      </w:r>
    </w:p>
    <w:p w:rsidR="003A7DA6" w:rsidRDefault="003A7DA6">
      <w:pPr>
        <w:spacing w:after="0" w:line="240" w:lineRule="auto"/>
        <w:ind w:firstLine="397"/>
        <w:jc w:val="both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разделе «Физика и естественнонаучный метод познания природы»</w:t>
      </w:r>
    </w:p>
    <w:p w:rsidR="003A7DA6" w:rsidRDefault="008D7A70">
      <w:pPr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</w:t>
      </w:r>
      <w:r>
        <w:rPr>
          <w:szCs w:val="28"/>
        </w:rPr>
        <w:t>кой деятельности людей;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взаимосвязь между физикой и другими естественными науками.</w:t>
      </w:r>
    </w:p>
    <w:p w:rsidR="003A7DA6" w:rsidRDefault="003A7DA6">
      <w:pPr>
        <w:spacing w:after="0" w:line="240" w:lineRule="auto"/>
        <w:ind w:firstLine="397"/>
        <w:jc w:val="both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«Механика»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системную связь между основополагающими научными понятиями;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объя</w:t>
      </w:r>
      <w:r>
        <w:rPr>
          <w:sz w:val="28"/>
          <w:szCs w:val="28"/>
        </w:rPr>
        <w:t>снять целостность физической теории, различать границы ее применимости и место в ряду других физических теорий;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</w:t>
      </w:r>
      <w:r>
        <w:rPr>
          <w:sz w:val="28"/>
          <w:szCs w:val="28"/>
        </w:rPr>
        <w:t>е полученных теоретических выводов и доказательств;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конструировать экспериментальные установки для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проверки выдвинутых гипотез, рассчитывать абсолютную и относительную погрешности;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самостоятельно планировать и проводить физические </w:t>
      </w:r>
      <w:r>
        <w:rPr>
          <w:szCs w:val="28"/>
        </w:rPr>
        <w:t>эксперименты;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практико-ориентированные качественные и расчетные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границы применения изученных физических модел</w:t>
      </w:r>
      <w:r>
        <w:rPr>
          <w:szCs w:val="28"/>
        </w:rPr>
        <w:t>ей при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решении физических и межпредметных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выдвигать гипотезы на основе знания основополагающих физических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закономерностей и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глобальные проблемы, стоящие перед человечеством: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энергетические, сырьевые, экологические проблемы Ч</w:t>
      </w:r>
      <w:r>
        <w:rPr>
          <w:szCs w:val="28"/>
        </w:rPr>
        <w:t>елябинской области, и роль физики в решении этих проблем;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принципы работы и характеристики изученных машин,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приборов и технических устройств (в том числе используемых на промышленных предприятиях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условия применения</w:t>
      </w:r>
      <w:r>
        <w:rPr>
          <w:szCs w:val="28"/>
        </w:rPr>
        <w:t xml:space="preserve"> физических моделей при решении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3A7DA6" w:rsidRDefault="003A7DA6">
      <w:pPr>
        <w:spacing w:after="0" w:line="240" w:lineRule="auto"/>
        <w:ind w:firstLine="397"/>
        <w:rPr>
          <w:bCs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 xml:space="preserve">получит возможность </w:t>
      </w:r>
      <w:r>
        <w:rPr>
          <w:bCs/>
          <w:iCs/>
          <w:sz w:val="28"/>
          <w:szCs w:val="28"/>
        </w:rPr>
        <w:t>научиться: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описывать и анализировать полученную в результате проведенных физических экспериме</w:t>
      </w:r>
      <w:r>
        <w:rPr>
          <w:i/>
          <w:sz w:val="28"/>
          <w:szCs w:val="28"/>
        </w:rPr>
        <w:t>нтов информацию, определять ее достоверность;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объяснять системную связь между основополагающими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научными понятиями;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экспериментальные, качественные и количественные задачи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олимпиадного уровня сложности, используя физические законы, а такж</w:t>
      </w:r>
      <w:r>
        <w:rPr>
          <w:szCs w:val="28"/>
        </w:rPr>
        <w:t>е уравнения, связывающие физические величины;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границы применимости физических законов, понимать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всеобщий характер фундаментальных законов и ограниченность использования частных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формулировать и решать новые задачи, возникающие в ходе </w:t>
      </w:r>
      <w:r>
        <w:rPr>
          <w:szCs w:val="28"/>
        </w:rPr>
        <w:t>учебно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исследовательской и проектной деятельности;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усовершенствовать приборы и методы исследования в соответствии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 поставленной задачей;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методы математического моделирования, в том числе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простейшие статистические методы для обработки </w:t>
      </w:r>
      <w:r>
        <w:rPr>
          <w:szCs w:val="28"/>
        </w:rPr>
        <w:t>результатов эксперимента.</w:t>
      </w:r>
    </w:p>
    <w:p w:rsidR="003A7DA6" w:rsidRDefault="003A7DA6">
      <w:pPr>
        <w:spacing w:after="0" w:line="240" w:lineRule="auto"/>
        <w:ind w:firstLine="397"/>
        <w:jc w:val="both"/>
        <w:rPr>
          <w:b/>
          <w:i/>
          <w:sz w:val="28"/>
          <w:szCs w:val="28"/>
          <w:u w:val="single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«Молекулярная физика и термодинамика»</w:t>
      </w:r>
    </w:p>
    <w:p w:rsidR="003A7DA6" w:rsidRDefault="008D7A70">
      <w:pPr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системную связь между основополагающими научными понятиями;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объяснять целостность физической теории, различать</w:t>
      </w:r>
      <w:r>
        <w:rPr>
          <w:szCs w:val="28"/>
        </w:rPr>
        <w:t xml:space="preserve"> границы ее применимости и место в ряду других физических теорий;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</w:t>
      </w:r>
      <w:r>
        <w:rPr>
          <w:szCs w:val="28"/>
        </w:rPr>
        <w:t>ьств;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планировать и проводить физические эксперименты;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практико-ориентированные качественн</w:t>
      </w:r>
      <w:r>
        <w:rPr>
          <w:szCs w:val="28"/>
        </w:rPr>
        <w:t>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выдвига</w:t>
      </w:r>
      <w:r>
        <w:rPr>
          <w:szCs w:val="28"/>
        </w:rPr>
        <w:t>ть гипотезы на основе знания основополагающих физических закономерностей и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глобальные проблемы, стоящие перед человечеством: энергетические, сырьевые, экологические проблемы Челябинской области, и роль физики в решении этих проблем</w:t>
      </w:r>
      <w:r>
        <w:rPr>
          <w:szCs w:val="28"/>
        </w:rPr>
        <w:t>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принципы работы и характеристики изученных машин, приборов и технических устройств (в том числе используемых на промышленных предприятиях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объяснять условия применения физических моделей при решении физических задач, </w:t>
      </w:r>
      <w:r>
        <w:rPr>
          <w:szCs w:val="28"/>
        </w:rPr>
        <w:t>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3A7DA6" w:rsidRDefault="003A7DA6">
      <w:pPr>
        <w:spacing w:after="0" w:line="240" w:lineRule="auto"/>
        <w:ind w:firstLine="397"/>
        <w:rPr>
          <w:bCs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проверять экспериментальными средствами выдвину</w:t>
      </w:r>
      <w:r>
        <w:rPr>
          <w:i/>
          <w:sz w:val="28"/>
          <w:szCs w:val="28"/>
        </w:rPr>
        <w:t>тые гипотезы, формулируя цель исследования, на основе знания основополагающих физических закономерностей и законов;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понимать и о</w:t>
      </w:r>
      <w:r>
        <w:rPr>
          <w:i/>
          <w:sz w:val="28"/>
          <w:szCs w:val="28"/>
        </w:rPr>
        <w:t>бъяснять системную связь между основополагающими научными понятиями;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3A7DA6" w:rsidRDefault="008D7A70">
      <w:pPr>
        <w:spacing w:after="0" w:line="24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>анализироват</w:t>
      </w:r>
      <w:r>
        <w:rPr>
          <w:i/>
          <w:sz w:val="28"/>
          <w:szCs w:val="28"/>
        </w:rPr>
        <w:t>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формулировать и решать новые задачи, возникающие в ходе учебно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исследовательской и проектной деятельности;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усоверш</w:t>
      </w:r>
      <w:r>
        <w:rPr>
          <w:szCs w:val="28"/>
        </w:rPr>
        <w:t>енствовать приборы и методы исследования в соответствии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 поставленной задачей;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методы математического моделирования, в том числе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простейшие статистические методы для обработки результатов эксперимента.</w:t>
      </w:r>
    </w:p>
    <w:p w:rsidR="003A7DA6" w:rsidRDefault="003A7DA6">
      <w:pPr>
        <w:pStyle w:val="afff7"/>
        <w:rPr>
          <w:szCs w:val="28"/>
        </w:rPr>
      </w:pP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 разделе «Электродинамика»</w:t>
      </w:r>
    </w:p>
    <w:p w:rsidR="003A7DA6" w:rsidRDefault="008D7A70">
      <w:pPr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системную связь между основополагающими научными понятиями;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п</w:t>
      </w:r>
      <w:r>
        <w:rPr>
          <w:szCs w:val="28"/>
        </w:rPr>
        <w:t>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конструировать экспериментальные установки для проверк</w:t>
      </w:r>
      <w:r>
        <w:rPr>
          <w:szCs w:val="28"/>
        </w:rPr>
        <w:t>и выдвинутых гипотез, рассчитывать абсолютную и относительную погрешности;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планировать и проводить физические эксперименты;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практико-ориентированные качественные и расчетные физические задачи с опорой как на известные физические закон</w:t>
      </w:r>
      <w:r>
        <w:rPr>
          <w:szCs w:val="28"/>
        </w:rPr>
        <w:t>ы, закономерности и модели, так и на тексты с избыточной информацией;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выдвигать гипотезы на основе знания основополагающих физических закономерностей и </w:t>
      </w:r>
      <w:r>
        <w:rPr>
          <w:szCs w:val="28"/>
        </w:rPr>
        <w:t>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глобальные проблемы, стоящие перед человечеством: энергетические, сырьевые, экологические проблемы Челябинской области, и роль физики в решении этих проблем;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принципы работы и характеристики изученных машин, приборов и те</w:t>
      </w:r>
      <w:r>
        <w:rPr>
          <w:szCs w:val="28"/>
        </w:rPr>
        <w:t>хнических устройств (в том числе используемых на промышленных предприятиях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</w:t>
      </w:r>
      <w:r>
        <w:rPr>
          <w:szCs w:val="28"/>
        </w:rPr>
        <w:t xml:space="preserve"> на основе имеющихся знаний, так и при помощи методов оценки.</w:t>
      </w:r>
    </w:p>
    <w:p w:rsidR="003A7DA6" w:rsidRDefault="008D7A70">
      <w:pPr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проверять экспериментальными средствами выдвинутые гипотезы, формулируя цель исследования, на основе знания основополагающих физи</w:t>
      </w:r>
      <w:r>
        <w:rPr>
          <w:szCs w:val="28"/>
        </w:rPr>
        <w:t>ческих закономерностей и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объяснять системную связь между основополагающими научными понятиями;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экспер</w:t>
      </w:r>
      <w:r>
        <w:rPr>
          <w:szCs w:val="28"/>
        </w:rPr>
        <w:t>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границы применимости физических законов, понимать всеобщий характер фундаменталь</w:t>
      </w:r>
      <w:r>
        <w:rPr>
          <w:szCs w:val="28"/>
        </w:rPr>
        <w:t>ных законов и ограниченность использования частных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усовершенствовать приборы и методы исследования в соответствии с поставленной задачей;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«Основы специальной теории относительности»</w:t>
      </w:r>
    </w:p>
    <w:p w:rsidR="003A7DA6" w:rsidRDefault="008D7A70">
      <w:pPr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характеризовать </w:t>
      </w:r>
      <w:r>
        <w:rPr>
          <w:szCs w:val="28"/>
        </w:rPr>
        <w:t>системную связь между основополагающими научными понятиями;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приемами построения теоретических доказательств, а также прог</w:t>
      </w:r>
      <w:r>
        <w:rPr>
          <w:szCs w:val="28"/>
        </w:rPr>
        <w:t>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практико-ориентированные качественные и расчетные физические задачи с опорой как на известные физические законы, закономер</w:t>
      </w:r>
      <w:r>
        <w:rPr>
          <w:szCs w:val="28"/>
        </w:rPr>
        <w:t>ности и модели, так и на тексты с избыточной информацией;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</w:t>
      </w:r>
      <w:r>
        <w:rPr>
          <w:szCs w:val="28"/>
        </w:rPr>
        <w:t>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3A7DA6" w:rsidRDefault="003A7DA6">
      <w:pPr>
        <w:spacing w:after="0" w:line="240" w:lineRule="auto"/>
        <w:ind w:firstLine="397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</w:t>
      </w:r>
      <w:r>
        <w:rPr>
          <w:bCs/>
          <w:iCs/>
          <w:sz w:val="28"/>
          <w:szCs w:val="28"/>
        </w:rPr>
        <w:t>учит возможность научиться</w:t>
      </w:r>
      <w:r>
        <w:rPr>
          <w:bCs/>
          <w:i/>
          <w:iCs/>
          <w:sz w:val="28"/>
          <w:szCs w:val="28"/>
        </w:rPr>
        <w:t>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объяснять системную связь между основополагающими научными понятиями;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</w:t>
      </w:r>
      <w:r>
        <w:rPr>
          <w:szCs w:val="28"/>
        </w:rPr>
        <w:t>конов.</w:t>
      </w:r>
    </w:p>
    <w:p w:rsidR="003A7DA6" w:rsidRDefault="003A7DA6">
      <w:pPr>
        <w:pStyle w:val="afff7"/>
        <w:rPr>
          <w:szCs w:val="28"/>
        </w:rPr>
      </w:pP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 разделе «Квантовая физика. Физика атома и атомного ядра»</w:t>
      </w:r>
    </w:p>
    <w:p w:rsidR="003A7DA6" w:rsidRDefault="008D7A70">
      <w:pPr>
        <w:spacing w:after="0" w:line="240" w:lineRule="auto"/>
        <w:ind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 xml:space="preserve">на углубленном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системную связь между основополагающими научными понятиями;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объяснять целостность физической теории, различать границы</w:t>
      </w:r>
      <w:r>
        <w:rPr>
          <w:szCs w:val="28"/>
        </w:rPr>
        <w:t xml:space="preserve"> ее применимости и место в ряду других физических теорий;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</w:t>
      </w:r>
      <w:r>
        <w:rPr>
          <w:szCs w:val="28"/>
        </w:rPr>
        <w:t>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планировать и проводить физические эксперименты;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практико-ориентированные качественные и рас</w:t>
      </w:r>
      <w:r>
        <w:rPr>
          <w:szCs w:val="28"/>
        </w:rPr>
        <w:t>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выдвигать гипот</w:t>
      </w:r>
      <w:r>
        <w:rPr>
          <w:szCs w:val="28"/>
        </w:rPr>
        <w:t>езы на основе знания основополагающих физических закономерностей и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глобальные проблемы, стоящие перед человечеством: энергетические, сырьевые, экологические проблемы Челябинской области, и роль физики в решении этих проблем;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</w:t>
      </w:r>
      <w:r>
        <w:rPr>
          <w:szCs w:val="28"/>
        </w:rPr>
        <w:t>ять принципы работы и характеристики изученных машин, приборов и технических устройств (в том числе используемых на промышленных предприятиях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условия применения физических моделей при решении физических задач, находить адекв</w:t>
      </w:r>
      <w:r>
        <w:rPr>
          <w:szCs w:val="28"/>
        </w:rPr>
        <w:t>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3A7DA6" w:rsidRDefault="008D7A70">
      <w:pPr>
        <w:spacing w:after="0" w:line="240" w:lineRule="auto"/>
        <w:ind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проверять экспериментальными средствами выдвинутые гипотезы, </w:t>
      </w:r>
      <w:r>
        <w:rPr>
          <w:szCs w:val="28"/>
        </w:rPr>
        <w:t>формулируя цель исследования, на основе знания основополагающих физических закономерностей и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понимать и объяснять </w:t>
      </w:r>
      <w:r>
        <w:rPr>
          <w:szCs w:val="28"/>
        </w:rPr>
        <w:t>системную связь между основополагающими научными понятиями;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границы</w:t>
      </w:r>
      <w:r>
        <w:rPr>
          <w:szCs w:val="28"/>
        </w:rPr>
        <w:t xml:space="preserve">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усовершенствоват</w:t>
      </w:r>
      <w:r>
        <w:rPr>
          <w:szCs w:val="28"/>
        </w:rPr>
        <w:t>ь приборы и методы исследования в соответствии с поставленной задачей;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3A7DA6" w:rsidRDefault="003A7DA6">
      <w:pPr>
        <w:pStyle w:val="afff7"/>
        <w:rPr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«Строение Вселенной»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>
        <w:rPr>
          <w:rFonts w:eastAsia="Calibri"/>
          <w:bCs/>
          <w:sz w:val="28"/>
          <w:szCs w:val="28"/>
        </w:rPr>
        <w:t>на уг</w:t>
      </w:r>
      <w:r>
        <w:rPr>
          <w:rFonts w:eastAsia="Calibri"/>
          <w:bCs/>
          <w:sz w:val="28"/>
          <w:szCs w:val="28"/>
        </w:rPr>
        <w:t xml:space="preserve">лубленном уровне </w:t>
      </w:r>
      <w:r>
        <w:rPr>
          <w:bCs/>
          <w:sz w:val="28"/>
          <w:szCs w:val="28"/>
        </w:rPr>
        <w:t>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системную связь между основополагающими научными понятиями;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приемами построени</w:t>
      </w:r>
      <w:r>
        <w:rPr>
          <w:szCs w:val="28"/>
        </w:rPr>
        <w:t>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практико-ориентированные качественные и расчетные физические задачи с опорой ка</w:t>
      </w:r>
      <w:r>
        <w:rPr>
          <w:szCs w:val="28"/>
        </w:rPr>
        <w:t>к на известные физические законы, закономерности и модели, так и на тексты с избыточной информацией;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условия применения физических моделей при</w:t>
      </w:r>
      <w:r>
        <w:rPr>
          <w:szCs w:val="28"/>
        </w:rPr>
        <w:t xml:space="preserve">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3A7DA6" w:rsidRDefault="008D7A70">
      <w:pPr>
        <w:spacing w:after="0" w:line="240" w:lineRule="auto"/>
        <w:ind w:firstLine="39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Обучающийся </w:t>
      </w:r>
      <w:r>
        <w:rPr>
          <w:rFonts w:eastAsia="Calibri"/>
          <w:bCs/>
          <w:iCs/>
          <w:sz w:val="28"/>
          <w:szCs w:val="28"/>
        </w:rPr>
        <w:t xml:space="preserve">на углубленном уровне </w:t>
      </w:r>
      <w:r>
        <w:rPr>
          <w:bCs/>
          <w:iCs/>
          <w:sz w:val="28"/>
          <w:szCs w:val="28"/>
        </w:rPr>
        <w:t>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понимать и объяснять </w:t>
      </w:r>
      <w:r>
        <w:rPr>
          <w:szCs w:val="28"/>
        </w:rPr>
        <w:t>системную связь между основополагающими научными понятиями;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границы</w:t>
      </w:r>
      <w:r>
        <w:rPr>
          <w:szCs w:val="28"/>
        </w:rPr>
        <w:t xml:space="preserve">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формулировать и решать новые задачи, возникающие в ходе учебно-исследовательской и проектной деятельности.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Предметные план</w:t>
      </w:r>
      <w:r>
        <w:rPr>
          <w:i/>
          <w:sz w:val="28"/>
          <w:szCs w:val="28"/>
        </w:rPr>
        <w:t xml:space="preserve">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«Химия»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19"/>
      </w:r>
      <w:r>
        <w:rPr>
          <w:sz w:val="28"/>
          <w:szCs w:val="28"/>
        </w:rPr>
        <w:t xml:space="preserve"> предметные результаты изучения учебного предмета «Химия» отражают:</w:t>
      </w:r>
    </w:p>
    <w:p w:rsidR="003A7DA6" w:rsidRDefault="008D7A70">
      <w:pPr>
        <w:tabs>
          <w:tab w:val="left" w:pos="851"/>
        </w:tabs>
        <w:spacing w:after="0" w:line="240" w:lineRule="auto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понимание предмета, ключевых вопросов и основных </w:t>
      </w:r>
      <w:r>
        <w:rPr>
          <w:sz w:val="28"/>
          <w:szCs w:val="28"/>
        </w:rPr>
        <w:t>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3A7DA6" w:rsidRDefault="008D7A70">
      <w:pPr>
        <w:tabs>
          <w:tab w:val="left" w:pos="851"/>
        </w:tabs>
        <w:spacing w:after="0" w:line="240" w:lineRule="auto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умение решать основные </w:t>
      </w:r>
      <w:r>
        <w:rPr>
          <w:sz w:val="28"/>
          <w:szCs w:val="28"/>
        </w:rPr>
        <w:t>практические задачи, характерные для использования методов и инструментария данной предметной области;</w:t>
      </w:r>
    </w:p>
    <w:p w:rsidR="003A7DA6" w:rsidRDefault="008D7A70">
      <w:pPr>
        <w:tabs>
          <w:tab w:val="left" w:pos="851"/>
        </w:tabs>
        <w:spacing w:after="0" w:line="240" w:lineRule="auto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3A7DA6" w:rsidRDefault="008D7A70">
      <w:pPr>
        <w:spacing w:after="0" w:line="240" w:lineRule="auto"/>
        <w:ind w:firstLine="39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 ООП СОО</w:t>
      </w:r>
      <w:r>
        <w:rPr>
          <w:sz w:val="28"/>
          <w:szCs w:val="28"/>
        </w:rPr>
        <w:t xml:space="preserve"> ЧОУ «Средняя общеобразовательная школа № 1 г. Челябинска» требования к предметным результатам учебного предмета «Химия» конкретизированы с учетом </w:t>
      </w:r>
      <w:r>
        <w:rPr>
          <w:sz w:val="28"/>
          <w:szCs w:val="28"/>
        </w:rPr>
        <w:t>Федеральной рабочей программы</w:t>
      </w:r>
      <w:r>
        <w:rPr>
          <w:sz w:val="28"/>
          <w:szCs w:val="28"/>
        </w:rPr>
        <w:t xml:space="preserve"> среднего общего образования и распределены по разделам.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планируемых р</w:t>
      </w:r>
      <w:r>
        <w:rPr>
          <w:rFonts w:eastAsiaTheme="minorEastAsia"/>
          <w:sz w:val="28"/>
          <w:szCs w:val="28"/>
        </w:rPr>
        <w:t>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«Химия» на уровне среднего общего образования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органической химии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на примерах роль химии в формировании современной научной картины мира и в практической деятель</w:t>
      </w:r>
      <w:r>
        <w:rPr>
          <w:sz w:val="28"/>
          <w:szCs w:val="28"/>
        </w:rPr>
        <w:t>ности человека;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демонстрировать на примерах взаимосвязь между химией и другими естественными науками;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на примерах положения теории химического строения А. М. Бутлерова;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объяснять причины многообразия веществ на основе общих представлений об их с</w:t>
      </w:r>
      <w:r>
        <w:rPr>
          <w:sz w:val="28"/>
          <w:szCs w:val="28"/>
        </w:rPr>
        <w:t>оставе и строении;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молекулярные и структурные формулы органических веществ как носителей информации о строении</w:t>
      </w:r>
      <w:r>
        <w:rPr>
          <w:sz w:val="28"/>
          <w:szCs w:val="28"/>
        </w:rPr>
        <w:t xml:space="preserve"> вещества, его свойствах и принадлежности к определенному классу соединений;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химиче</w:t>
      </w:r>
      <w:r>
        <w:rPr>
          <w:sz w:val="28"/>
          <w:szCs w:val="28"/>
        </w:rPr>
        <w:t>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приводить примеры практического использования продуктов природного газа, высокомолекулярных </w:t>
      </w:r>
      <w:r>
        <w:rPr>
          <w:sz w:val="28"/>
          <w:szCs w:val="28"/>
        </w:rPr>
        <w:t>соединений (полиэтилена, синтетического каучука, ацетатного волокна);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роль антропогенного фактора в загрязнении окружающей среды городским транспортом Челябинской области;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прогнозировать возможность протекания химических реакций на основе знаний</w:t>
      </w:r>
      <w:r>
        <w:rPr>
          <w:sz w:val="28"/>
          <w:szCs w:val="28"/>
        </w:rPr>
        <w:t xml:space="preserve"> о типах химической связи в молекулах реагентов и их реакционной способности;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расчеты на нахождение молекулярной формул</w:t>
      </w:r>
      <w:r>
        <w:rPr>
          <w:sz w:val="28"/>
          <w:szCs w:val="28"/>
        </w:rPr>
        <w:t>ы углеводорода по продуктам сгорания и по его относительной плотности и массовым долям элементов, входящих в его состав;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правилами и приемами безопасной работы с химическими веществами и лабораторным оборудованием.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</w:t>
      </w:r>
      <w:r>
        <w:rPr>
          <w:rFonts w:eastAsia="Calibri"/>
          <w:bCs/>
          <w:iCs/>
          <w:sz w:val="28"/>
          <w:szCs w:val="28"/>
        </w:rPr>
        <w:t>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использовать методы научного познания при выполнении проектов и учебно-исследовательских задач по </w:t>
      </w:r>
      <w:r>
        <w:rPr>
          <w:szCs w:val="28"/>
        </w:rPr>
        <w:t>изучению свойств, способов получения и распознавания органических веществ;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строения.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Теоре</w:t>
      </w:r>
      <w:r>
        <w:rPr>
          <w:rFonts w:eastAsia="Calibri"/>
          <w:b/>
          <w:sz w:val="28"/>
          <w:szCs w:val="28"/>
        </w:rPr>
        <w:t>тические основы химии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физический смысл Периодического закона Д. 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</w:t>
      </w:r>
      <w:r>
        <w:rPr>
          <w:szCs w:val="28"/>
        </w:rPr>
        <w:t>ъяснять причины многообразия веществ на основе общих представлений об их составе и строении;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прогнозировать возможность п</w:t>
      </w:r>
      <w:r>
        <w:rPr>
          <w:szCs w:val="28"/>
        </w:rPr>
        <w:t>ротекания химических реакций на основе знаний о типах химической связи в молекулах реагентов и их реакционной способности;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роль катализаторов в термической обработке металлов и сплавов на предприятиях Челябинской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знания о со</w:t>
      </w:r>
      <w:r>
        <w:rPr>
          <w:szCs w:val="28"/>
        </w:rPr>
        <w:t>ставе, строении и химических свойствах веществ для безопасного применения в практической деятельности;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правилами и приемами безопасной работы с химическими веществами и лабораторным оборудованием;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устанавливать зависимость скорости химической реакц</w:t>
      </w:r>
      <w:r>
        <w:rPr>
          <w:szCs w:val="28"/>
        </w:rPr>
        <w:t>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приводить примеры гидролиза солей в повседневной жизни человека;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приводить примеры окислительно-восстановительных реакций в </w:t>
      </w:r>
      <w:r>
        <w:rPr>
          <w:szCs w:val="28"/>
        </w:rPr>
        <w:t>природе, производственных процессах и жизнедеятельности организмов;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показывать роль антропогенного фактора в загрязнении окружающей среды предприятиями черной и цветной металлургии Урала на примере окислительно-восстановительных реакций;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приводить примеры </w:t>
      </w:r>
      <w:r>
        <w:rPr>
          <w:szCs w:val="28"/>
        </w:rPr>
        <w:t>химических реакций, раскрывающих общие химические свойства простых веществ – металлов и неметаллов.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природу и способы образования химической связи: ковалентной (полярной, неполярной), и</w:t>
      </w:r>
      <w:r>
        <w:rPr>
          <w:szCs w:val="28"/>
        </w:rPr>
        <w:t>онной, металлической, водородной – с целью определения химической активности веществ;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Химия и жизнь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демонстрировать на примерах взаимосвязь между химией и другими естественными нау</w:t>
      </w:r>
      <w:r>
        <w:rPr>
          <w:sz w:val="28"/>
          <w:szCs w:val="28"/>
        </w:rPr>
        <w:t>ками;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практического использования продуктов переработки нефти и природного газа;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владеть правилами и приемами б</w:t>
      </w:r>
      <w:r>
        <w:rPr>
          <w:sz w:val="28"/>
          <w:szCs w:val="28"/>
        </w:rPr>
        <w:t>езопасной работы с химическими веществами и лабораторным оборудованием;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химической информации по названиям, идентификаторам, ст</w:t>
      </w:r>
      <w:r>
        <w:rPr>
          <w:sz w:val="28"/>
          <w:szCs w:val="28"/>
        </w:rPr>
        <w:t>руктурным формулам веществ;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</w:t>
      </w:r>
      <w:r>
        <w:rPr>
          <w:sz w:val="28"/>
          <w:szCs w:val="28"/>
        </w:rPr>
        <w:t>я ошибочных суждений и формирования собственной позиции;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приводить примеры практического использования </w:t>
      </w:r>
      <w:r>
        <w:rPr>
          <w:szCs w:val="28"/>
        </w:rPr>
        <w:t>химических знаний о химических явлениях и законах (с учетом НРЭО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показывать роль антропогенного фактора в загрязнении окружающей среды предприятиями Южного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роль ученых в развитие промышленности Челябинской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основные техногенные источники загрязнения атмосферы Челябинской области, выделять существенные признаки видов загрязнителей (с учетом НРЭО Челябинской 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проводить опыты по распознаванию органических веществ: глицерина, уксусной кислоты, </w:t>
      </w:r>
      <w:r>
        <w:rPr>
          <w:szCs w:val="28"/>
        </w:rPr>
        <w:t>непредельных жиров, глюкозы, крахмала, белков – в составе пищевых продуктов и косметических средств.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методы научного познания при выполнении проектов и учебно-исследовательских задач</w:t>
      </w:r>
      <w:r>
        <w:rPr>
          <w:szCs w:val="28"/>
        </w:rPr>
        <w:t xml:space="preserve"> по изучению свойств, способов получения и распознавания органических веществ;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</w:t>
      </w:r>
      <w:r>
        <w:rPr>
          <w:szCs w:val="28"/>
        </w:rPr>
        <w:t>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показывать значение объективного исследования химической промышленности для уровня воздействия че</w:t>
      </w:r>
      <w:r>
        <w:rPr>
          <w:szCs w:val="28"/>
        </w:rPr>
        <w:t>ловека на природу.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«Химия»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(углубленный уровень)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20"/>
      </w:r>
      <w:r>
        <w:rPr>
          <w:sz w:val="28"/>
          <w:szCs w:val="28"/>
        </w:rPr>
        <w:t xml:space="preserve"> предметные результаты изучения учебного предмета «Химия» предполагают:</w:t>
      </w: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</w:t>
      </w:r>
      <w:r>
        <w:rPr>
          <w:sz w:val="28"/>
          <w:szCs w:val="28"/>
        </w:rPr>
        <w:t>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</w:t>
      </w:r>
      <w:r>
        <w:rPr>
          <w:sz w:val="28"/>
          <w:szCs w:val="28"/>
        </w:rPr>
        <w:t>;</w:t>
      </w: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наличие представлений о данной предметной области как целостной теории (совокупности теорий),</w:t>
      </w:r>
      <w:r>
        <w:rPr>
          <w:szCs w:val="28"/>
        </w:rPr>
        <w:t xml:space="preserve"> об основных связях с иными смежными областями знаний.</w:t>
      </w:r>
    </w:p>
    <w:p w:rsidR="003A7DA6" w:rsidRDefault="008D7A70">
      <w:pPr>
        <w:spacing w:after="0" w:line="240" w:lineRule="auto"/>
        <w:ind w:firstLine="39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 ООП СОО ЧОУ «Средняя общеобразовательная школа № 1 г. Челябинска» требования к предметным результатам учебного предмета «Химия» конкретизированы с учетом </w:t>
      </w:r>
      <w:r>
        <w:rPr>
          <w:sz w:val="28"/>
          <w:szCs w:val="28"/>
        </w:rPr>
        <w:t>Федеральной рабочей программы</w:t>
      </w:r>
      <w:r>
        <w:rPr>
          <w:sz w:val="28"/>
          <w:szCs w:val="28"/>
        </w:rPr>
        <w:t xml:space="preserve"> среднего общег</w:t>
      </w:r>
      <w:r>
        <w:rPr>
          <w:sz w:val="28"/>
          <w:szCs w:val="28"/>
        </w:rPr>
        <w:t>о образования и распределены по разделам.</w:t>
      </w:r>
    </w:p>
    <w:p w:rsidR="003A7DA6" w:rsidRDefault="003A7DA6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«Химия» на уровне среднего общего образования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органической химии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раскрывать на примерах роль химии в </w:t>
      </w:r>
      <w:r>
        <w:rPr>
          <w:sz w:val="28"/>
          <w:szCs w:val="28"/>
        </w:rPr>
        <w:t>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иллюстрировать на примерах становление и эволюцию органической химии как науки на различных исторических этапах </w:t>
      </w:r>
      <w:r>
        <w:rPr>
          <w:sz w:val="28"/>
          <w:szCs w:val="28"/>
        </w:rPr>
        <w:t>ее развития;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 М. Бутлерова, химической связи; устанавливать причинно-следственные связи между свойствами вещест</w:t>
      </w:r>
      <w:r>
        <w:rPr>
          <w:sz w:val="28"/>
          <w:szCs w:val="28"/>
        </w:rPr>
        <w:t>ва и его составом и строением;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молекулярные и структурные формулы органических веществ как носителей информаци</w:t>
      </w:r>
      <w:r>
        <w:rPr>
          <w:sz w:val="28"/>
          <w:szCs w:val="28"/>
        </w:rPr>
        <w:t>и о строении вещества, его свойствах и принадлежности к определенному классу соединений;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природу и способы образования химической связи: ковалентной полярной, ионной, водородной – с целью определения химической активности веществ;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</w:t>
      </w:r>
      <w:r>
        <w:rPr>
          <w:sz w:val="28"/>
          <w:szCs w:val="28"/>
        </w:rPr>
        <w:t>ь физические свойства органических веществ и устанавливать зависимость физических свойств веществ от типа кристаллической решетки;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химических реакций, раскрывающих характерные химические свойства органических веществ изученных классов с ц</w:t>
      </w:r>
      <w:r>
        <w:rPr>
          <w:sz w:val="28"/>
          <w:szCs w:val="28"/>
        </w:rPr>
        <w:t>елью их идентификации и объяснения области применения;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</w:t>
      </w:r>
      <w:r>
        <w:rPr>
          <w:sz w:val="28"/>
          <w:szCs w:val="28"/>
        </w:rPr>
        <w:t>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генетическую связь между классами органических веществ для обоснования принципиальной воз</w:t>
      </w:r>
      <w:r>
        <w:rPr>
          <w:sz w:val="28"/>
          <w:szCs w:val="28"/>
        </w:rPr>
        <w:t>можности получения органических соединений заданного состава и строения;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органических веществ;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определять характер </w:t>
      </w:r>
      <w:r>
        <w:rPr>
          <w:szCs w:val="28"/>
        </w:rPr>
        <w:t>среды в результате гидролиза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обосновывать практическое использование органических веществ и их реакций в промышленн</w:t>
      </w:r>
      <w:r>
        <w:rPr>
          <w:szCs w:val="28"/>
        </w:rPr>
        <w:t>ости и быту;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выполнять химический эксперимент по распознаванию и получению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</w:t>
      </w:r>
      <w:r>
        <w:rPr>
          <w:szCs w:val="28"/>
        </w:rPr>
        <w:t xml:space="preserve">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методы научного познания: ана</w:t>
      </w:r>
      <w:r>
        <w:rPr>
          <w:szCs w:val="28"/>
        </w:rPr>
        <w:t>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владеть правилами безопасного обращения с едкими, горючими и токсичными вещ</w:t>
      </w:r>
      <w:r>
        <w:rPr>
          <w:szCs w:val="28"/>
        </w:rPr>
        <w:t>ествами;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осуществлять поиск химической информации по названиям, идентификаторам, структурным формулам веществ;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анализировать реакции горения веществ, содержащих углеводороды, как одних из техногенных загрязнителей атмосферы региона;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роль реакции</w:t>
      </w:r>
      <w:r>
        <w:rPr>
          <w:szCs w:val="28"/>
        </w:rPr>
        <w:t xml:space="preserve"> горения ацетилена в сварке и резке металлов и сплавов на предприятиях Челябинской области.</w:t>
      </w:r>
    </w:p>
    <w:p w:rsidR="003A7DA6" w:rsidRDefault="003A7DA6">
      <w:pPr>
        <w:spacing w:after="0" w:line="240" w:lineRule="auto"/>
        <w:ind w:firstLine="397"/>
        <w:jc w:val="both"/>
        <w:rPr>
          <w:rFonts w:eastAsia="Calibri"/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формулировать цель исследования, выдвигать и проверять экспериментально гипотезы о химических свой</w:t>
      </w:r>
      <w:r>
        <w:rPr>
          <w:i/>
          <w:sz w:val="28"/>
          <w:szCs w:val="28"/>
        </w:rPr>
        <w:t>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самостоятельно планировать и проводить химические эксперименты с соблюдением правил безопасной работы с вещес</w:t>
      </w:r>
      <w:r>
        <w:rPr>
          <w:i/>
          <w:sz w:val="28"/>
          <w:szCs w:val="28"/>
        </w:rPr>
        <w:t>твами и лабораторным оборудованием;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роль азотосодержащих гетероциклических соединений и нуклеиновых кислот как важнейших биол</w:t>
      </w:r>
      <w:r>
        <w:rPr>
          <w:szCs w:val="28"/>
        </w:rPr>
        <w:t>огически активных веществ.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Теоретические основы химии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</w:t>
      </w:r>
      <w:r>
        <w:rPr>
          <w:sz w:val="28"/>
          <w:szCs w:val="28"/>
        </w:rPr>
        <w:t>в соответствии с положением химических элементов в периодической системе;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состав, строение и свойства веществ, применяя положения основных химических теорий: строения атома, химической связи, электролитической диссоциации кислот и оснований; </w:t>
      </w:r>
      <w:r>
        <w:rPr>
          <w:sz w:val="28"/>
          <w:szCs w:val="28"/>
        </w:rPr>
        <w:t>устанавливать причинно-следственные связи между свойствами вещества и его составом и строением;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</w:t>
      </w:r>
      <w:r>
        <w:rPr>
          <w:sz w:val="28"/>
          <w:szCs w:val="28"/>
        </w:rPr>
        <w:t xml:space="preserve"> активности веществ;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физические свойства неорганических веществ и устанавливать зависимость физических свойств веществ от типа кристаллической решетки;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механизм реакции в зависимости от условий проведения реакции и прогнозироват</w:t>
      </w:r>
      <w:r>
        <w:rPr>
          <w:sz w:val="28"/>
          <w:szCs w:val="28"/>
        </w:rPr>
        <w:t>ь возможность протекания химических реакций на основе типа химической связи и активности реагентов;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</w:t>
      </w:r>
      <w:r>
        <w:rPr>
          <w:sz w:val="28"/>
          <w:szCs w:val="28"/>
        </w:rPr>
        <w:t>ания химических процессов;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характер среды в результате гидролиза неорганических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приводить примеры окислительно-восста</w:t>
      </w:r>
      <w:r>
        <w:rPr>
          <w:szCs w:val="28"/>
        </w:rPr>
        <w:t>новительных реакций в природе, производственных процессах и жизнедеятельности организмов;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расчеты на основе химических формул и уравнений реакций: расчеты массовой доли (массы) химического соединения в смеси; расчеты теплового эффекта реакции; ра</w:t>
      </w:r>
      <w:r>
        <w:rPr>
          <w:szCs w:val="28"/>
        </w:rPr>
        <w:t>счеты объемных отношений газов при химических реакциях;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и оценивать роль катализаторов в термической обработке металлов и сплавов на предприятиях Челябинской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устанавливать взаимосвязь между деятельностью человека и состоянием окружающей </w:t>
      </w:r>
      <w:r>
        <w:rPr>
          <w:szCs w:val="28"/>
        </w:rPr>
        <w:t>среды, показывать роль антропогенного фактора в загрязнении окружающей среды предприятиями черной и цветной металлургии Урала на примере окислительно-восстановительных реакций.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описывать сост</w:t>
      </w:r>
      <w:r>
        <w:rPr>
          <w:szCs w:val="28"/>
        </w:rPr>
        <w:t>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прогнозировать возможность протекания окислительно-восстановительных реакций, лежащих в основе прир</w:t>
      </w:r>
      <w:r>
        <w:rPr>
          <w:szCs w:val="28"/>
        </w:rPr>
        <w:t>одных и производственных процессов.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неорганической химии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</w:t>
      </w:r>
      <w:r>
        <w:rPr>
          <w:sz w:val="28"/>
          <w:szCs w:val="28"/>
        </w:rPr>
        <w:t>оединений в соответствии с положением химических элементов в периодической системе;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состав, строение и свойства веществ, применяя положения основных химических теорий: строения атома, химической связи, электролитической диссоциации кислот и о</w:t>
      </w:r>
      <w:r>
        <w:rPr>
          <w:sz w:val="28"/>
          <w:szCs w:val="28"/>
        </w:rPr>
        <w:t>снований; устанавливать причинно-следственные связи между свойствами вещества и его составом и строением;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моле</w:t>
      </w:r>
      <w:r>
        <w:rPr>
          <w:sz w:val="28"/>
          <w:szCs w:val="28"/>
        </w:rPr>
        <w:t>кулярные и структурные формулы неорганических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закономерности в изменении химических свойств простых веществ, водородных </w:t>
      </w:r>
      <w:r>
        <w:rPr>
          <w:sz w:val="28"/>
          <w:szCs w:val="28"/>
        </w:rPr>
        <w:t>соединений, высших оксидов и гидроксидов;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приводить примеры химических реакций, раскрывающих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характерные химические свойства неорганических веществ изученных классов с целью их идентификации и объяснения области применения;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устанавливать генетическую связь</w:t>
      </w:r>
      <w:r>
        <w:rPr>
          <w:szCs w:val="28"/>
        </w:rPr>
        <w:t xml:space="preserve"> между классами неорганических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веществ для обоснования принципиальной возможности получения неорганических соединений заданного состава и строения;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подбирать реагенты, условия и определять продукты реакций,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позволяющих реализовать лабораторные и промышленн</w:t>
      </w:r>
      <w:r>
        <w:rPr>
          <w:szCs w:val="28"/>
        </w:rPr>
        <w:t>ые способы получения важнейших неорганических веществ;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обосновывать практическое использование неорганических веществ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 их реакций в промышленности и быту;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показывать значение объективного исследования загрязнения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окружающей среды при сжигании угля, газа, </w:t>
      </w:r>
      <w:r>
        <w:rPr>
          <w:szCs w:val="28"/>
        </w:rPr>
        <w:t>бензина для качественного мониторинга состояния окружающей среды и уровня воздействия человека на природу региона;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выполнять химический эксперимент по распознаванию 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получению неорганических веществ, относящихся к различным классам соединений, в соответст</w:t>
      </w:r>
      <w:r>
        <w:rPr>
          <w:szCs w:val="28"/>
        </w:rPr>
        <w:t>вии с правилами и приемами безопасной работы с химическими веществами и лабораторным оборудованием;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расчеты на основе химических формул и уравнений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реакций: расчеты массы (объема, количества вещества) продуктов реакции, если одно из веществ дано </w:t>
      </w:r>
      <w:r>
        <w:rPr>
          <w:szCs w:val="28"/>
        </w:rPr>
        <w:t>в избытке (имеет примеси); расчеты массовой или объемной доли выхода продукта реакции от теоретически возможного; расчеты массы (объема, количества вещества) продукта реакции, если одно из веществ дано в виде раствора с определенной массовой долей растворе</w:t>
      </w:r>
      <w:r>
        <w:rPr>
          <w:szCs w:val="28"/>
        </w:rPr>
        <w:t>нного вещества.</w:t>
      </w:r>
    </w:p>
    <w:p w:rsidR="003A7DA6" w:rsidRDefault="008D7A70">
      <w:pPr>
        <w:spacing w:after="0" w:line="240" w:lineRule="auto"/>
        <w:ind w:firstLine="284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формулировать цель исследования, выдвигать и проверять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экспериментально гипотезы о химических свойствах веществ на основе их состава и строения, их способности вступать в </w:t>
      </w:r>
      <w:r>
        <w:rPr>
          <w:szCs w:val="28"/>
        </w:rPr>
        <w:t>химические реакции, о характере и продуктах различных химических реакций;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планировать и проводить химические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эксперименты с соблюдением правил безопасной работы с веществами и лабораторным оборудованием.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Химия и жизнь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</w:t>
      </w:r>
      <w:r>
        <w:rPr>
          <w:rFonts w:eastAsia="Calibri"/>
          <w:bCs/>
          <w:sz w:val="28"/>
          <w:szCs w:val="28"/>
        </w:rPr>
        <w:t>ном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на примерах роль химии в практической деятельности человека;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</w:t>
      </w:r>
      <w:r>
        <w:rPr>
          <w:sz w:val="28"/>
          <w:szCs w:val="28"/>
        </w:rPr>
        <w:t>еских веществ;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химический эксперимент по распознаванию и получению неорганических и органических веществ, относящихся к различным </w:t>
      </w:r>
      <w:r>
        <w:rPr>
          <w:sz w:val="28"/>
          <w:szCs w:val="28"/>
        </w:rPr>
        <w:t>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методы научного познания: анализ, синтез, моделирование химических процессов и явлений – при решении учебно-иссл</w:t>
      </w:r>
      <w:r>
        <w:rPr>
          <w:sz w:val="28"/>
          <w:szCs w:val="28"/>
        </w:rPr>
        <w:t>едовательских задач по изучению свойств, способов получения и распознавания органических веществ;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химической информации по назв</w:t>
      </w:r>
      <w:r>
        <w:rPr>
          <w:sz w:val="28"/>
          <w:szCs w:val="28"/>
        </w:rPr>
        <w:t>аниям, идентификаторам, структурным формулам веществ;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</w:t>
      </w:r>
      <w:r>
        <w:rPr>
          <w:sz w:val="28"/>
          <w:szCs w:val="28"/>
        </w:rPr>
        <w:t>ректности в целях выявления ошибочных суждений и формирования собственной позиции;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предс</w:t>
      </w:r>
      <w:r>
        <w:rPr>
          <w:sz w:val="28"/>
          <w:szCs w:val="28"/>
        </w:rPr>
        <w:t>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</w:t>
      </w:r>
      <w:r>
        <w:rPr>
          <w:sz w:val="28"/>
          <w:szCs w:val="28"/>
        </w:rPr>
        <w:t>илизации промышленных и бытовых отходов;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практического использования знаний химии в решении экологических проблем Челябинской области;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показывать и оценивать роль антропогенного фактора в загрязнении окружающей среды предприятиями Южного </w:t>
      </w:r>
      <w:r>
        <w:rPr>
          <w:sz w:val="28"/>
          <w:szCs w:val="28"/>
        </w:rPr>
        <w:t>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и оценивать роль ученых в развитие промышленности Челябинской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выделять техногенные источники загрязнения и различать существенные признаки видов основных загрязнителей атмосферы Челябинской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оценивать роль углеводородов в </w:t>
      </w:r>
      <w:r>
        <w:rPr>
          <w:szCs w:val="28"/>
        </w:rPr>
        <w:t>качестве сырья и топлива на промышленных предприятиях Челябинской области на основе использование предельных углеводородов в качестве топлива в регионе, а также в промышленности и в быту.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</w:t>
      </w:r>
      <w:r>
        <w:rPr>
          <w:rFonts w:eastAsia="Calibri"/>
          <w:bCs/>
          <w:i/>
          <w:iCs/>
          <w:sz w:val="28"/>
          <w:szCs w:val="28"/>
        </w:rPr>
        <w:t>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фор</w:t>
      </w:r>
      <w:r>
        <w:rPr>
          <w:szCs w:val="28"/>
        </w:rPr>
        <w:t>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</w:t>
      </w:r>
      <w:r>
        <w:rPr>
          <w:szCs w:val="28"/>
        </w:rPr>
        <w:t xml:space="preserve">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прогнозиро</w:t>
      </w:r>
      <w:r>
        <w:rPr>
          <w:szCs w:val="28"/>
        </w:rPr>
        <w:t>вать возможность протекания окислительно-восстановительных реакций, лежащих в основе природных и производственных процессов;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показывать и объяснять значение объективного исследования химической промышленности для качественного мониторинга состояния окружаю</w:t>
      </w:r>
      <w:r>
        <w:rPr>
          <w:szCs w:val="28"/>
        </w:rPr>
        <w:t>щей среды Южного Урала и уровня воздействия человека на природу.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«Биология»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21"/>
      </w:r>
      <w:r>
        <w:rPr>
          <w:sz w:val="28"/>
          <w:szCs w:val="28"/>
        </w:rPr>
        <w:t xml:space="preserve"> предметные результаты</w:t>
      </w:r>
      <w:r>
        <w:rPr>
          <w:color w:val="000000"/>
          <w:sz w:val="28"/>
          <w:szCs w:val="28"/>
        </w:rPr>
        <w:t xml:space="preserve"> освоения  ООП СОО устанавливаются для учебных предметов на базовом и углубленном уровнях.</w:t>
      </w:r>
    </w:p>
    <w:p w:rsidR="003A7DA6" w:rsidRDefault="008D7A70">
      <w:pPr>
        <w:pStyle w:val="ConsPlusNormal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базовом уровне предметные результаты ориентированы на обеспечение преимущественно общеобразовательной и общекультурной подготовки учащихся.</w:t>
      </w:r>
    </w:p>
    <w:p w:rsidR="003A7DA6" w:rsidRDefault="008D7A70">
      <w:pPr>
        <w:pStyle w:val="ConsPlusNormal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 Требования к предметным результатам освоения базового курса биологии должны отражать:</w:t>
      </w:r>
    </w:p>
    <w:p w:rsidR="003A7DA6" w:rsidRDefault="008D7A70" w:rsidP="008D7A70">
      <w:pPr>
        <w:pStyle w:val="ConsPlusNormal"/>
        <w:numPr>
          <w:ilvl w:val="0"/>
          <w:numId w:val="211"/>
        </w:numPr>
        <w:tabs>
          <w:tab w:val="left" w:pos="851"/>
        </w:tabs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3A7DA6" w:rsidRDefault="008D7A70" w:rsidP="008D7A70">
      <w:pPr>
        <w:pStyle w:val="ConsPlusNormal"/>
        <w:numPr>
          <w:ilvl w:val="0"/>
          <w:numId w:val="212"/>
        </w:numPr>
        <w:tabs>
          <w:tab w:val="left" w:pos="851"/>
        </w:tabs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владение основополагающими понятиями и представлениями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живой природе, ее уровневой организации и эволюции; уверенное пользование биологической терминологией и символикой;</w:t>
      </w:r>
    </w:p>
    <w:p w:rsidR="003A7DA6" w:rsidRDefault="008D7A70" w:rsidP="008D7A70">
      <w:pPr>
        <w:pStyle w:val="ConsPlusNormal"/>
        <w:numPr>
          <w:ilvl w:val="0"/>
          <w:numId w:val="213"/>
        </w:numPr>
        <w:tabs>
          <w:tab w:val="left" w:pos="851"/>
        </w:tabs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владение основными методами научного познания, используемыми при биологических исследованиях живых объектов и экосистем: описание, измерени</w:t>
      </w:r>
      <w:r>
        <w:rPr>
          <w:rFonts w:ascii="Times New Roman" w:hAnsi="Times New Roman" w:cs="Times New Roman"/>
          <w:color w:val="000000"/>
          <w:sz w:val="28"/>
          <w:szCs w:val="28"/>
        </w:rPr>
        <w:t>е, проведение наблюдений; выявление и оценка антропогенных изменений в природе;</w:t>
      </w:r>
    </w:p>
    <w:p w:rsidR="003A7DA6" w:rsidRDefault="008D7A70" w:rsidP="008D7A70">
      <w:pPr>
        <w:pStyle w:val="ConsPlusNormal"/>
        <w:numPr>
          <w:ilvl w:val="0"/>
          <w:numId w:val="214"/>
        </w:numPr>
        <w:tabs>
          <w:tab w:val="left" w:pos="851"/>
        </w:tabs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 умений объяснять результаты биологических экспериментов, решать элементарные биологические задачи;</w:t>
      </w:r>
    </w:p>
    <w:p w:rsidR="003A7DA6" w:rsidRDefault="008D7A70" w:rsidP="008D7A70">
      <w:pPr>
        <w:pStyle w:val="ConsPlusNormal"/>
        <w:numPr>
          <w:ilvl w:val="0"/>
          <w:numId w:val="215"/>
        </w:numPr>
        <w:tabs>
          <w:tab w:val="left" w:pos="851"/>
        </w:tabs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собственной позиции по отношению к </w:t>
      </w:r>
      <w:r>
        <w:rPr>
          <w:rFonts w:ascii="Times New Roman" w:hAnsi="Times New Roman" w:cs="Times New Roman"/>
          <w:color w:val="000000"/>
          <w:sz w:val="28"/>
          <w:szCs w:val="28"/>
        </w:rPr>
        <w:t>биологической информации, получаемой из разных источников, к глобальным экологическим проблемам и путям их решения.</w:t>
      </w:r>
    </w:p>
    <w:p w:rsidR="003A7DA6" w:rsidRDefault="008D7A70">
      <w:pPr>
        <w:spacing w:after="0" w:line="240" w:lineRule="auto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 ООП СОО ЧОУ «Средняя общеобразовательная школа № 1 г. Челябинска» требования к предметным результатам учебного предмета «Биология» конкре</w:t>
      </w:r>
      <w:r>
        <w:rPr>
          <w:sz w:val="28"/>
          <w:szCs w:val="28"/>
        </w:rPr>
        <w:t xml:space="preserve">тизированы с учетом </w:t>
      </w:r>
      <w:r>
        <w:rPr>
          <w:sz w:val="28"/>
          <w:szCs w:val="28"/>
        </w:rPr>
        <w:t>Федеральной рабочей программы</w:t>
      </w:r>
      <w:r>
        <w:rPr>
          <w:sz w:val="28"/>
          <w:szCs w:val="28"/>
        </w:rPr>
        <w:t xml:space="preserve"> среднего общего образования. Предметные результаты распределены по разделам, соответствующим разделам </w:t>
      </w:r>
      <w:r>
        <w:rPr>
          <w:sz w:val="28"/>
          <w:szCs w:val="28"/>
        </w:rPr>
        <w:t>Федеральной рабочей программы</w:t>
      </w:r>
    </w:p>
    <w:p w:rsidR="003A7DA6" w:rsidRDefault="003A7DA6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«Биология» на</w:t>
      </w:r>
      <w:r>
        <w:rPr>
          <w:rFonts w:eastAsiaTheme="minorEastAsia"/>
          <w:sz w:val="28"/>
          <w:szCs w:val="28"/>
        </w:rPr>
        <w:t xml:space="preserve"> уровне среднего общего образования</w:t>
      </w:r>
    </w:p>
    <w:p w:rsidR="003A7DA6" w:rsidRDefault="003A7DA6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ind w:left="57" w:right="57" w:firstLine="397"/>
        <w:rPr>
          <w:sz w:val="28"/>
          <w:szCs w:val="28"/>
        </w:rPr>
      </w:pPr>
      <w:r>
        <w:rPr>
          <w:b/>
          <w:sz w:val="28"/>
          <w:szCs w:val="28"/>
        </w:rPr>
        <w:t>Раздел 1. Биология как комплекс наук о живой природе</w:t>
      </w:r>
    </w:p>
    <w:p w:rsidR="003A7DA6" w:rsidRDefault="008D7A70">
      <w:pPr>
        <w:spacing w:after="0" w:line="240" w:lineRule="auto"/>
        <w:ind w:left="57" w:right="57"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b"/>
        <w:numPr>
          <w:ilvl w:val="0"/>
          <w:numId w:val="1"/>
        </w:numPr>
        <w:tabs>
          <w:tab w:val="left" w:pos="709"/>
        </w:tabs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жизни.</w:t>
      </w:r>
    </w:p>
    <w:p w:rsidR="003A7DA6" w:rsidRDefault="008D7A70">
      <w:pPr>
        <w:spacing w:after="0" w:line="240" w:lineRule="auto"/>
        <w:ind w:left="57" w:right="57" w:firstLine="39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>бучающийся на базовом уровне получит возможность научиться: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</w:t>
      </w:r>
      <w:r>
        <w:rPr>
          <w:rFonts w:ascii="Times New Roman" w:hAnsi="Times New Roman" w:cs="Times New Roman"/>
          <w:b/>
          <w:i/>
          <w:szCs w:val="28"/>
        </w:rPr>
        <w:t xml:space="preserve"> с учетом специфики региона</w:t>
      </w:r>
      <w:r>
        <w:rPr>
          <w:rFonts w:ascii="Times New Roman" w:hAnsi="Times New Roman" w:cs="Times New Roman"/>
          <w:i/>
          <w:szCs w:val="28"/>
        </w:rPr>
        <w:t>.</w:t>
      </w:r>
    </w:p>
    <w:p w:rsidR="003A7DA6" w:rsidRDefault="008D7A70">
      <w:pPr>
        <w:pStyle w:val="afffb"/>
        <w:spacing w:line="240" w:lineRule="auto"/>
        <w:ind w:left="57" w:right="57" w:firstLine="39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Раздел 2. Структурные и функциональные </w:t>
      </w:r>
      <w:r>
        <w:rPr>
          <w:rFonts w:ascii="Times New Roman" w:hAnsi="Times New Roman" w:cs="Times New Roman"/>
          <w:b/>
          <w:szCs w:val="28"/>
        </w:rPr>
        <w:t>основы жизни</w:t>
      </w:r>
    </w:p>
    <w:p w:rsidR="003A7DA6" w:rsidRDefault="008D7A70">
      <w:pPr>
        <w:spacing w:after="0" w:line="240" w:lineRule="auto"/>
        <w:ind w:left="57" w:right="57"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и описывать взаимосвязь между естественными науками: биологией, физикой,</w:t>
      </w:r>
      <w:r>
        <w:rPr>
          <w:rFonts w:ascii="Times New Roman" w:hAnsi="Times New Roman" w:cs="Times New Roman"/>
          <w:szCs w:val="28"/>
        </w:rPr>
        <w:t xml:space="preserve"> химией; устанавливать взаимосвязь природных явлений;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организма;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основные методы научного познания в учебных биологических исследов</w:t>
      </w:r>
      <w:r>
        <w:rPr>
          <w:rFonts w:ascii="Times New Roman" w:hAnsi="Times New Roman" w:cs="Times New Roman"/>
          <w:szCs w:val="28"/>
        </w:rPr>
        <w:t>аниях, анализировать их, формулировать выводы;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обосновывать единство живой и неживой природы, родство живых организмов;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приводить примеры</w:t>
      </w:r>
      <w:r>
        <w:rPr>
          <w:rFonts w:ascii="Times New Roman" w:hAnsi="Times New Roman" w:cs="Times New Roman"/>
          <w:szCs w:val="28"/>
        </w:rPr>
        <w:t xml:space="preserve"> веществ основных групп органических соединений клетки (белков, жиров, углеводов, нуклеиновых кислот);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</w:t>
      </w:r>
      <w:r>
        <w:rPr>
          <w:rFonts w:ascii="Times New Roman" w:hAnsi="Times New Roman" w:cs="Times New Roman"/>
          <w:szCs w:val="28"/>
        </w:rPr>
        <w:t>ентов клетки, обосновывать многообразие клеток;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оценивать достоверность биологической инфо</w:t>
      </w:r>
      <w:r>
        <w:rPr>
          <w:rFonts w:ascii="Times New Roman" w:hAnsi="Times New Roman" w:cs="Times New Roman"/>
          <w:szCs w:val="28"/>
        </w:rPr>
        <w:t>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представлять биологическую информацию в виде текста, таблицы, графика, диаграммы и делать выводы на основании</w:t>
      </w:r>
      <w:r>
        <w:rPr>
          <w:rFonts w:ascii="Times New Roman" w:hAnsi="Times New Roman" w:cs="Times New Roman"/>
          <w:szCs w:val="28"/>
        </w:rPr>
        <w:t xml:space="preserve"> представленных данных.</w:t>
      </w:r>
    </w:p>
    <w:p w:rsidR="003A7DA6" w:rsidRDefault="008D7A70">
      <w:pPr>
        <w:spacing w:after="0" w:line="240" w:lineRule="auto"/>
        <w:ind w:left="57" w:right="57"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(клеточную);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характеризовать современные направления в</w:t>
      </w:r>
      <w:r>
        <w:rPr>
          <w:rFonts w:ascii="Times New Roman" w:hAnsi="Times New Roman" w:cs="Times New Roman"/>
          <w:i/>
          <w:szCs w:val="28"/>
        </w:rPr>
        <w:t xml:space="preserve"> развитии биологии; описывать их возможное использование в практической деятельности</w:t>
      </w:r>
      <w:r>
        <w:rPr>
          <w:rFonts w:ascii="Times New Roman" w:hAnsi="Times New Roman" w:cs="Times New Roman"/>
          <w:b/>
          <w:i/>
          <w:szCs w:val="28"/>
        </w:rPr>
        <w:t xml:space="preserve"> с учетом специфики региона</w:t>
      </w:r>
      <w:r>
        <w:rPr>
          <w:rFonts w:ascii="Times New Roman" w:hAnsi="Times New Roman" w:cs="Times New Roman"/>
          <w:i/>
          <w:szCs w:val="28"/>
        </w:rPr>
        <w:t>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сравнивать способы деления клетки (митоз и мейоз);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решать задачи на построение фрагмента второй цепи ДНК по предложенному фрагменту первой, иРН</w:t>
      </w:r>
      <w:r>
        <w:rPr>
          <w:rFonts w:ascii="Times New Roman" w:hAnsi="Times New Roman" w:cs="Times New Roman"/>
          <w:i/>
          <w:szCs w:val="28"/>
        </w:rPr>
        <w:t>К (мРНК) по участку ДНК;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организмов).</w:t>
      </w:r>
    </w:p>
    <w:p w:rsidR="003A7DA6" w:rsidRDefault="008D7A70">
      <w:pPr>
        <w:pStyle w:val="afffb"/>
        <w:spacing w:line="240" w:lineRule="auto"/>
        <w:ind w:left="57" w:right="57" w:firstLine="39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3. Организм</w:t>
      </w:r>
    </w:p>
    <w:p w:rsidR="003A7DA6" w:rsidRDefault="008D7A70">
      <w:pPr>
        <w:spacing w:after="0" w:line="240" w:lineRule="auto"/>
        <w:ind w:left="57" w:right="57"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на </w:t>
      </w:r>
      <w:r>
        <w:rPr>
          <w:bCs/>
          <w:sz w:val="28"/>
          <w:szCs w:val="28"/>
        </w:rPr>
        <w:t>базовом уровне научится: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и описывать взаимосвязь между естественными науками: биологией, физикой, химией; устанавливать взаим</w:t>
      </w:r>
      <w:r>
        <w:rPr>
          <w:rFonts w:ascii="Times New Roman" w:hAnsi="Times New Roman" w:cs="Times New Roman"/>
          <w:szCs w:val="28"/>
        </w:rPr>
        <w:t>освязь природных явлений;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основные методы научного познания в учебных биологических исследованиях, проводить эксперименты</w:t>
      </w:r>
      <w:r>
        <w:rPr>
          <w:rFonts w:ascii="Times New Roman" w:hAnsi="Times New Roman" w:cs="Times New Roman"/>
          <w:szCs w:val="28"/>
        </w:rPr>
        <w:t xml:space="preserve"> по изучению биологических объектов и явлений, объяснять результаты экспериментов, анализировать их, формулировать выводы;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сравнивать биологич</w:t>
      </w:r>
      <w:r>
        <w:rPr>
          <w:rFonts w:ascii="Times New Roman" w:hAnsi="Times New Roman" w:cs="Times New Roman"/>
          <w:szCs w:val="28"/>
        </w:rPr>
        <w:t>еские объекты между собой по заданным критериям, делать выводы и умозаключения на основе сравнения;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обосновывать родство живых организмов на основе биологических теорий;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классифицировать биологические объекты на основании одного или нескольких существенных</w:t>
      </w:r>
      <w:r>
        <w:rPr>
          <w:rFonts w:ascii="Times New Roman" w:hAnsi="Times New Roman" w:cs="Times New Roman"/>
          <w:szCs w:val="28"/>
        </w:rPr>
        <w:t xml:space="preserve"> признаков (способы размножения, особенности развития);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объяснять причины наследственных заболеваний;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</w:t>
      </w:r>
      <w:r>
        <w:rPr>
          <w:rFonts w:ascii="Times New Roman" w:hAnsi="Times New Roman" w:cs="Times New Roman"/>
          <w:szCs w:val="28"/>
        </w:rPr>
        <w:t>венную изменчивость;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оценивать достоверность биологической информации </w:t>
      </w:r>
      <w:r>
        <w:rPr>
          <w:rFonts w:ascii="Times New Roman" w:hAnsi="Times New Roman" w:cs="Times New Roman"/>
          <w:b/>
          <w:i/>
          <w:szCs w:val="28"/>
        </w:rPr>
        <w:t>в области развития в Челябинской области здравоохранения, влияния мутагенов на здоровье человека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Cs w:val="28"/>
        </w:rPr>
        <w:t>применение различных методов селекции для развития сельского хозяйства в регионе</w:t>
      </w:r>
      <w:r>
        <w:rPr>
          <w:rFonts w:ascii="Times New Roman" w:hAnsi="Times New Roman" w:cs="Times New Roman"/>
          <w:szCs w:val="28"/>
        </w:rPr>
        <w:t>, получе</w:t>
      </w:r>
      <w:r>
        <w:rPr>
          <w:rFonts w:ascii="Times New Roman" w:hAnsi="Times New Roman" w:cs="Times New Roman"/>
          <w:szCs w:val="28"/>
        </w:rPr>
        <w:t>нной из разных источников выделять необходимую информацию для использования ее в учебной деятельности и решении практических задач;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</w:t>
      </w:r>
      <w:r>
        <w:rPr>
          <w:rFonts w:ascii="Times New Roman" w:hAnsi="Times New Roman" w:cs="Times New Roman"/>
          <w:szCs w:val="28"/>
        </w:rPr>
        <w:t xml:space="preserve"> данных;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объяснять по</w:t>
      </w:r>
      <w:r>
        <w:rPr>
          <w:rFonts w:ascii="Times New Roman" w:hAnsi="Times New Roman" w:cs="Times New Roman"/>
          <w:szCs w:val="28"/>
        </w:rPr>
        <w:t>следствия влияния мутагенов;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объяснять возможные причины наследственных заболеваний, </w:t>
      </w:r>
      <w:r>
        <w:rPr>
          <w:rFonts w:ascii="Times New Roman" w:hAnsi="Times New Roman" w:cs="Times New Roman"/>
          <w:b/>
          <w:i/>
          <w:szCs w:val="28"/>
        </w:rPr>
        <w:t>характерных для региона</w:t>
      </w:r>
      <w:r>
        <w:rPr>
          <w:rFonts w:ascii="Times New Roman" w:hAnsi="Times New Roman" w:cs="Times New Roman"/>
          <w:szCs w:val="28"/>
        </w:rPr>
        <w:t>.</w:t>
      </w:r>
    </w:p>
    <w:p w:rsidR="003A7DA6" w:rsidRDefault="008D7A70">
      <w:pPr>
        <w:spacing w:after="0" w:line="240" w:lineRule="auto"/>
        <w:ind w:left="57" w:right="57" w:firstLine="397"/>
        <w:rPr>
          <w:sz w:val="28"/>
          <w:szCs w:val="28"/>
        </w:rPr>
      </w:pPr>
      <w:r>
        <w:rPr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давать научное объяснение биологическим фактам, процессам, явлениям, закономерностям,</w:t>
      </w:r>
      <w:r>
        <w:rPr>
          <w:rFonts w:ascii="Times New Roman" w:hAnsi="Times New Roman" w:cs="Times New Roman"/>
          <w:i/>
          <w:szCs w:val="28"/>
        </w:rPr>
        <w:t xml:space="preserve"> используя биологические теории (клеточную), законы наследственности, закономерности изменчивости;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сравнивать способы деления кле</w:t>
      </w:r>
      <w:r>
        <w:rPr>
          <w:rFonts w:ascii="Times New Roman" w:hAnsi="Times New Roman" w:cs="Times New Roman"/>
          <w:i/>
          <w:szCs w:val="28"/>
        </w:rPr>
        <w:t>тки (митоз и мейоз);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устанавливать тип наследования и характер проявл</w:t>
      </w:r>
      <w:r>
        <w:rPr>
          <w:rFonts w:ascii="Times New Roman" w:hAnsi="Times New Roman" w:cs="Times New Roman"/>
          <w:i/>
          <w:szCs w:val="28"/>
        </w:rPr>
        <w:t>ения признака по заданной схеме родословной, применяя законы наследственности;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</w:t>
      </w:r>
      <w:r>
        <w:rPr>
          <w:rFonts w:ascii="Times New Roman" w:hAnsi="Times New Roman" w:cs="Times New Roman"/>
          <w:i/>
          <w:szCs w:val="28"/>
        </w:rPr>
        <w:t xml:space="preserve">целых природных сообществ </w:t>
      </w:r>
      <w:r>
        <w:rPr>
          <w:rFonts w:ascii="Times New Roman" w:hAnsi="Times New Roman" w:cs="Times New Roman"/>
          <w:b/>
          <w:i/>
          <w:szCs w:val="28"/>
        </w:rPr>
        <w:t>в Челябинской области</w:t>
      </w:r>
      <w:r>
        <w:rPr>
          <w:rFonts w:ascii="Times New Roman" w:hAnsi="Times New Roman" w:cs="Times New Roman"/>
          <w:i/>
          <w:szCs w:val="28"/>
        </w:rPr>
        <w:t>.</w:t>
      </w:r>
    </w:p>
    <w:p w:rsidR="003A7DA6" w:rsidRDefault="008D7A70">
      <w:pPr>
        <w:pStyle w:val="afffb"/>
        <w:spacing w:line="240" w:lineRule="auto"/>
        <w:ind w:left="57" w:right="57" w:firstLine="39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4. Теория эволюции</w:t>
      </w:r>
    </w:p>
    <w:p w:rsidR="003A7DA6" w:rsidRDefault="008D7A70">
      <w:pPr>
        <w:spacing w:after="0" w:line="240" w:lineRule="auto"/>
        <w:ind w:left="57" w:right="57"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понимать и </w:t>
      </w:r>
      <w:r>
        <w:rPr>
          <w:rFonts w:ascii="Times New Roman" w:hAnsi="Times New Roman" w:cs="Times New Roman"/>
          <w:szCs w:val="28"/>
        </w:rPr>
        <w:t>описывать взаимосвязь между естественными науками: устанавливать взаимосвязь природных явлений;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организм, вид;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основные методы науч</w:t>
      </w:r>
      <w:r>
        <w:rPr>
          <w:rFonts w:ascii="Times New Roman" w:hAnsi="Times New Roman" w:cs="Times New Roman"/>
          <w:szCs w:val="28"/>
        </w:rPr>
        <w:t>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формулировать гипотезы на основании предложенной биологиче</w:t>
      </w:r>
      <w:r>
        <w:rPr>
          <w:rFonts w:ascii="Times New Roman" w:hAnsi="Times New Roman" w:cs="Times New Roman"/>
          <w:szCs w:val="28"/>
        </w:rPr>
        <w:t>ской информации и предлагать варианты проверки гипотез;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обосновывать родство живых организмов, взаимосвязи организмов и окружающей среды </w:t>
      </w:r>
      <w:r>
        <w:rPr>
          <w:rFonts w:ascii="Times New Roman" w:hAnsi="Times New Roman" w:cs="Times New Roman"/>
          <w:szCs w:val="28"/>
        </w:rPr>
        <w:t>на основе биологических теорий;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распознавать популяцию и биологический вид по основным признакам;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описывать фенотип многоклеточных растений и животных </w:t>
      </w:r>
      <w:r>
        <w:rPr>
          <w:rFonts w:ascii="Times New Roman" w:hAnsi="Times New Roman" w:cs="Times New Roman"/>
          <w:b/>
          <w:i/>
          <w:szCs w:val="28"/>
        </w:rPr>
        <w:t xml:space="preserve">Челябинской области </w:t>
      </w:r>
      <w:r>
        <w:rPr>
          <w:rFonts w:ascii="Times New Roman" w:hAnsi="Times New Roman" w:cs="Times New Roman"/>
          <w:szCs w:val="28"/>
        </w:rPr>
        <w:t>по морфологическому критерию;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объяснять многообразие организмов, применяя эволюционну</w:t>
      </w:r>
      <w:r>
        <w:rPr>
          <w:rFonts w:ascii="Times New Roman" w:hAnsi="Times New Roman" w:cs="Times New Roman"/>
          <w:szCs w:val="28"/>
        </w:rPr>
        <w:t>ю теорию;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классифицировать биологические объекты, </w:t>
      </w:r>
      <w:r>
        <w:rPr>
          <w:rFonts w:ascii="Times New Roman" w:hAnsi="Times New Roman" w:cs="Times New Roman"/>
          <w:b/>
          <w:i/>
          <w:szCs w:val="28"/>
        </w:rPr>
        <w:t>обитающие/произрастающие на территории Челябинской области</w:t>
      </w:r>
      <w:r>
        <w:rPr>
          <w:rFonts w:ascii="Times New Roman" w:hAnsi="Times New Roman" w:cs="Times New Roman"/>
          <w:szCs w:val="28"/>
        </w:rPr>
        <w:t xml:space="preserve">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выявлять морфологиче</w:t>
      </w:r>
      <w:r>
        <w:rPr>
          <w:rFonts w:ascii="Times New Roman" w:hAnsi="Times New Roman" w:cs="Times New Roman"/>
          <w:szCs w:val="28"/>
        </w:rPr>
        <w:t xml:space="preserve">ские, физиологические, поведенческие адаптации организмов к среде обитания и действию экологических факторов </w:t>
      </w:r>
      <w:r>
        <w:rPr>
          <w:rFonts w:ascii="Times New Roman" w:hAnsi="Times New Roman" w:cs="Times New Roman"/>
          <w:b/>
          <w:i/>
          <w:szCs w:val="28"/>
        </w:rPr>
        <w:t>в большей степени характерных для Челябинской области</w:t>
      </w:r>
      <w:r>
        <w:rPr>
          <w:rFonts w:ascii="Times New Roman" w:hAnsi="Times New Roman" w:cs="Times New Roman"/>
          <w:szCs w:val="28"/>
        </w:rPr>
        <w:t>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оценивать достоверность биологической информации </w:t>
      </w:r>
      <w:r>
        <w:rPr>
          <w:rFonts w:ascii="Times New Roman" w:hAnsi="Times New Roman" w:cs="Times New Roman"/>
          <w:b/>
          <w:i/>
          <w:szCs w:val="28"/>
        </w:rPr>
        <w:t>в области многообразия организмов Челябинск</w:t>
      </w:r>
      <w:r>
        <w:rPr>
          <w:rFonts w:ascii="Times New Roman" w:hAnsi="Times New Roman" w:cs="Times New Roman"/>
          <w:b/>
          <w:i/>
          <w:szCs w:val="28"/>
        </w:rPr>
        <w:t>ой области и их эволюционных преобразований</w:t>
      </w:r>
      <w:r>
        <w:rPr>
          <w:rFonts w:ascii="Times New Roman" w:hAnsi="Times New Roman" w:cs="Times New Roman"/>
          <w:szCs w:val="28"/>
        </w:rPr>
        <w:t>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представлять биологическую информацию в виде текста, таблицы, графика, д</w:t>
      </w:r>
      <w:r>
        <w:rPr>
          <w:rFonts w:ascii="Times New Roman" w:hAnsi="Times New Roman" w:cs="Times New Roman"/>
          <w:szCs w:val="28"/>
        </w:rPr>
        <w:t>иаграммы и делать выводы на основании представленных данных;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</w:t>
      </w:r>
      <w:r>
        <w:rPr>
          <w:rFonts w:ascii="Times New Roman" w:hAnsi="Times New Roman" w:cs="Times New Roman"/>
          <w:b/>
          <w:i/>
          <w:szCs w:val="28"/>
        </w:rPr>
        <w:t xml:space="preserve"> с учетом специфики региона</w:t>
      </w:r>
      <w:r>
        <w:rPr>
          <w:rFonts w:ascii="Times New Roman" w:hAnsi="Times New Roman" w:cs="Times New Roman"/>
          <w:szCs w:val="28"/>
        </w:rPr>
        <w:t>.</w:t>
      </w:r>
    </w:p>
    <w:p w:rsidR="003A7DA6" w:rsidRDefault="008D7A70">
      <w:pPr>
        <w:spacing w:after="0" w:line="240" w:lineRule="auto"/>
        <w:ind w:left="57" w:right="57"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</w:t>
      </w:r>
      <w:r>
        <w:rPr>
          <w:bCs/>
          <w:iCs/>
          <w:sz w:val="28"/>
          <w:szCs w:val="28"/>
        </w:rPr>
        <w:t>ь научиться: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законы наследственности, закономерности изменчивости;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характеризовать современные направления в раз</w:t>
      </w:r>
      <w:r>
        <w:rPr>
          <w:rFonts w:ascii="Times New Roman" w:hAnsi="Times New Roman" w:cs="Times New Roman"/>
          <w:i/>
          <w:szCs w:val="28"/>
        </w:rPr>
        <w:t>витии биологии; описывать их возможное использование в практической деятельности;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</w:t>
      </w:r>
      <w:r>
        <w:rPr>
          <w:rFonts w:ascii="Times New Roman" w:hAnsi="Times New Roman" w:cs="Times New Roman"/>
          <w:i/>
          <w:szCs w:val="28"/>
        </w:rPr>
        <w:t xml:space="preserve"> и целых природных сообществ </w:t>
      </w:r>
      <w:r>
        <w:rPr>
          <w:rFonts w:ascii="Times New Roman" w:hAnsi="Times New Roman" w:cs="Times New Roman"/>
          <w:b/>
          <w:i/>
          <w:szCs w:val="28"/>
        </w:rPr>
        <w:t>в Челябинской области</w:t>
      </w:r>
      <w:r>
        <w:rPr>
          <w:rFonts w:ascii="Times New Roman" w:hAnsi="Times New Roman" w:cs="Times New Roman"/>
          <w:i/>
          <w:szCs w:val="28"/>
        </w:rPr>
        <w:t>.</w:t>
      </w:r>
    </w:p>
    <w:p w:rsidR="003A7DA6" w:rsidRDefault="008D7A70">
      <w:pPr>
        <w:pStyle w:val="afffb"/>
        <w:spacing w:line="240" w:lineRule="auto"/>
        <w:ind w:left="57" w:right="57" w:firstLine="39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5. Развитие жизни на Земле</w:t>
      </w:r>
    </w:p>
    <w:p w:rsidR="003A7DA6" w:rsidRDefault="008D7A70">
      <w:pPr>
        <w:spacing w:after="0" w:line="240" w:lineRule="auto"/>
        <w:ind w:left="57" w:right="57"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</w:t>
      </w:r>
      <w:r>
        <w:rPr>
          <w:rFonts w:ascii="Times New Roman" w:hAnsi="Times New Roman" w:cs="Times New Roman"/>
          <w:szCs w:val="28"/>
        </w:rPr>
        <w:t xml:space="preserve"> и описывать взаимосвязь между естественными науками: устанавливать взаимосвязь природных явлений;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смысл, различать и описывать системную связь между основополагающими биологическими понятиями: организм, вид;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использовать основные методы научного </w:t>
      </w:r>
      <w:r>
        <w:rPr>
          <w:rFonts w:ascii="Times New Roman" w:hAnsi="Times New Roman" w:cs="Times New Roman"/>
          <w:szCs w:val="28"/>
        </w:rPr>
        <w:t>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формулировать гипотезы на основании предложенной биологической </w:t>
      </w:r>
      <w:r>
        <w:rPr>
          <w:rFonts w:ascii="Times New Roman" w:hAnsi="Times New Roman" w:cs="Times New Roman"/>
          <w:szCs w:val="28"/>
        </w:rPr>
        <w:t>информации и предлагать варианты проверки гипотез;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обосновывать родство живых организмов, взаимосвязи организмов и окружающей среды на ос</w:t>
      </w:r>
      <w:r>
        <w:rPr>
          <w:rFonts w:ascii="Times New Roman" w:hAnsi="Times New Roman" w:cs="Times New Roman"/>
          <w:szCs w:val="28"/>
        </w:rPr>
        <w:t>нове биологических теорий;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объяснять многообразие организмов, применяя эволюционную теорию;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</w:t>
      </w:r>
      <w:r>
        <w:rPr>
          <w:rFonts w:ascii="Times New Roman" w:hAnsi="Times New Roman" w:cs="Times New Roman"/>
          <w:szCs w:val="28"/>
        </w:rPr>
        <w:t>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выявлять изменчивость у организмов, </w:t>
      </w:r>
      <w:r>
        <w:rPr>
          <w:rFonts w:ascii="Times New Roman" w:hAnsi="Times New Roman" w:cs="Times New Roman"/>
          <w:b/>
          <w:i/>
          <w:szCs w:val="28"/>
        </w:rPr>
        <w:t>обитающих/произрастающих в Челябинской области</w:t>
      </w:r>
      <w:r>
        <w:rPr>
          <w:rFonts w:ascii="Times New Roman" w:hAnsi="Times New Roman" w:cs="Times New Roman"/>
          <w:szCs w:val="28"/>
        </w:rPr>
        <w:t xml:space="preserve">; 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выявлять морфологические, физиологические, поведенческие адаптации организмов к среде обитания и действию экологических факторов </w:t>
      </w:r>
      <w:r>
        <w:rPr>
          <w:rFonts w:ascii="Times New Roman" w:hAnsi="Times New Roman" w:cs="Times New Roman"/>
          <w:b/>
          <w:i/>
          <w:szCs w:val="28"/>
        </w:rPr>
        <w:t>в большей степени характерных для Челяби</w:t>
      </w:r>
      <w:r>
        <w:rPr>
          <w:rFonts w:ascii="Times New Roman" w:hAnsi="Times New Roman" w:cs="Times New Roman"/>
          <w:b/>
          <w:i/>
          <w:szCs w:val="28"/>
        </w:rPr>
        <w:t>нской области</w:t>
      </w:r>
      <w:r>
        <w:rPr>
          <w:rFonts w:ascii="Times New Roman" w:hAnsi="Times New Roman" w:cs="Times New Roman"/>
          <w:szCs w:val="28"/>
        </w:rPr>
        <w:t>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оценивать достоверность биологической информации, полученной из разных источников, выделять необходимую информацию </w:t>
      </w:r>
      <w:r>
        <w:rPr>
          <w:rFonts w:ascii="Times New Roman" w:hAnsi="Times New Roman" w:cs="Times New Roman"/>
          <w:b/>
          <w:i/>
          <w:szCs w:val="28"/>
        </w:rPr>
        <w:t>об историко-археологических центрах Челябинской области</w:t>
      </w:r>
      <w:r>
        <w:rPr>
          <w:rFonts w:ascii="Times New Roman" w:hAnsi="Times New Roman" w:cs="Times New Roman"/>
          <w:szCs w:val="28"/>
        </w:rPr>
        <w:t xml:space="preserve"> для использования ее в учебной деятельности и решении практических зад</w:t>
      </w:r>
      <w:r>
        <w:rPr>
          <w:rFonts w:ascii="Times New Roman" w:hAnsi="Times New Roman" w:cs="Times New Roman"/>
          <w:szCs w:val="28"/>
        </w:rPr>
        <w:t>ач;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данных.</w:t>
      </w:r>
    </w:p>
    <w:p w:rsidR="003A7DA6" w:rsidRDefault="008D7A70">
      <w:pPr>
        <w:spacing w:after="0" w:line="240" w:lineRule="auto"/>
        <w:ind w:left="57" w:right="57" w:firstLine="39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давать научное объяснение биологическим фактам, процессам,</w:t>
      </w:r>
      <w:r>
        <w:rPr>
          <w:rFonts w:ascii="Times New Roman" w:hAnsi="Times New Roman" w:cs="Times New Roman"/>
          <w:i/>
          <w:szCs w:val="28"/>
        </w:rPr>
        <w:t xml:space="preserve"> явлениям, закономерностям, используя биологические теории (эволюционную);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оценивать результаты взаимодействия человека и окружаю</w:t>
      </w:r>
      <w:r>
        <w:rPr>
          <w:rFonts w:ascii="Times New Roman" w:hAnsi="Times New Roman" w:cs="Times New Roman"/>
          <w:i/>
          <w:szCs w:val="28"/>
        </w:rPr>
        <w:t>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  <w:r>
        <w:rPr>
          <w:rFonts w:ascii="Times New Roman" w:hAnsi="Times New Roman" w:cs="Times New Roman"/>
          <w:b/>
          <w:i/>
          <w:szCs w:val="28"/>
        </w:rPr>
        <w:t xml:space="preserve"> в Челябинской области</w:t>
      </w:r>
      <w:r>
        <w:rPr>
          <w:rFonts w:ascii="Times New Roman" w:hAnsi="Times New Roman" w:cs="Times New Roman"/>
          <w:i/>
          <w:szCs w:val="28"/>
        </w:rPr>
        <w:t>.</w:t>
      </w:r>
    </w:p>
    <w:p w:rsidR="003A7DA6" w:rsidRDefault="008D7A70">
      <w:pPr>
        <w:pStyle w:val="afffb"/>
        <w:spacing w:line="240" w:lineRule="auto"/>
        <w:ind w:left="57" w:right="57" w:firstLine="39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6. Организмы и окружающая среда</w:t>
      </w:r>
    </w:p>
    <w:p w:rsidR="003A7DA6" w:rsidRDefault="008D7A70">
      <w:pPr>
        <w:spacing w:after="0" w:line="240" w:lineRule="auto"/>
        <w:ind w:left="57" w:right="57" w:firstLine="397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раскр</w:t>
      </w:r>
      <w:r>
        <w:rPr>
          <w:rFonts w:ascii="Times New Roman" w:hAnsi="Times New Roman" w:cs="Times New Roman"/>
          <w:szCs w:val="28"/>
        </w:rPr>
        <w:t>ывать на примерах роль биологии в формировании современной научной картины мира и в практической деятельности людей;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пони</w:t>
      </w:r>
      <w:r>
        <w:rPr>
          <w:rFonts w:ascii="Times New Roman" w:hAnsi="Times New Roman" w:cs="Times New Roman"/>
          <w:szCs w:val="28"/>
        </w:rPr>
        <w:t>мать смысл, различать и описывать системную связь между основополагающими биологическими понятиями: организм, вид, экосистема, биосфера;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использовать основные методы научного познания в учебных биологических исследованиях, проводить эксперименты по </w:t>
      </w:r>
      <w:r>
        <w:rPr>
          <w:rFonts w:ascii="Times New Roman" w:hAnsi="Times New Roman" w:cs="Times New Roman"/>
          <w:szCs w:val="28"/>
        </w:rPr>
        <w:t>изучению биологических объектов и явлений, объяснять результаты экспериментов, анализировать их, формулировать выводы;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сравнивать биологически</w:t>
      </w:r>
      <w:r>
        <w:rPr>
          <w:rFonts w:ascii="Times New Roman" w:hAnsi="Times New Roman" w:cs="Times New Roman"/>
          <w:szCs w:val="28"/>
        </w:rPr>
        <w:t xml:space="preserve">е объекты, </w:t>
      </w:r>
      <w:r>
        <w:rPr>
          <w:rFonts w:ascii="Times New Roman" w:hAnsi="Times New Roman" w:cs="Times New Roman"/>
          <w:b/>
          <w:i/>
          <w:szCs w:val="28"/>
        </w:rPr>
        <w:t>обитающие/произрастающие на территории Челябинской области</w:t>
      </w:r>
      <w:r>
        <w:rPr>
          <w:rFonts w:ascii="Times New Roman" w:hAnsi="Times New Roman" w:cs="Times New Roman"/>
          <w:szCs w:val="28"/>
        </w:rPr>
        <w:t xml:space="preserve"> между собой по заданным критериям, делать выводы и умозаключения на основе сравнения;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обосновывать взаимосвязи организмов и окружающей среды на основе биологических теорий;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выявлять </w:t>
      </w:r>
      <w:r>
        <w:rPr>
          <w:rFonts w:ascii="Times New Roman" w:hAnsi="Times New Roman" w:cs="Times New Roman"/>
          <w:szCs w:val="28"/>
        </w:rPr>
        <w:t>морфологические, физиологические, поведенческие адаптации организмов к среде обитания и действию экологических факторов</w:t>
      </w:r>
      <w:r>
        <w:rPr>
          <w:rFonts w:ascii="Times New Roman" w:hAnsi="Times New Roman" w:cs="Times New Roman"/>
          <w:b/>
          <w:i/>
          <w:szCs w:val="28"/>
        </w:rPr>
        <w:t xml:space="preserve"> в большей степени характерных для Челябинской области</w:t>
      </w:r>
      <w:r>
        <w:rPr>
          <w:rFonts w:ascii="Times New Roman" w:hAnsi="Times New Roman" w:cs="Times New Roman"/>
          <w:szCs w:val="28"/>
        </w:rPr>
        <w:t>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составлять схемы переноса веществ и энергии в экосистеме (цепи питания);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приводит</w:t>
      </w:r>
      <w:r>
        <w:rPr>
          <w:rFonts w:ascii="Times New Roman" w:hAnsi="Times New Roman" w:cs="Times New Roman"/>
          <w:szCs w:val="28"/>
        </w:rPr>
        <w:t xml:space="preserve">ь доказательства необходимости сохранения биоразнообразия для устойчивого развития и охраны окружающей среды </w:t>
      </w:r>
      <w:r>
        <w:rPr>
          <w:rFonts w:ascii="Times New Roman" w:hAnsi="Times New Roman" w:cs="Times New Roman"/>
          <w:b/>
          <w:i/>
          <w:szCs w:val="28"/>
        </w:rPr>
        <w:t>Челябинской области</w:t>
      </w:r>
      <w:r>
        <w:rPr>
          <w:rFonts w:ascii="Times New Roman" w:hAnsi="Times New Roman" w:cs="Times New Roman"/>
          <w:szCs w:val="28"/>
        </w:rPr>
        <w:t>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оценивать достоверность биологической информации, полученной из разных источников, выделять необходимую информацию для использ</w:t>
      </w:r>
      <w:r>
        <w:rPr>
          <w:rFonts w:ascii="Times New Roman" w:hAnsi="Times New Roman" w:cs="Times New Roman"/>
          <w:szCs w:val="28"/>
        </w:rPr>
        <w:t>ования ее в учебной деятельности и решении практических задач;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данных.</w:t>
      </w:r>
    </w:p>
    <w:p w:rsidR="003A7DA6" w:rsidRDefault="008D7A70">
      <w:pPr>
        <w:spacing w:after="0" w:line="240" w:lineRule="auto"/>
        <w:ind w:left="57" w:right="57" w:firstLine="397"/>
        <w:rPr>
          <w:sz w:val="28"/>
          <w:szCs w:val="28"/>
        </w:rPr>
      </w:pPr>
      <w:r>
        <w:rPr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давать научное объяснение биологическим фактам, процессам, явлениям, закономерностям, используя учение о биосфере;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</w:t>
      </w:r>
      <w:r>
        <w:rPr>
          <w:rFonts w:ascii="Times New Roman" w:hAnsi="Times New Roman" w:cs="Times New Roman"/>
          <w:b/>
          <w:i/>
          <w:szCs w:val="28"/>
        </w:rPr>
        <w:t xml:space="preserve"> с учетом специ</w:t>
      </w:r>
      <w:r>
        <w:rPr>
          <w:rFonts w:ascii="Times New Roman" w:hAnsi="Times New Roman" w:cs="Times New Roman"/>
          <w:b/>
          <w:i/>
          <w:szCs w:val="28"/>
        </w:rPr>
        <w:t>фики региона</w:t>
      </w:r>
      <w:r>
        <w:rPr>
          <w:rFonts w:ascii="Times New Roman" w:hAnsi="Times New Roman" w:cs="Times New Roman"/>
          <w:i/>
          <w:szCs w:val="28"/>
        </w:rPr>
        <w:t>;</w:t>
      </w:r>
    </w:p>
    <w:p w:rsidR="003A7DA6" w:rsidRDefault="008D7A70">
      <w:pPr>
        <w:pStyle w:val="afffb"/>
        <w:numPr>
          <w:ilvl w:val="0"/>
          <w:numId w:val="1"/>
        </w:numPr>
        <w:spacing w:line="240" w:lineRule="auto"/>
        <w:ind w:left="0" w:firstLine="39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  <w:r>
        <w:rPr>
          <w:rFonts w:ascii="Times New Roman" w:hAnsi="Times New Roman" w:cs="Times New Roman"/>
          <w:b/>
          <w:i/>
          <w:szCs w:val="28"/>
        </w:rPr>
        <w:t xml:space="preserve"> в Челябинской области</w:t>
      </w:r>
      <w:r>
        <w:rPr>
          <w:rFonts w:ascii="Times New Roman" w:hAnsi="Times New Roman" w:cs="Times New Roman"/>
          <w:i/>
          <w:szCs w:val="28"/>
        </w:rPr>
        <w:t>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Предметные план</w:t>
      </w:r>
      <w:r>
        <w:rPr>
          <w:i/>
          <w:sz w:val="28"/>
          <w:szCs w:val="28"/>
        </w:rPr>
        <w:t xml:space="preserve">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«Биология»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(углубленный уровень)</w:t>
      </w: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22"/>
      </w:r>
      <w:r>
        <w:rPr>
          <w:sz w:val="28"/>
          <w:szCs w:val="28"/>
        </w:rPr>
        <w:t xml:space="preserve"> предметные результаты освоения основной образовательной программы устанавливаются для учебных предметов на базовом и у</w:t>
      </w:r>
      <w:r>
        <w:rPr>
          <w:sz w:val="28"/>
          <w:szCs w:val="28"/>
        </w:rPr>
        <w:t>глубленном уровнях.</w:t>
      </w:r>
    </w:p>
    <w:p w:rsidR="003A7DA6" w:rsidRDefault="008D7A70">
      <w:pPr>
        <w:pStyle w:val="ConsPlusNormal"/>
        <w:tabs>
          <w:tab w:val="left" w:pos="709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углубленном уровне предметные результаты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</w:t>
      </w:r>
      <w:r>
        <w:rPr>
          <w:rFonts w:ascii="Times New Roman" w:hAnsi="Times New Roman" w:cs="Times New Roman"/>
          <w:sz w:val="28"/>
          <w:szCs w:val="28"/>
        </w:rPr>
        <w:t>вым курсом, освоением основ наук, систематических знаний и способов действий, присущих данному учебному предмету.</w:t>
      </w:r>
    </w:p>
    <w:p w:rsidR="003A7DA6" w:rsidRDefault="008D7A70">
      <w:pPr>
        <w:pStyle w:val="ConsPlusNormal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</w:t>
      </w:r>
      <w:r>
        <w:rPr>
          <w:rFonts w:ascii="Times New Roman" w:hAnsi="Times New Roman" w:cs="Times New Roman"/>
          <w:sz w:val="28"/>
          <w:szCs w:val="28"/>
        </w:rPr>
        <w:t xml:space="preserve">ения или профессиональной деятельности. </w:t>
      </w:r>
    </w:p>
    <w:p w:rsidR="003A7DA6" w:rsidRDefault="008D7A70">
      <w:pPr>
        <w:pStyle w:val="ConsPlusNormal"/>
        <w:spacing w:after="0" w:line="240" w:lineRule="auto"/>
        <w:ind w:left="57" w:right="57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3A7DA6" w:rsidRDefault="008D7A70" w:rsidP="008D7A70">
      <w:pPr>
        <w:pStyle w:val="ConsPlusNormal"/>
        <w:numPr>
          <w:ilvl w:val="0"/>
          <w:numId w:val="216"/>
        </w:numPr>
        <w:tabs>
          <w:tab w:val="left" w:pos="851"/>
        </w:tabs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системы знаний об общих </w:t>
      </w:r>
      <w:r>
        <w:rPr>
          <w:rFonts w:ascii="Times New Roman" w:hAnsi="Times New Roman" w:cs="Times New Roman"/>
          <w:sz w:val="28"/>
          <w:szCs w:val="28"/>
        </w:rPr>
        <w:t>биологических закономерностях, законах, теориях;</w:t>
      </w:r>
    </w:p>
    <w:p w:rsidR="003A7DA6" w:rsidRDefault="008D7A70" w:rsidP="008D7A70">
      <w:pPr>
        <w:pStyle w:val="ConsPlusNormal"/>
        <w:numPr>
          <w:ilvl w:val="0"/>
          <w:numId w:val="217"/>
        </w:numPr>
        <w:tabs>
          <w:tab w:val="left" w:pos="851"/>
        </w:tabs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</w:t>
      </w:r>
      <w:r>
        <w:rPr>
          <w:rFonts w:ascii="Times New Roman" w:hAnsi="Times New Roman" w:cs="Times New Roman"/>
          <w:sz w:val="28"/>
          <w:szCs w:val="28"/>
        </w:rPr>
        <w:t>исследований;</w:t>
      </w:r>
    </w:p>
    <w:p w:rsidR="003A7DA6" w:rsidRDefault="008D7A70" w:rsidP="008D7A70">
      <w:pPr>
        <w:pStyle w:val="ConsPlusNormal"/>
        <w:numPr>
          <w:ilvl w:val="0"/>
          <w:numId w:val="218"/>
        </w:numPr>
        <w:tabs>
          <w:tab w:val="left" w:pos="851"/>
        </w:tabs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</w:t>
      </w:r>
      <w:r>
        <w:rPr>
          <w:rFonts w:ascii="Times New Roman" w:hAnsi="Times New Roman" w:cs="Times New Roman"/>
          <w:sz w:val="28"/>
          <w:szCs w:val="28"/>
        </w:rPr>
        <w:t>, формулируя цель исследования;</w:t>
      </w:r>
    </w:p>
    <w:p w:rsidR="003A7DA6" w:rsidRDefault="008D7A70" w:rsidP="008D7A70">
      <w:pPr>
        <w:pStyle w:val="ConsPlusNormal"/>
        <w:numPr>
          <w:ilvl w:val="0"/>
          <w:numId w:val="219"/>
        </w:numPr>
        <w:tabs>
          <w:tab w:val="left" w:pos="851"/>
        </w:tabs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3A7DA6" w:rsidRDefault="008D7A70" w:rsidP="008D7A70">
      <w:pPr>
        <w:pStyle w:val="ConsPlusNormal"/>
        <w:numPr>
          <w:ilvl w:val="0"/>
          <w:numId w:val="220"/>
        </w:numPr>
        <w:tabs>
          <w:tab w:val="left" w:pos="851"/>
        </w:tabs>
        <w:spacing w:after="0" w:line="240" w:lineRule="auto"/>
        <w:ind w:left="0"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убежденности в необходимости соблюдения этических норм и экологическ</w:t>
      </w:r>
      <w:r>
        <w:rPr>
          <w:rFonts w:ascii="Times New Roman" w:hAnsi="Times New Roman" w:cs="Times New Roman"/>
          <w:sz w:val="28"/>
          <w:szCs w:val="28"/>
        </w:rPr>
        <w:t>их требований при проведении биологических исследований.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ООП СОО ЧЛУ «Средняя общеобразовательная школа № 1 г. Челябинска» требования к предметным результатам учебного предмета «Биология» конкретизированы с учетом </w:t>
      </w:r>
      <w:r>
        <w:rPr>
          <w:sz w:val="28"/>
          <w:szCs w:val="28"/>
        </w:rPr>
        <w:t>Федеральной рабочей программы</w:t>
      </w:r>
      <w:r>
        <w:rPr>
          <w:sz w:val="28"/>
          <w:szCs w:val="28"/>
        </w:rPr>
        <w:t xml:space="preserve"> среднего </w:t>
      </w:r>
      <w:r>
        <w:rPr>
          <w:sz w:val="28"/>
          <w:szCs w:val="28"/>
        </w:rPr>
        <w:t xml:space="preserve">общего образования. Предметные результаты распределены по разделам, соответствующим разделам </w:t>
      </w:r>
      <w:r>
        <w:rPr>
          <w:sz w:val="28"/>
          <w:szCs w:val="28"/>
        </w:rPr>
        <w:t xml:space="preserve">Федеральной рабочей программы </w:t>
      </w:r>
      <w:r>
        <w:rPr>
          <w:sz w:val="28"/>
          <w:szCs w:val="28"/>
        </w:rPr>
        <w:t xml:space="preserve"> среднего общего образования.</w:t>
      </w:r>
    </w:p>
    <w:p w:rsidR="003A7DA6" w:rsidRDefault="003A7DA6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«Биология» на уровне среднего общего </w:t>
      </w:r>
      <w:r>
        <w:rPr>
          <w:rFonts w:eastAsiaTheme="minorEastAsia"/>
          <w:sz w:val="28"/>
          <w:szCs w:val="28"/>
        </w:rPr>
        <w:t>образования</w:t>
      </w:r>
    </w:p>
    <w:p w:rsidR="003A7DA6" w:rsidRDefault="008D7A70">
      <w:pPr>
        <w:spacing w:after="0" w:line="240" w:lineRule="auto"/>
        <w:ind w:right="57" w:firstLine="426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Раздел 1. Биология как комплекс наук о живой природе</w:t>
      </w:r>
    </w:p>
    <w:p w:rsidR="003A7DA6" w:rsidRDefault="008D7A70">
      <w:pPr>
        <w:spacing w:after="0" w:line="240" w:lineRule="auto"/>
        <w:ind w:right="57" w:firstLine="426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понимать и описывать взаи</w:t>
      </w:r>
      <w:r>
        <w:rPr>
          <w:szCs w:val="28"/>
        </w:rPr>
        <w:t>мосвязь между естественными науками: биологией, физикой, химией; устанавливать взаимосвязь природных явлений;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роль биологическ</w:t>
      </w:r>
      <w:r>
        <w:rPr>
          <w:szCs w:val="28"/>
        </w:rPr>
        <w:t>их открытий и современных исследований в развитии науки и в практической деятельности людей;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и обосновывать существенные особенн</w:t>
      </w:r>
      <w:r>
        <w:rPr>
          <w:szCs w:val="28"/>
        </w:rPr>
        <w:t>ости разных уровней организации жизни;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в тексте биологического содержания проблему и аргументирова</w:t>
      </w:r>
      <w:r>
        <w:rPr>
          <w:szCs w:val="28"/>
        </w:rPr>
        <w:t>нно ее объяснять;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</w:t>
      </w:r>
      <w:r>
        <w:rPr>
          <w:rFonts w:eastAsia="Calibri"/>
          <w:bCs/>
          <w:iCs/>
          <w:sz w:val="28"/>
          <w:szCs w:val="28"/>
        </w:rPr>
        <w:t>а углубленном уровне 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 с учетом специфики региона;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организовывать и проводить индивидуальную </w:t>
      </w:r>
      <w:r>
        <w:rPr>
          <w:szCs w:val="28"/>
        </w:rPr>
        <w:t>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</w:t>
      </w:r>
      <w:r>
        <w:rPr>
          <w:szCs w:val="28"/>
        </w:rPr>
        <w:t>лученных результатов, представлять продукт своих исследований;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аргументировать необходимость синтеза естественн</w:t>
      </w:r>
      <w:r>
        <w:rPr>
          <w:szCs w:val="28"/>
        </w:rPr>
        <w:t>о-научного и социогуманитарного знания в эпоху информационной цивилизации;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в процессе исследовательской деятельности последствия антропогенного воздействия на экосистемы Челябинской области, предлагать способы снижения антропогенного воздействия н</w:t>
      </w:r>
      <w:r>
        <w:rPr>
          <w:szCs w:val="28"/>
        </w:rPr>
        <w:t>а экосистемы;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>
        <w:rPr>
          <w:rFonts w:eastAsia="Calibri"/>
          <w:b/>
          <w:sz w:val="28"/>
          <w:szCs w:val="28"/>
        </w:rPr>
        <w:t>Структурные и функцио</w:t>
      </w:r>
      <w:r>
        <w:rPr>
          <w:rFonts w:eastAsia="Calibri"/>
          <w:b/>
          <w:sz w:val="28"/>
          <w:szCs w:val="28"/>
        </w:rPr>
        <w:t>нальные основы жизни</w:t>
      </w:r>
    </w:p>
    <w:p w:rsidR="003A7DA6" w:rsidRDefault="008D7A70">
      <w:pPr>
        <w:spacing w:after="0" w:line="240" w:lineRule="auto"/>
        <w:ind w:right="57" w:firstLine="426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понимать и описывать взаимосвязь между естественными науками: биологи</w:t>
      </w:r>
      <w:r>
        <w:rPr>
          <w:sz w:val="28"/>
          <w:szCs w:val="28"/>
        </w:rPr>
        <w:t>ей, физикой, химией; устанавливать взаимосвязь природных явлений;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организма;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 xml:space="preserve">использовать основные методы научного познания в учебных </w:t>
      </w:r>
      <w:r>
        <w:rPr>
          <w:sz w:val="28"/>
          <w:szCs w:val="28"/>
        </w:rPr>
        <w:t>биологических исследованиях, анализировать их, формулировать выводы;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обосновывать единство живой и неживой природы, родство живых организ</w:t>
      </w:r>
      <w:r>
        <w:rPr>
          <w:sz w:val="28"/>
          <w:szCs w:val="28"/>
        </w:rPr>
        <w:t>мов;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распознавать клетки (прокариот и эукариот, растений и животных) по описанию, на схематических изображениях; устанавливать связь стр</w:t>
      </w:r>
      <w:r>
        <w:rPr>
          <w:sz w:val="28"/>
          <w:szCs w:val="28"/>
        </w:rPr>
        <w:t>оения и функций компонентов клетки, обосновывать многообразие клеток;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оценивать достоверно</w:t>
      </w:r>
      <w:r>
        <w:rPr>
          <w:sz w:val="28"/>
          <w:szCs w:val="28"/>
        </w:rPr>
        <w:t>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представлять биологическую информацию в виде текста, таблицы, графика, диаграммы и дела</w:t>
      </w:r>
      <w:r>
        <w:rPr>
          <w:sz w:val="28"/>
          <w:szCs w:val="28"/>
        </w:rPr>
        <w:t>ть выводы на основании представленных данных;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роль биологии в формировании современной научной картины мира, прогнозировать пер</w:t>
      </w:r>
      <w:r>
        <w:rPr>
          <w:szCs w:val="28"/>
        </w:rPr>
        <w:t>спективы развития биологии;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устанавливать и характеризовать связь основополагающих биологических понятий (клетка, организм) с основополагающими понятиями других естественных наук;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обосновывать систему взглядов на живую природу, применяя биологические теори</w:t>
      </w:r>
      <w:r>
        <w:rPr>
          <w:szCs w:val="28"/>
        </w:rPr>
        <w:t>и, учения, законы, закономерности, понимать границы их применимости;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</w:t>
      </w:r>
      <w:r>
        <w:rPr>
          <w:szCs w:val="28"/>
        </w:rPr>
        <w:t>овать результаты, делать выводы на основе полученных результатов;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и обосновывать существенные особенности разных уровней организации жизни;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устанавливать связь строения и функций основных биологических макромолекул, их роль в процессах клеточного </w:t>
      </w:r>
      <w:r>
        <w:rPr>
          <w:szCs w:val="28"/>
        </w:rPr>
        <w:t>метаболизма;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задачи на определение последовательности нуклеотидов ДНК и иРНК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дел</w:t>
      </w:r>
      <w:r>
        <w:rPr>
          <w:szCs w:val="28"/>
        </w:rPr>
        <w:t>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сравнивать фазы деления клетки; решать задачи на определение и сравнение количества генетического материала (хромосом и ДНК) </w:t>
      </w:r>
      <w:r>
        <w:rPr>
          <w:szCs w:val="28"/>
        </w:rPr>
        <w:t>в клетках многоклеточных организмов в разных фазах клеточного цикла;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обосновывать взаимосвязь пл</w:t>
      </w:r>
      <w:r>
        <w:rPr>
          <w:szCs w:val="28"/>
        </w:rPr>
        <w:t>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количество хромосом в клетках растений основных отделов на разных этапах жизненного цикла;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сравнивать ра</w:t>
      </w:r>
      <w:r>
        <w:rPr>
          <w:szCs w:val="28"/>
        </w:rPr>
        <w:t>зные способы размножения организмов;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в тексте биологического содержания проблему и аргументированн</w:t>
      </w:r>
      <w:r>
        <w:rPr>
          <w:szCs w:val="28"/>
        </w:rPr>
        <w:t>о ее объяснять;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Обучающийся на </w:t>
      </w:r>
      <w:r>
        <w:rPr>
          <w:rFonts w:eastAsia="Calibri"/>
          <w:bCs/>
          <w:iCs/>
          <w:sz w:val="28"/>
          <w:szCs w:val="28"/>
        </w:rPr>
        <w:t>углубленном уровне получит возможность научиться:</w:t>
      </w:r>
    </w:p>
    <w:p w:rsidR="003A7DA6" w:rsidRDefault="008D7A70">
      <w:pPr>
        <w:spacing w:after="0" w:line="240" w:lineRule="auto"/>
        <w:ind w:right="57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(клеточную);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современные направления в развитии биологии; описывать их во</w:t>
      </w:r>
      <w:r>
        <w:rPr>
          <w:szCs w:val="28"/>
        </w:rPr>
        <w:t>зможное использование в практической деятельности с учетом специфики региона;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сравнивать способы деления клетки (митоз и мейоз);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решать зад</w:t>
      </w:r>
      <w:r>
        <w:rPr>
          <w:szCs w:val="28"/>
        </w:rPr>
        <w:t>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организовывать и проводить индивидуальную исследовательскую деятельност</w:t>
      </w:r>
      <w:r>
        <w:rPr>
          <w:szCs w:val="28"/>
        </w:rPr>
        <w:t>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</w:t>
      </w:r>
      <w:r>
        <w:rPr>
          <w:szCs w:val="28"/>
        </w:rPr>
        <w:t>влять продукт своих исследований;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и использовать в решении учебных и исследовательских задач информацию о современных исследованиях в биол</w:t>
      </w:r>
      <w:r>
        <w:rPr>
          <w:szCs w:val="28"/>
        </w:rPr>
        <w:t>огии, медицине и экологии;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>
        <w:rPr>
          <w:rFonts w:eastAsia="Calibri"/>
          <w:b/>
          <w:sz w:val="28"/>
          <w:szCs w:val="28"/>
        </w:rPr>
        <w:t>Организм</w:t>
      </w:r>
    </w:p>
    <w:p w:rsidR="003A7DA6" w:rsidRDefault="008D7A70">
      <w:pPr>
        <w:spacing w:after="0" w:line="240" w:lineRule="auto"/>
        <w:ind w:right="57" w:firstLine="426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понимать и описывать взаимосвязь между естественными науками: биологией, физикой, химией;</w:t>
      </w:r>
      <w:r>
        <w:rPr>
          <w:sz w:val="28"/>
          <w:szCs w:val="28"/>
        </w:rPr>
        <w:t xml:space="preserve"> устанавливать взаимосвязь природных явлений;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методы научного познания в учебных биологических исследованиях, пр</w:t>
      </w:r>
      <w:r>
        <w:rPr>
          <w:sz w:val="28"/>
          <w:szCs w:val="28"/>
        </w:rPr>
        <w:t>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родство живых организмов на основе биологических теорий;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 биологические объекты на основании одного или нес</w:t>
      </w:r>
      <w:r>
        <w:rPr>
          <w:sz w:val="28"/>
          <w:szCs w:val="28"/>
        </w:rPr>
        <w:t>кольких существенных признаков (способы размножения, особенности развития);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объяснять причины наследственных заболеваний;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</w:t>
      </w:r>
      <w:r>
        <w:rPr>
          <w:sz w:val="28"/>
          <w:szCs w:val="28"/>
        </w:rPr>
        <w:t>твенную и ненаследственную изменчивость;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оценивать достоверность биологической информации в области развития в Челябинской области здравоохранения, влияния мутагенов на здоровье человека, применение различных методов селекции для развития сельского хозяйст</w:t>
      </w:r>
      <w:r>
        <w:rPr>
          <w:sz w:val="28"/>
          <w:szCs w:val="28"/>
        </w:rPr>
        <w:t>ва в регионе, полученной из разных источников выделять необходимую информацию для использования ее в учебной деятельности и решении практических задач;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биологическую информацию в виде текста, таблицы, графика, диаграммы и делать выводы на осно</w:t>
      </w:r>
      <w:r>
        <w:rPr>
          <w:sz w:val="28"/>
          <w:szCs w:val="28"/>
        </w:rPr>
        <w:t>вании представленных данных;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негативное влияние веществ (алкоголя, никотина, наркотических веществ) на зародышевое развитие </w:t>
      </w:r>
      <w:r>
        <w:rPr>
          <w:sz w:val="28"/>
          <w:szCs w:val="28"/>
        </w:rPr>
        <w:t>человека;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объяснять последствия влияния мутагенов;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объяснять возможные причины наследственных заболеваний, характерных для региона;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</w:t>
      </w:r>
      <w:r>
        <w:rPr>
          <w:sz w:val="28"/>
          <w:szCs w:val="28"/>
        </w:rPr>
        <w:t>вать роль биологии в формировании современной научной картины мира, прогнозировать перспективы развития биологии;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и характеризовать связь основополагающих биологических понятий (клетка, организм) с основополагающими понятиями других </w:t>
      </w:r>
      <w:r>
        <w:rPr>
          <w:sz w:val="28"/>
          <w:szCs w:val="28"/>
        </w:rPr>
        <w:t>естественных наук;</w:t>
      </w:r>
    </w:p>
    <w:p w:rsidR="003A7DA6" w:rsidRDefault="008D7A70">
      <w:pPr>
        <w:spacing w:after="0" w:line="240" w:lineRule="auto"/>
        <w:ind w:right="57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проводить учебно-исследовательскую деятельность по биологии: выдвигать гипотезы, планировать</w:t>
      </w:r>
      <w:r>
        <w:rPr>
          <w:szCs w:val="28"/>
        </w:rPr>
        <w:t xml:space="preserve">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обосновывать значение разных методов селекции в создании сортов растений, пород животных и штам</w:t>
      </w:r>
      <w:r>
        <w:rPr>
          <w:szCs w:val="28"/>
        </w:rPr>
        <w:t>мов микроорганизмов;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выявлять и обосновывать существенные особенности разных уровней организации жизни;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решать генетические задачи на дигибридное скрещивание, сцепленное (в том числе сцепленное с полом) наследование, анализирующее скрещивание, применяя зак</w:t>
      </w:r>
      <w:r>
        <w:rPr>
          <w:szCs w:val="28"/>
        </w:rPr>
        <w:t>оны наследственности и закономерности сцепленного наследования;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сравнивать разные способы размножения организмов;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характеризовать основные эт</w:t>
      </w:r>
      <w:r>
        <w:rPr>
          <w:szCs w:val="28"/>
        </w:rPr>
        <w:t>апы онтогенеза организмов;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аргументировать собственную позицию по отношению к экологическим проблемам Челябинской области и поведению в природной среде;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оценивать практическое и этическое значение современных исследований в биологии, медицине, экологии, би</w:t>
      </w:r>
      <w:r>
        <w:rPr>
          <w:szCs w:val="28"/>
        </w:rPr>
        <w:t>отехнологии; обосновывать собственную оценку;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выявлять в тексте биологического содержания проблему и аргументированно ее объяснять;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представлять биологическую информацию в виде текста, таблицы, схемы, графика, диаграммы и делать выводы на основании предста</w:t>
      </w:r>
      <w:r>
        <w:rPr>
          <w:szCs w:val="28"/>
        </w:rPr>
        <w:t>вленных данных; преобразовывать график, таблицу, диаграмму, схему в текст биологического содержания.</w:t>
      </w: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давать научное объяснение биологическим фактам, процессам, явлениям, закономерностям, испо</w:t>
      </w:r>
      <w:r>
        <w:rPr>
          <w:szCs w:val="28"/>
        </w:rPr>
        <w:t>льзуя биологические теории (клеточную), законы наследственности, закономерности изменчивости;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сравнивать способы деления клетки (</w:t>
      </w:r>
      <w:r>
        <w:rPr>
          <w:szCs w:val="28"/>
        </w:rPr>
        <w:t>митоз и мейоз);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 xml:space="preserve">устанавливать тип наследования и характер проявления </w:t>
      </w:r>
      <w:r>
        <w:rPr>
          <w:szCs w:val="28"/>
        </w:rPr>
        <w:t>признака по заданной схеме родословной, применяя законы наследственности;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</w:t>
      </w:r>
      <w:r>
        <w:rPr>
          <w:szCs w:val="28"/>
        </w:rPr>
        <w:t xml:space="preserve"> природных сообществ в Челябинской области;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</w:t>
      </w:r>
      <w:r>
        <w:rPr>
          <w:szCs w:val="28"/>
        </w:rPr>
        <w:t>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анализировать и использовать в решении учебных и исследовательских задач информацию о современных исследовани</w:t>
      </w:r>
      <w:r>
        <w:rPr>
          <w:szCs w:val="28"/>
        </w:rPr>
        <w:t>ях в биологии, медицине и экологии;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аргументировать необходимость синтеза естественно-научного и социогуманитарного знания в эпоху информационной цивилизации;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в процессе исследовательской деятельности последствия антропогенного воздействия на экос</w:t>
      </w:r>
      <w:r>
        <w:rPr>
          <w:szCs w:val="28"/>
        </w:rPr>
        <w:t>истемы Челябинской области, предлагать способы снижения антропогенного воздействия на экосистемы;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</w:t>
      </w:r>
      <w:r>
        <w:rPr>
          <w:szCs w:val="28"/>
        </w:rPr>
        <w:t>в основе которой лежит биология как учебный предмет.</w:t>
      </w: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>
        <w:rPr>
          <w:rFonts w:eastAsia="Calibri"/>
          <w:b/>
          <w:sz w:val="28"/>
          <w:szCs w:val="28"/>
        </w:rPr>
        <w:t>Теория эволюции</w:t>
      </w:r>
    </w:p>
    <w:p w:rsidR="003A7DA6" w:rsidRDefault="008D7A70">
      <w:pPr>
        <w:spacing w:after="0" w:line="240" w:lineRule="auto"/>
        <w:ind w:right="57" w:firstLine="426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 xml:space="preserve">понимать и </w:t>
      </w:r>
      <w:r>
        <w:rPr>
          <w:sz w:val="28"/>
          <w:szCs w:val="28"/>
        </w:rPr>
        <w:t>описывать взаимосвязь между естественными науками: устанавливать взаимосвязь природных явлений;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организм, вид;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использовать основные методы науч</w:t>
      </w:r>
      <w:r>
        <w:rPr>
          <w:sz w:val="28"/>
          <w:szCs w:val="28"/>
        </w:rPr>
        <w:t>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формулировать гипотезы на основании предложенной биологиче</w:t>
      </w:r>
      <w:r>
        <w:rPr>
          <w:sz w:val="28"/>
          <w:szCs w:val="28"/>
        </w:rPr>
        <w:t>ской информации и предлагать варианты проверки гипотез;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 xml:space="preserve">обосновывать родство живых организмов, взаимосвязи организмов и окружающей среды </w:t>
      </w:r>
      <w:r>
        <w:rPr>
          <w:sz w:val="28"/>
          <w:szCs w:val="28"/>
        </w:rPr>
        <w:t>на основе биологических теорий;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распознавать популяцию и биологический вид по основным признакам;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описывать фенотип многоклеточных растений и животных Челябинской области по морфологическому критерию;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объяснять многообразие организмов, применяя эволюционну</w:t>
      </w:r>
      <w:r>
        <w:rPr>
          <w:sz w:val="28"/>
          <w:szCs w:val="28"/>
        </w:rPr>
        <w:t>ю теорию;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классифицировать биологические объекты, обитающие/произрастающие на территории Челябинской области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выявлять морфологиче</w:t>
      </w:r>
      <w:r>
        <w:rPr>
          <w:sz w:val="28"/>
          <w:szCs w:val="28"/>
        </w:rPr>
        <w:t>ские, физиологические, поведенческие адаптации организмов к среде обитания и действию экологических факторов в большей степени характерных для Челябинской области;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оценивать достоверность биологической информации в области многообразия организмов Челябинск</w:t>
      </w:r>
      <w:r>
        <w:rPr>
          <w:sz w:val="28"/>
          <w:szCs w:val="28"/>
        </w:rPr>
        <w:t>ой области и их эволюционных преобразований,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представлять биологическую информацию в виде текста, таблицы, графика, д</w:t>
      </w:r>
      <w:r>
        <w:rPr>
          <w:sz w:val="28"/>
          <w:szCs w:val="28"/>
        </w:rPr>
        <w:t>иаграммы и делать выводы на основании представленных данных;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 с учетом специфики региона;</w:t>
      </w:r>
    </w:p>
    <w:p w:rsidR="003A7DA6" w:rsidRDefault="008D7A70">
      <w:pPr>
        <w:spacing w:after="0" w:line="240" w:lineRule="auto"/>
        <w:ind w:right="57" w:firstLine="426"/>
        <w:rPr>
          <w:sz w:val="28"/>
          <w:szCs w:val="28"/>
        </w:rPr>
      </w:pPr>
      <w:r>
        <w:rPr>
          <w:sz w:val="28"/>
          <w:szCs w:val="28"/>
        </w:rPr>
        <w:t>оценивать роль биологических открытий и современ</w:t>
      </w:r>
      <w:r>
        <w:rPr>
          <w:sz w:val="28"/>
          <w:szCs w:val="28"/>
        </w:rPr>
        <w:t>ных исследований в развитии науки и в практической деятельности людей;</w:t>
      </w:r>
    </w:p>
    <w:p w:rsidR="003A7DA6" w:rsidRDefault="008D7A70">
      <w:pPr>
        <w:spacing w:after="0" w:line="240" w:lineRule="auto"/>
        <w:ind w:right="57" w:firstLine="426"/>
        <w:rPr>
          <w:b/>
          <w:sz w:val="28"/>
          <w:szCs w:val="28"/>
        </w:rPr>
      </w:pPr>
      <w:r>
        <w:rPr>
          <w:sz w:val="28"/>
          <w:szCs w:val="28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устанавливать и характеризовать связь основополагающих биологическ</w:t>
      </w:r>
      <w:r>
        <w:rPr>
          <w:szCs w:val="28"/>
        </w:rPr>
        <w:t>их понятий (клетка, организм, вид) с основополагающими понятиями других естественных наук;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 xml:space="preserve"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</w:t>
      </w:r>
      <w:r>
        <w:rPr>
          <w:szCs w:val="28"/>
        </w:rPr>
        <w:t>применимости;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</w:t>
      </w:r>
      <w:r>
        <w:rPr>
          <w:szCs w:val="28"/>
        </w:rPr>
        <w:t>зультатов;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обосновывать причины изменяемости и многообразия видов, применяя синтетическую теорию эвол</w:t>
      </w:r>
      <w:r>
        <w:rPr>
          <w:szCs w:val="28"/>
        </w:rPr>
        <w:t>юции;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</w:t>
      </w:r>
      <w:r>
        <w:rPr>
          <w:szCs w:val="28"/>
        </w:rPr>
        <w:t>ценку;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выявлять в тексте биологического содержания проблему и аргументированно ее объяснять;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</w:t>
      </w:r>
      <w:r>
        <w:rPr>
          <w:szCs w:val="28"/>
        </w:rPr>
        <w:t xml:space="preserve"> таблицу, диаграмму, схему в текст биологического содержания.</w:t>
      </w: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 xml:space="preserve">давать научное объяснение биологическим фактам, процессам, явлениям, закономерностям, используя биологические теории (клеточную, </w:t>
      </w:r>
      <w:r>
        <w:rPr>
          <w:szCs w:val="28"/>
        </w:rPr>
        <w:t>эволюционную), законы наследственности, закономерности изменчивости;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оценивать результаты взаимодействия человека и окружающей ср</w:t>
      </w:r>
      <w:r>
        <w:rPr>
          <w:szCs w:val="28"/>
        </w:rPr>
        <w:t>еды, прогнозировать возможные последствия деятельности человека для существования отдельных биологических объектов и целых природных сообществ в Челябинской области;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 xml:space="preserve">организовывать и проводить индивидуальную исследовательскую деятельность по биологии (или </w:t>
      </w:r>
      <w:r>
        <w:rPr>
          <w:szCs w:val="28"/>
        </w:rPr>
        <w:t>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</w:t>
      </w:r>
      <w:r>
        <w:rPr>
          <w:szCs w:val="28"/>
        </w:rPr>
        <w:t xml:space="preserve"> исследований;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анализировать и использовать в решении учебных и исследовательских задач информацию о современных исследованиях в биологии;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аргументирова</w:t>
      </w:r>
      <w:r>
        <w:rPr>
          <w:szCs w:val="28"/>
        </w:rPr>
        <w:t>ть необходимость синтеза естественно-научного и социогуманитарного знания в эпоху информационной цивилизации;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</w:t>
      </w:r>
      <w:r>
        <w:rPr>
          <w:szCs w:val="28"/>
        </w:rPr>
        <w:t>сиональной, в основе которой лежит биология как учебный предмет.</w:t>
      </w: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>
        <w:rPr>
          <w:rFonts w:eastAsia="Calibri"/>
          <w:b/>
          <w:sz w:val="28"/>
          <w:szCs w:val="28"/>
        </w:rPr>
        <w:t>Развитие жизни на Земле</w:t>
      </w:r>
    </w:p>
    <w:p w:rsidR="003A7DA6" w:rsidRDefault="008D7A70">
      <w:pPr>
        <w:spacing w:after="0" w:line="240" w:lineRule="auto"/>
        <w:ind w:right="57" w:firstLine="426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>
      <w:pPr>
        <w:spacing w:after="0" w:line="240" w:lineRule="auto"/>
        <w:ind w:right="57"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оценивать роль биологических открытий и современных исследований в развитии науки и в практической деятельности </w:t>
      </w:r>
      <w:r>
        <w:rPr>
          <w:sz w:val="28"/>
          <w:szCs w:val="28"/>
        </w:rPr>
        <w:t>людей;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устанавливать и характеризовать связь основополагающих биологических понятий (вид, экосистема, биосфера) с основополагающими понят</w:t>
      </w:r>
      <w:r>
        <w:rPr>
          <w:szCs w:val="28"/>
        </w:rPr>
        <w:t>иями других естественных наук;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проводить учебно-исследовательскую деятельность по биолог</w:t>
      </w:r>
      <w:r>
        <w:rPr>
          <w:szCs w:val="28"/>
        </w:rPr>
        <w:t>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характеризовать популяцию как единицу эволюции, вид как сист</w:t>
      </w:r>
      <w:r>
        <w:rPr>
          <w:szCs w:val="28"/>
        </w:rPr>
        <w:t>ематическую категорию и как результат эволюции;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 xml:space="preserve">оценивать практическое и этическое значение современных исследований в биологии, медицине, экологии, </w:t>
      </w:r>
      <w:r>
        <w:rPr>
          <w:szCs w:val="28"/>
        </w:rPr>
        <w:t>биотехнологии; обосновывать собственную оценку;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выявлять в тексте биологического содержания проблему и аргументированно ее объяснять;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представлять биологическую информацию в виде текста, таблицы, схемы, графика, диаграммы и делать выводы на основании предс</w:t>
      </w:r>
      <w:r>
        <w:rPr>
          <w:szCs w:val="28"/>
        </w:rPr>
        <w:t>тавленных данных; преобразовывать график, таблицу, диаграмму, схему в текст биологического содержания.</w:t>
      </w: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уровне получит возможность научиться: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организовывать и проводить индивидуальную исследовательскую деятельность по биологии (ил</w:t>
      </w:r>
      <w:r>
        <w:rPr>
          <w:szCs w:val="28"/>
        </w:rPr>
        <w:t>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</w:t>
      </w:r>
      <w:r>
        <w:rPr>
          <w:szCs w:val="28"/>
        </w:rPr>
        <w:t>их исследований;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 xml:space="preserve">анализировать и использовать в решении учебных и исследовательских задач информацию о современных исследованиях в биологии, медицине и </w:t>
      </w:r>
      <w:r>
        <w:rPr>
          <w:szCs w:val="28"/>
        </w:rPr>
        <w:t>экологии;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аргументировать необходимость синтеза естественно-научного и социогуманитарного знания в эпоху информационной цивилизации;</w:t>
      </w:r>
    </w:p>
    <w:p w:rsidR="003A7DA6" w:rsidRDefault="008D7A70">
      <w:pPr>
        <w:pStyle w:val="afff7"/>
        <w:rPr>
          <w:b/>
          <w:szCs w:val="28"/>
        </w:rPr>
      </w:pPr>
      <w:r>
        <w:rPr>
          <w:szCs w:val="28"/>
        </w:rPr>
        <w:t>использовать приобретенные компетенции в практической деятельности и повседневной жизни для приобретения опыта деятельности</w:t>
      </w:r>
      <w:r>
        <w:rPr>
          <w:szCs w:val="28"/>
        </w:rPr>
        <w:t>, предшествующей профессиональной, в основе которой лежит биология как учебный предмет.</w:t>
      </w:r>
    </w:p>
    <w:p w:rsidR="003A7DA6" w:rsidRDefault="003A7DA6">
      <w:pPr>
        <w:spacing w:after="0" w:line="240" w:lineRule="auto"/>
        <w:ind w:right="57" w:firstLine="426"/>
        <w:jc w:val="both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>
        <w:rPr>
          <w:rFonts w:eastAsia="Calibri"/>
          <w:b/>
          <w:sz w:val="28"/>
          <w:szCs w:val="28"/>
        </w:rPr>
        <w:t>Организмы и окружающая среда</w:t>
      </w:r>
    </w:p>
    <w:p w:rsidR="003A7DA6" w:rsidRDefault="008D7A70">
      <w:pPr>
        <w:spacing w:after="0" w:line="240" w:lineRule="auto"/>
        <w:ind w:right="57" w:firstLine="426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Обучающийся на углубленном уровне научится: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на примерах роль биологии в формировании современной научной картины мира</w:t>
      </w:r>
      <w:r>
        <w:rPr>
          <w:sz w:val="28"/>
          <w:szCs w:val="28"/>
        </w:rPr>
        <w:t xml:space="preserve"> и в практической деятельности людей;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понимать смысл, различать и описывать системную связь между основополагающими биоло</w:t>
      </w:r>
      <w:r>
        <w:rPr>
          <w:sz w:val="28"/>
          <w:szCs w:val="28"/>
        </w:rPr>
        <w:t>гическими понятиями: организм, вид, экосистема, биосфера;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</w:t>
      </w:r>
      <w:r>
        <w:rPr>
          <w:sz w:val="28"/>
          <w:szCs w:val="28"/>
        </w:rPr>
        <w:t>ровать их, формулировать выводы;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биологические объекты, обитающие/произрастающие на территории Челябинской области между собой по з</w:t>
      </w:r>
      <w:r>
        <w:rPr>
          <w:sz w:val="28"/>
          <w:szCs w:val="28"/>
        </w:rPr>
        <w:t>аданным критериям, делать выводы и умозаключения на основе сравнения;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взаимосвязи организмов и окружающей среды на основе биологических теорий;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выявлять морфологические, физиологические, поведенческие адаптации организмов к среде обитания и де</w:t>
      </w:r>
      <w:r>
        <w:rPr>
          <w:sz w:val="28"/>
          <w:szCs w:val="28"/>
        </w:rPr>
        <w:t>йствию экологических факторов в большей степени характерных для Челябинской области;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схемы переноса веществ и энергии в экосистеме (цепи питания);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приводить доказательства необходимости сохранения биоразнообразия для устойчивого развития и </w:t>
      </w:r>
      <w:r>
        <w:rPr>
          <w:b/>
          <w:i/>
          <w:sz w:val="28"/>
          <w:szCs w:val="28"/>
        </w:rPr>
        <w:t>охраны окружающей среды Челябинской области</w:t>
      </w:r>
      <w:r>
        <w:rPr>
          <w:sz w:val="28"/>
          <w:szCs w:val="28"/>
        </w:rPr>
        <w:t>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биологиче</w:t>
      </w:r>
      <w:r>
        <w:rPr>
          <w:sz w:val="28"/>
          <w:szCs w:val="28"/>
        </w:rPr>
        <w:t>скую информацию в виде текста, таблицы, графика, диаграммы и делать выводы на основании представленных данных;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роль биологии в </w:t>
      </w:r>
      <w:r>
        <w:rPr>
          <w:sz w:val="28"/>
          <w:szCs w:val="28"/>
        </w:rPr>
        <w:t>формировании современной научной картины мира, прогнозировать перспективы развития биологии;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и характеризовать связь основополагающих биологических понятий (организм, вид, экосистема, биосфера) с основополагающими понятиями других естественны</w:t>
      </w:r>
      <w:r>
        <w:rPr>
          <w:sz w:val="28"/>
          <w:szCs w:val="28"/>
        </w:rPr>
        <w:t>х наук;</w:t>
      </w:r>
    </w:p>
    <w:p w:rsidR="003A7DA6" w:rsidRDefault="008D7A70">
      <w:pPr>
        <w:spacing w:after="0" w:line="240" w:lineRule="auto"/>
        <w:ind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учебно-исследовательскую деятельность по биологии: выдвигать гипотезы, планировать работу, от</w:t>
      </w:r>
      <w:r>
        <w:rPr>
          <w:szCs w:val="28"/>
        </w:rPr>
        <w:t>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устанавливать связь структуры и свойств экосистемы;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составлять схемы переноса веществ и энергии в экосисте</w:t>
      </w:r>
      <w:r>
        <w:rPr>
          <w:szCs w:val="28"/>
        </w:rPr>
        <w:t>ме (сети питания), прогнозировать их изменения в зависимости от изменения факторов среды;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обосновывать необходимость устойчивого развития как условия </w:t>
      </w:r>
      <w:r>
        <w:rPr>
          <w:szCs w:val="28"/>
        </w:rPr>
        <w:t>сохранения биосферы;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в тексте биологического содержания проблему и аргументированно ее объяснять;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3A7DA6" w:rsidRDefault="008D7A70">
      <w:pPr>
        <w:spacing w:after="0" w:line="240" w:lineRule="auto"/>
        <w:ind w:right="57" w:firstLine="426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Обучающийся на углубленном уров</w:t>
      </w:r>
      <w:r>
        <w:rPr>
          <w:rFonts w:eastAsia="Calibri"/>
          <w:bCs/>
          <w:iCs/>
          <w:sz w:val="28"/>
          <w:szCs w:val="28"/>
        </w:rPr>
        <w:t>не 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давать научное объяснение биологическим фактам, процессам, явлениям, закономерностям, используя учение о биосфере;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современные направления в развитии биологии; описывать их возможное использование в практич</w:t>
      </w:r>
      <w:r>
        <w:rPr>
          <w:szCs w:val="28"/>
        </w:rPr>
        <w:t>еской деятельности с учетом специфики региона;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 в Челя</w:t>
      </w:r>
      <w:r>
        <w:rPr>
          <w:szCs w:val="28"/>
        </w:rPr>
        <w:t>бинской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</w:t>
      </w:r>
      <w:r>
        <w:rPr>
          <w:szCs w:val="28"/>
        </w:rPr>
        <w:t>ты, интерпретировать результаты, делать выводы на основе полученных результатов, представлять продукт своих исследований;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и использовать в</w:t>
      </w:r>
      <w:r>
        <w:rPr>
          <w:szCs w:val="28"/>
        </w:rPr>
        <w:t xml:space="preserve"> решении учебных и исследовательских задач информацию о современных исследованиях в биологии, медицине и экологии;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аргументировать необходимость синтеза естественно-научного и социогуманитарного знания в эпоху информационной цивилизации;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моделировать измен</w:t>
      </w:r>
      <w:r>
        <w:rPr>
          <w:szCs w:val="28"/>
        </w:rPr>
        <w:t>ение экосистем под влиянием различных групп факторов окружающей среды;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</w:t>
      </w:r>
      <w:r>
        <w:rPr>
          <w:szCs w:val="28"/>
        </w:rPr>
        <w:t>емы;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3A7DA6" w:rsidRDefault="003A7DA6">
      <w:pPr>
        <w:tabs>
          <w:tab w:val="left" w:pos="709"/>
        </w:tabs>
        <w:spacing w:after="0" w:line="240" w:lineRule="auto"/>
        <w:ind w:firstLine="397"/>
        <w:rPr>
          <w:b/>
          <w:sz w:val="28"/>
          <w:szCs w:val="28"/>
        </w:rPr>
      </w:pP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napToGrid w:val="0"/>
        <w:spacing w:after="0" w:line="240" w:lineRule="auto"/>
        <w:ind w:left="1155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Предметные результаты предметной  </w:t>
      </w:r>
      <w:r>
        <w:rPr>
          <w:bCs/>
          <w:i/>
          <w:iCs/>
          <w:sz w:val="28"/>
          <w:szCs w:val="28"/>
        </w:rPr>
        <w:t>области «Физическая  культура»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учебному предмету «Физическая культура»</w:t>
      </w:r>
    </w:p>
    <w:p w:rsidR="003A7DA6" w:rsidRDefault="008D7A70">
      <w:pPr>
        <w:spacing w:after="0" w:line="240" w:lineRule="auto"/>
        <w:ind w:firstLine="39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3A7DA6">
      <w:pPr>
        <w:spacing w:after="0" w:line="240" w:lineRule="auto"/>
        <w:ind w:firstLine="397"/>
        <w:jc w:val="center"/>
        <w:rPr>
          <w:i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</w:t>
      </w:r>
      <w:r>
        <w:rPr>
          <w:rStyle w:val="aff0"/>
          <w:sz w:val="28"/>
          <w:szCs w:val="28"/>
        </w:rPr>
        <w:footnoteReference w:id="23"/>
      </w:r>
      <w:r>
        <w:rPr>
          <w:sz w:val="28"/>
          <w:szCs w:val="28"/>
        </w:rPr>
        <w:t xml:space="preserve"> предметные результаты изучения учебного предмета «Физическая культура» отражают: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</w:t>
      </w:r>
      <w:r>
        <w:rPr>
          <w:szCs w:val="28"/>
        </w:rPr>
        <w:t>ению нормативов Всероссийского физкультурно-спортивного комплекса «Готов к труду и обороне» (ГТО);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</w:t>
      </w:r>
      <w:r>
        <w:rPr>
          <w:szCs w:val="28"/>
        </w:rPr>
        <w:t>ной и производственной деятельностью;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физическими упражнениями разной функциональн</w:t>
      </w:r>
      <w:r>
        <w:rPr>
          <w:szCs w:val="28"/>
        </w:rPr>
        <w:t>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владение техническими приемами и двигательными действиями базовых видов спорта, активное примене</w:t>
      </w:r>
      <w:r>
        <w:rPr>
          <w:szCs w:val="28"/>
        </w:rPr>
        <w:t>ние их в игровой и соревновательной деятельности.</w:t>
      </w: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 ООП СОО ЧОУ «Средняя общеобразовательная школа № 1 г. Челябинска» требования к предметным результатам учебного предмета «Физическая культура» конкретизированы с учетом </w:t>
      </w:r>
      <w:r>
        <w:rPr>
          <w:sz w:val="28"/>
          <w:szCs w:val="28"/>
        </w:rPr>
        <w:t>Федеральной рабочей программы</w:t>
      </w:r>
      <w:r>
        <w:rPr>
          <w:sz w:val="28"/>
          <w:szCs w:val="28"/>
        </w:rPr>
        <w:t xml:space="preserve"> средн</w:t>
      </w:r>
      <w:r>
        <w:rPr>
          <w:sz w:val="28"/>
          <w:szCs w:val="28"/>
        </w:rPr>
        <w:t xml:space="preserve">его общего образования и распределены по разделам. Предметные планируемые результаты распределены по разделам и темам в соответствии с разделом </w:t>
      </w:r>
      <w:r>
        <w:rPr>
          <w:sz w:val="28"/>
          <w:szCs w:val="28"/>
        </w:rPr>
        <w:t>Федеральной рабочей</w:t>
      </w:r>
      <w:r>
        <w:rPr>
          <w:sz w:val="28"/>
          <w:szCs w:val="28"/>
        </w:rPr>
        <w:t xml:space="preserve"> программы среднего общего образования «Основное содержание учебных предметов на уровне средн</w:t>
      </w:r>
      <w:r>
        <w:rPr>
          <w:sz w:val="28"/>
          <w:szCs w:val="28"/>
        </w:rPr>
        <w:t>его общего образования».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Перечень планируемых результатов изучения учебного предмета</w:t>
      </w:r>
    </w:p>
    <w:p w:rsidR="003A7DA6" w:rsidRDefault="008D7A70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«Физическая культура» на уровне среднего общего образования</w:t>
      </w:r>
    </w:p>
    <w:p w:rsidR="003A7DA6" w:rsidRDefault="003A7DA6">
      <w:pPr>
        <w:spacing w:after="0" w:line="240" w:lineRule="auto"/>
        <w:ind w:firstLine="397"/>
        <w:jc w:val="both"/>
        <w:rPr>
          <w:b/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1. Физическая культура и здоровый образ жизни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определять </w:t>
      </w:r>
      <w:r>
        <w:rPr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знать способы контроля и оценки физического развития и физической подготовленности;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знать правила и способы план</w:t>
      </w:r>
      <w:r>
        <w:rPr>
          <w:sz w:val="28"/>
          <w:szCs w:val="28"/>
        </w:rPr>
        <w:t>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характеризовать индивидуальные особенности физического и психического развития;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  <w:t>характеризовать основные фо</w:t>
      </w:r>
      <w:r>
        <w:rPr>
          <w:sz w:val="28"/>
          <w:szCs w:val="28"/>
        </w:rPr>
        <w:t>рмы организации занятий физической культурой, определять их целевое назначение и знать особенности проведения.</w:t>
      </w:r>
    </w:p>
    <w:p w:rsidR="003A7DA6" w:rsidRDefault="008D7A70">
      <w:pPr>
        <w:spacing w:after="0" w:line="240" w:lineRule="auto"/>
        <w:ind w:firstLine="39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обосновать роль и значение известных спортсменов и тренеров по различным видам </w:t>
      </w:r>
      <w:r>
        <w:rPr>
          <w:szCs w:val="28"/>
        </w:rPr>
        <w:t>спорта в истории Челябинской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излагать знания и факты о присвоении спортивным сооружениям Челябинска и Челябинской области имен выдающихся спортсменов и тренеров (история строительства и названия сооружений);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раскрывать роль и социальное значение р</w:t>
      </w:r>
      <w:r>
        <w:rPr>
          <w:szCs w:val="28"/>
        </w:rPr>
        <w:t>азвития спортивных школ Челябинска и Челябинской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раскрывать природный ландшафт Южного Урала как фактор здоровья.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Физкультурно-оздоровительная деятельность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практически использовать приемы самомасс</w:t>
      </w:r>
      <w:r>
        <w:rPr>
          <w:sz w:val="28"/>
          <w:szCs w:val="28"/>
        </w:rPr>
        <w:t>ажа и релаксации;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составлять и проводить комплексы физических упражнений различной направленности;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определять уровни индивидуального физического развития и развития физических качеств;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проводить мероприятия по профилактике травматизма во время заняти</w:t>
      </w:r>
      <w:r>
        <w:rPr>
          <w:sz w:val="28"/>
          <w:szCs w:val="28"/>
        </w:rPr>
        <w:t>й физическими упражнениями;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выполнять комплексы упражнений традиционных и современных оздоровительных систем физического воспитания.</w:t>
      </w:r>
    </w:p>
    <w:p w:rsidR="003A7DA6" w:rsidRDefault="008D7A70">
      <w:pPr>
        <w:spacing w:after="0" w:line="240" w:lineRule="auto"/>
        <w:ind w:firstLine="39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Обучающи</w:t>
      </w:r>
      <w:r>
        <w:rPr>
          <w:bCs/>
          <w:iCs/>
          <w:sz w:val="28"/>
          <w:szCs w:val="28"/>
        </w:rPr>
        <w:t>йся на базовом уровне получит возможность научиться: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ab/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контролировать рациональное питание. Обладать знаниями об </w:t>
      </w:r>
      <w:r>
        <w:rPr>
          <w:b/>
          <w:i/>
          <w:szCs w:val="28"/>
        </w:rPr>
        <w:t>эколо</w:t>
      </w:r>
      <w:r>
        <w:rPr>
          <w:b/>
          <w:i/>
          <w:szCs w:val="28"/>
        </w:rPr>
        <w:t>гически чистых продуктах на Южном Урале;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экологические проблемы современного промышленного города Челябинской области и их влияние на здоровье человека;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причины химического загрязнения среды на Южном Урале и влияние ее на здоровье чело</w:t>
      </w:r>
      <w:r>
        <w:rPr>
          <w:szCs w:val="28"/>
        </w:rPr>
        <w:t>века;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ab/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ab/>
        <w:t>составлять и выполнять комплексы специальной физической подго</w:t>
      </w:r>
      <w:r>
        <w:rPr>
          <w:i/>
          <w:sz w:val="28"/>
          <w:szCs w:val="28"/>
        </w:rPr>
        <w:t>товки.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3. Физическое совершенствование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 базовом уровне научится: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практически использовать приемы </w:t>
      </w:r>
      <w:r>
        <w:rPr>
          <w:sz w:val="28"/>
          <w:szCs w:val="28"/>
        </w:rPr>
        <w:t>защиты и самообороны;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3A7DA6" w:rsidRDefault="008D7A70">
      <w:pPr>
        <w:spacing w:after="0" w:line="240" w:lineRule="auto"/>
        <w:ind w:firstLine="39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Обучающийся на базовом уровне получит возможность научиться: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ab/>
        <w:t>выполнять требования физической и спорти</w:t>
      </w:r>
      <w:r>
        <w:rPr>
          <w:i/>
          <w:sz w:val="28"/>
          <w:szCs w:val="28"/>
        </w:rPr>
        <w:t>вной подготовки, определяемые вступительными экзаменами в профильные учреждения профессионального образования;</w:t>
      </w:r>
    </w:p>
    <w:p w:rsidR="003A7DA6" w:rsidRDefault="008D7A70">
      <w:pPr>
        <w:spacing w:after="0" w:line="240" w:lineRule="auto"/>
        <w:ind w:firstLine="39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ab/>
        <w:t>выполнять технические приемы и тактические действия национальных видов спорта народов Южного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отбирать и проводить народные игры народов </w:t>
      </w:r>
      <w:r>
        <w:rPr>
          <w:szCs w:val="28"/>
        </w:rPr>
        <w:t>Южного Урала в зависимости от интересов и уровня физической подготовленности занимающихся;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принимать активное участие в национальных соревнованиях, праздниках, проводимых в своем селе, районе, городе, округе, приуроченных к национальным праздникам народов </w:t>
      </w:r>
      <w:r>
        <w:rPr>
          <w:szCs w:val="28"/>
        </w:rPr>
        <w:t>Южного Урала;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ab/>
        <w:t>осуществлять судейство в избранном виде спорта;</w:t>
      </w: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ab/>
        <w:t>выполнять нормативные требования испытаний (тестов) Всероссийского физкультурно-спортивного комплекса «Готов к труду и обороне» (ГТО).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napToGrid w:val="0"/>
        <w:spacing w:after="0" w:line="240" w:lineRule="auto"/>
        <w:ind w:left="1155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Предметные результаты предметной  области «</w:t>
      </w:r>
      <w:r>
        <w:rPr>
          <w:bCs/>
          <w:i/>
          <w:iCs/>
          <w:sz w:val="28"/>
          <w:szCs w:val="28"/>
        </w:rPr>
        <w:t>Основы безо</w:t>
      </w:r>
      <w:r>
        <w:rPr>
          <w:bCs/>
          <w:i/>
          <w:iCs/>
          <w:sz w:val="28"/>
          <w:szCs w:val="28"/>
        </w:rPr>
        <w:t>пасности и защиты Родины</w:t>
      </w:r>
      <w:r>
        <w:rPr>
          <w:bCs/>
          <w:i/>
          <w:iCs/>
          <w:sz w:val="28"/>
          <w:szCs w:val="28"/>
        </w:rPr>
        <w:t>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Предметные планируемые результаты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учебному предмету «Основы безопасности </w:t>
      </w:r>
      <w:r>
        <w:rPr>
          <w:i/>
          <w:sz w:val="28"/>
          <w:szCs w:val="28"/>
        </w:rPr>
        <w:t>и защиты Родины</w:t>
      </w:r>
      <w:r>
        <w:rPr>
          <w:i/>
          <w:sz w:val="28"/>
          <w:szCs w:val="28"/>
        </w:rPr>
        <w:t>»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уровень)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Предметные результаты характеризуют 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1) сформированность у обучающихся активной жизненной позиции,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2) осознанное пони</w:t>
      </w:r>
      <w:r>
        <w:rPr>
          <w:rFonts w:eastAsiaTheme="minorEastAsia"/>
          <w:sz w:val="28"/>
          <w:szCs w:val="28"/>
        </w:rPr>
        <w:t>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Приобретаемый опыт проявляется в понимании существующих проблем безопасности и способности построения модели индив</w:t>
      </w:r>
      <w:r>
        <w:rPr>
          <w:rFonts w:eastAsiaTheme="minorEastAsia"/>
          <w:sz w:val="28"/>
          <w:szCs w:val="28"/>
        </w:rPr>
        <w:t>идуального и группового безопасного поведения в повседневной жизни.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 ООП СОО ЧОУ «Средняя общеобразовательная школа № 1 г. Челябинска» требования к предметным результатам учебного предмета «Основы безопасности </w:t>
      </w:r>
      <w:r>
        <w:rPr>
          <w:sz w:val="28"/>
          <w:szCs w:val="28"/>
        </w:rPr>
        <w:t>и защиты Родины (ОБЗР)</w:t>
      </w:r>
      <w:r>
        <w:rPr>
          <w:sz w:val="28"/>
          <w:szCs w:val="28"/>
        </w:rPr>
        <w:t>» конкретизированы с у</w:t>
      </w:r>
      <w:r>
        <w:rPr>
          <w:sz w:val="28"/>
          <w:szCs w:val="28"/>
        </w:rPr>
        <w:t xml:space="preserve">четом </w:t>
      </w:r>
      <w:r>
        <w:rPr>
          <w:sz w:val="28"/>
          <w:szCs w:val="28"/>
        </w:rPr>
        <w:t>Федеральной рабочей программы</w:t>
      </w:r>
      <w:r>
        <w:rPr>
          <w:sz w:val="28"/>
          <w:szCs w:val="28"/>
        </w:rPr>
        <w:t xml:space="preserve"> среднего общего образования.</w:t>
      </w:r>
    </w:p>
    <w:p w:rsidR="003A7DA6" w:rsidRDefault="003A7DA6">
      <w:pPr>
        <w:spacing w:after="0" w:line="240" w:lineRule="auto"/>
        <w:ind w:firstLine="426"/>
        <w:jc w:val="center"/>
        <w:rPr>
          <w:rFonts w:eastAsiaTheme="minorEastAsia"/>
          <w:sz w:val="28"/>
          <w:szCs w:val="28"/>
        </w:rPr>
      </w:pP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Предметные результаты, формируемые в ходе изучения ОБЗР, должны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обеспечивать: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1) знание основ законодательства Российской Федерации, обеспечивающих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национальную безопасность и защиту </w:t>
      </w:r>
      <w:r>
        <w:rPr>
          <w:rFonts w:eastAsiaTheme="minorEastAsia"/>
          <w:sz w:val="28"/>
          <w:szCs w:val="28"/>
        </w:rPr>
        <w:t>населения от внешних и внутренних угроз; сформированность представлений о государственной политике в области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обеспечения государственной и общественной безопасности, защиты населения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территорий от чрезвычайных ситуаций различного характера;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2) знание зад</w:t>
      </w:r>
      <w:r>
        <w:rPr>
          <w:rFonts w:eastAsiaTheme="minorEastAsia"/>
          <w:sz w:val="28"/>
          <w:szCs w:val="28"/>
        </w:rPr>
        <w:t>ач и основных принципов организации Единой системы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предупреждения и ликвидации последствий чрезвычайных ситуаций, прав</w:t>
      </w:r>
    </w:p>
    <w:p w:rsidR="003A7DA6" w:rsidRDefault="008D7A70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 обязанностей гражданина в этой области; прав и обязанностей гражданина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области гражданской обороны; знание о действиях по сигналам гр</w:t>
      </w:r>
      <w:r>
        <w:rPr>
          <w:rFonts w:eastAsiaTheme="minorEastAsia"/>
          <w:sz w:val="28"/>
          <w:szCs w:val="28"/>
        </w:rPr>
        <w:t>ажданской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обороны;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3) сформированность представлений о роли России в современном мире;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угрозах военного характера; роли Вооруженных Сил Российской Федерации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обеспечении защиты государства; формирование представления о военной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службе;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4) сформированность </w:t>
      </w:r>
      <w:r>
        <w:rPr>
          <w:rFonts w:eastAsiaTheme="minorEastAsia"/>
          <w:sz w:val="28"/>
          <w:szCs w:val="28"/>
        </w:rPr>
        <w:t>знаний об элементах начальной военной подготовки;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овладение знаниями требований безопасности при обращении со стрелковым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оружием; сформированность представлений о боевых свойствах и поражающем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действии оружия массового поражения, а также способах защиты от</w:t>
      </w:r>
      <w:r>
        <w:rPr>
          <w:rFonts w:eastAsiaTheme="minorEastAsia"/>
          <w:sz w:val="28"/>
          <w:szCs w:val="28"/>
        </w:rPr>
        <w:t xml:space="preserve"> него;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5) сформированность представлений о современном общевойсковом бое;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понимание о возможностях применения современных достижений научно-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технического прогресса в условиях современного боя;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6) сформированность необходимого уровня военных знаний как факт</w:t>
      </w:r>
      <w:r>
        <w:rPr>
          <w:rFonts w:eastAsiaTheme="minorEastAsia"/>
          <w:sz w:val="28"/>
          <w:szCs w:val="28"/>
        </w:rPr>
        <w:t>ора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построения профессиональной траектории, в том числе и образовательных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организаций осуществляющих подготовку кадров в интересах обороны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безопасности государства, обеспечении законности и правопорядка;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7) сформированность представлений о ценности </w:t>
      </w:r>
      <w:r>
        <w:rPr>
          <w:rFonts w:eastAsiaTheme="minorEastAsia"/>
          <w:sz w:val="28"/>
          <w:szCs w:val="28"/>
        </w:rPr>
        <w:t>безопасного поведения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для личности, общества, государства; знание правил безопасного поведения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способов их применения в собственном поведении;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8) сформированность представлений о возможных источниках опасности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различных ситуациях (в быту, транспорте, о</w:t>
      </w:r>
      <w:r>
        <w:rPr>
          <w:rFonts w:eastAsiaTheme="minorEastAsia"/>
          <w:sz w:val="28"/>
          <w:szCs w:val="28"/>
        </w:rPr>
        <w:t>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9) сформированность представлений о важности соблюдения пра</w:t>
      </w:r>
      <w:r>
        <w:rPr>
          <w:rFonts w:eastAsiaTheme="minorEastAsia"/>
          <w:sz w:val="28"/>
          <w:szCs w:val="28"/>
        </w:rPr>
        <w:t>вил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дорожного движения всеми участниками движения, правил безопасности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на транспорте. Знание правил безопасного поведения на транспорте, умение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применять их на практике, знание о порядке действий в опасных, экстремальных и чрезвычайных ситуациях на транспо</w:t>
      </w:r>
      <w:r>
        <w:rPr>
          <w:rFonts w:eastAsiaTheme="minorEastAsia"/>
          <w:sz w:val="28"/>
          <w:szCs w:val="28"/>
        </w:rPr>
        <w:t>рте;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10) знания о способах безопасного поведения в природной среде; умение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</w:t>
      </w:r>
      <w:r>
        <w:rPr>
          <w:rFonts w:eastAsiaTheme="minorEastAsia"/>
          <w:sz w:val="28"/>
          <w:szCs w:val="28"/>
        </w:rPr>
        <w:t>тношения к природе, разумного природопользования;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11) знания основ пожарной безопасности; умение применять их на практике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для предупреждения пожаров; знания порядка действий при угрозе пожара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пожаре в быту, общественных местах, на транспорте, в природной</w:t>
      </w:r>
      <w:r>
        <w:rPr>
          <w:rFonts w:eastAsiaTheme="minorEastAsia"/>
          <w:sz w:val="28"/>
          <w:szCs w:val="28"/>
        </w:rPr>
        <w:t xml:space="preserve"> среде; знания прав и обязанностей граждан в области пожарной безопасности;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12) владение основами медицинских знаний: владение приемами оказания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первой помощи при неотложных состояниях, инфекционных и неинфекционных заболеваний, сохранения психического здо</w:t>
      </w:r>
      <w:r>
        <w:rPr>
          <w:rFonts w:eastAsiaTheme="minorEastAsia"/>
          <w:sz w:val="28"/>
          <w:szCs w:val="28"/>
        </w:rPr>
        <w:t>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</w:t>
      </w:r>
      <w:r>
        <w:rPr>
          <w:rFonts w:eastAsiaTheme="minorEastAsia"/>
          <w:sz w:val="28"/>
          <w:szCs w:val="28"/>
        </w:rPr>
        <w:t>арактера; умение применять табельные и подручные средства для само- и взаимопомощи;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13) знание основ безопасного, конструктивного общения, умение различать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опасные явления в социальном взаимодействии, в том числе криминогенного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характера; умение предупрежд</w:t>
      </w:r>
      <w:r>
        <w:rPr>
          <w:rFonts w:eastAsiaTheme="minorEastAsia"/>
          <w:sz w:val="28"/>
          <w:szCs w:val="28"/>
        </w:rPr>
        <w:t>ать опасные явления и противодействовать им;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14) сформированность нетерпимости к проявлениям насилия в социальном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взаимодействии; знания о способах безопасного поведения в цифровой среде;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умение применять их на практике; умение распознавать опасности в </w:t>
      </w:r>
      <w:r>
        <w:rPr>
          <w:rFonts w:eastAsiaTheme="minorEastAsia"/>
          <w:sz w:val="28"/>
          <w:szCs w:val="28"/>
        </w:rPr>
        <w:t>цифровой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среде (в том числе криминогенного характера, опасности вовлечения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деструктивную деятельность) и противодействовать им;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15) сформированность представлений об опасности и негативном влиянии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на жизнь личности, общества, государства деструктивной ид</w:t>
      </w:r>
      <w:r>
        <w:rPr>
          <w:rFonts w:eastAsiaTheme="minorEastAsia"/>
          <w:sz w:val="28"/>
          <w:szCs w:val="28"/>
        </w:rPr>
        <w:t>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</w:t>
      </w:r>
      <w:r>
        <w:rPr>
          <w:rFonts w:eastAsiaTheme="minorEastAsia"/>
          <w:sz w:val="28"/>
          <w:szCs w:val="28"/>
        </w:rPr>
        <w:t>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Достижение результатов освоения программы ОБЗР обеспечивается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посредством включения в указан</w:t>
      </w:r>
      <w:r>
        <w:rPr>
          <w:rFonts w:eastAsiaTheme="minorEastAsia"/>
          <w:sz w:val="28"/>
          <w:szCs w:val="28"/>
        </w:rPr>
        <w:t>ную программу предметных результатов освоения модулей ОБЗР:</w:t>
      </w:r>
    </w:p>
    <w:p w:rsidR="003A7DA6" w:rsidRDefault="008D7A70">
      <w:pPr>
        <w:spacing w:after="0" w:line="240" w:lineRule="auto"/>
        <w:rPr>
          <w:b/>
          <w:bCs/>
        </w:rPr>
      </w:pPr>
      <w:r>
        <w:rPr>
          <w:rFonts w:eastAsiaTheme="minorEastAsia"/>
          <w:b/>
          <w:bCs/>
          <w:sz w:val="28"/>
          <w:szCs w:val="28"/>
        </w:rPr>
        <w:t xml:space="preserve">Предметные результаты по модулю </w:t>
      </w:r>
      <w:r>
        <w:rPr>
          <w:rFonts w:eastAsiaTheme="minorEastAsia"/>
          <w:b/>
          <w:bCs/>
          <w:sz w:val="28"/>
          <w:szCs w:val="28"/>
        </w:rPr>
        <w:t>№</w:t>
      </w:r>
      <w:r>
        <w:rPr>
          <w:rFonts w:eastAsiaTheme="minorEastAsia"/>
          <w:b/>
          <w:bCs/>
          <w:sz w:val="28"/>
          <w:szCs w:val="28"/>
        </w:rPr>
        <w:t xml:space="preserve"> 1 «Безопасное и устойчивое развитие личности, общества, государства»: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правовые основы и принципы обеспечения национальной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безопасности Российской </w:t>
      </w:r>
      <w:r>
        <w:rPr>
          <w:rFonts w:eastAsiaTheme="minorEastAsia"/>
          <w:sz w:val="28"/>
          <w:szCs w:val="28"/>
        </w:rPr>
        <w:t>Федерации;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роль личности, общества и государства в достижении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стратегических национальных приоритетов, объяснять значение их реализации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обеспечении комплексной безопасности и устойчивого развития Российской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Федерации, приводить 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роль правоохранительных органов и специальных служб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обеспечении национальной безопасности;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роль личности, общества и государства в предупреждении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противоправной деятельности;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правовую основу защиты населен</w:t>
      </w:r>
      <w:r>
        <w:rPr>
          <w:rFonts w:eastAsiaTheme="minorEastAsia"/>
          <w:sz w:val="28"/>
          <w:szCs w:val="28"/>
        </w:rPr>
        <w:t>ия и территорий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от чрезвычайных ситуаций природного и техногенного характера;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назначение, основные задачи и структуру Единой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государственной системы предупреждения и ликвидации чрезвычайных ситуаций (РСЧС);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права и обязанности граж</w:t>
      </w:r>
      <w:r>
        <w:rPr>
          <w:rFonts w:eastAsiaTheme="minorEastAsia"/>
          <w:sz w:val="28"/>
          <w:szCs w:val="28"/>
        </w:rPr>
        <w:t>дан Российской Федерации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области безопасности в условиях чрезвычайных ситуаций мирного и военного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времени;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права и обязанности граждан Российской Федерации в области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гражданской обороны;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уметь действовать при сигнале «Внимание всем!», в том</w:t>
      </w:r>
      <w:r>
        <w:rPr>
          <w:rFonts w:eastAsiaTheme="minorEastAsia"/>
          <w:sz w:val="28"/>
          <w:szCs w:val="28"/>
        </w:rPr>
        <w:t xml:space="preserve"> числе при химической и радиационной опасности;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анализировать угрозы военной безопасности Российской Федерации,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обосновывать значение обороны государства для мирного социально-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экономического развития страны;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роль Вооруженных Сил Россий</w:t>
      </w:r>
      <w:r>
        <w:rPr>
          <w:rFonts w:eastAsiaTheme="minorEastAsia"/>
          <w:sz w:val="28"/>
          <w:szCs w:val="28"/>
        </w:rPr>
        <w:t>ской в обеспечении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национальной безопасности.</w:t>
      </w:r>
    </w:p>
    <w:p w:rsidR="003A7DA6" w:rsidRDefault="008D7A70">
      <w:pPr>
        <w:spacing w:after="0" w:line="240" w:lineRule="auto"/>
      </w:pPr>
      <w:r>
        <w:rPr>
          <w:rFonts w:eastAsiaTheme="minorEastAsia"/>
          <w:b/>
          <w:bCs/>
          <w:sz w:val="28"/>
          <w:szCs w:val="28"/>
        </w:rPr>
        <w:t xml:space="preserve">Предметные результаты по модулю </w:t>
      </w:r>
      <w:r>
        <w:rPr>
          <w:rFonts w:eastAsiaTheme="minorEastAsia"/>
          <w:b/>
          <w:bCs/>
          <w:sz w:val="28"/>
          <w:szCs w:val="28"/>
        </w:rPr>
        <w:t>№</w:t>
      </w:r>
      <w:r>
        <w:rPr>
          <w:rFonts w:eastAsiaTheme="minorEastAsia"/>
          <w:b/>
          <w:bCs/>
          <w:sz w:val="28"/>
          <w:szCs w:val="28"/>
        </w:rPr>
        <w:t xml:space="preserve"> 2 «Основы военной подготовки»: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строевые приемы в движении без оружия;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выполнять строевые приемы в движении без оружия;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об основах общевойскового</w:t>
      </w:r>
      <w:r>
        <w:rPr>
          <w:rFonts w:eastAsiaTheme="minorEastAsia"/>
          <w:sz w:val="28"/>
          <w:szCs w:val="28"/>
        </w:rPr>
        <w:t xml:space="preserve"> боя;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об основных видах общевойскового боя и способах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маневра в бою;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походном, предбоевом и боевом порядке подразделений;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способы действий военнослужащего в бою;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знать правила и меры безопасности </w:t>
      </w:r>
      <w:r>
        <w:rPr>
          <w:rFonts w:eastAsiaTheme="minorEastAsia"/>
          <w:sz w:val="28"/>
          <w:szCs w:val="28"/>
        </w:rPr>
        <w:t>при обращении с оружием;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приводить примеры нарушений правил и мер безопасности при обращении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 оружием и их возможных последствий;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применять меры безопасности при проведении занятий по боевой подготовке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обращении с оружием;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знать способы удержания </w:t>
      </w:r>
      <w:r>
        <w:rPr>
          <w:rFonts w:eastAsiaTheme="minorEastAsia"/>
          <w:sz w:val="28"/>
          <w:szCs w:val="28"/>
        </w:rPr>
        <w:t>оружия, правила прицеливания и производства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меткого выстрела;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определять характерные конструктивные особенности образцов стрелкового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оружия на примере автоматов Калашникова АК-74 и АК-12;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современных видах короткоствольного стрелк</w:t>
      </w:r>
      <w:r>
        <w:rPr>
          <w:rFonts w:eastAsiaTheme="minorEastAsia"/>
          <w:sz w:val="28"/>
          <w:szCs w:val="28"/>
        </w:rPr>
        <w:t>ового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оружия;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об истории возникновения и развития робототехнических комплексов;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конструктивных особенностях БПЛА квадрокоптерного типа;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способах боевого применения БПЛА;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</w:t>
      </w:r>
      <w:r>
        <w:rPr>
          <w:rFonts w:eastAsiaTheme="minorEastAsia"/>
          <w:sz w:val="28"/>
          <w:szCs w:val="28"/>
        </w:rPr>
        <w:t>ление об истории возникновения и развития связи;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назначении радиосвязи и о требованиях,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предъявляемых к радиосвязи;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видах, предназначении, тактико-технических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характеристиках современных переносных радиостанц</w:t>
      </w:r>
      <w:r>
        <w:rPr>
          <w:rFonts w:eastAsiaTheme="minorEastAsia"/>
          <w:sz w:val="28"/>
          <w:szCs w:val="28"/>
        </w:rPr>
        <w:t>ий;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тактических свойствах местности и их влиянии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на боевые действия войск;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шанцевом инструменте;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позиции отделения и порядке оборудования окопа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для стрелка;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иметь представление о </w:t>
      </w:r>
      <w:r>
        <w:rPr>
          <w:rFonts w:eastAsiaTheme="minorEastAsia"/>
          <w:sz w:val="28"/>
          <w:szCs w:val="28"/>
        </w:rPr>
        <w:t>видах оружия массового поражения и их поражающих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факторах;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способы действий при применении противником оружия массового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поражения;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особенности оказания первой помощи в бою;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условные зоны оказания первой помощи в бою;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прие</w:t>
      </w:r>
      <w:r>
        <w:rPr>
          <w:rFonts w:eastAsiaTheme="minorEastAsia"/>
          <w:sz w:val="28"/>
          <w:szCs w:val="28"/>
        </w:rPr>
        <w:t>мы самопомощи в бою;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военно-учетных специальностях;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особенности прохождение военной службы по призыву и по контракту;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представления о военно-учебных заведениях;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иметь представление о системе военно-учебных центров </w:t>
      </w:r>
      <w:r>
        <w:rPr>
          <w:rFonts w:eastAsiaTheme="minorEastAsia"/>
          <w:sz w:val="28"/>
          <w:szCs w:val="28"/>
        </w:rPr>
        <w:t>при учебных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заведениях высшего образования.</w:t>
      </w:r>
    </w:p>
    <w:p w:rsidR="003A7DA6" w:rsidRDefault="008D7A70">
      <w:pPr>
        <w:spacing w:after="0" w:line="240" w:lineRule="auto"/>
        <w:rPr>
          <w:b/>
          <w:bCs/>
        </w:rPr>
      </w:pPr>
      <w:r>
        <w:rPr>
          <w:rFonts w:eastAsiaTheme="minorEastAsia"/>
          <w:b/>
          <w:bCs/>
          <w:sz w:val="28"/>
          <w:szCs w:val="28"/>
        </w:rPr>
        <w:t xml:space="preserve">Предметные результаты по модулю </w:t>
      </w:r>
      <w:r>
        <w:rPr>
          <w:rFonts w:eastAsiaTheme="minorEastAsia"/>
          <w:b/>
          <w:bCs/>
          <w:sz w:val="28"/>
          <w:szCs w:val="28"/>
        </w:rPr>
        <w:t>№</w:t>
      </w:r>
      <w:r>
        <w:rPr>
          <w:rFonts w:eastAsiaTheme="minorEastAsia"/>
          <w:b/>
          <w:bCs/>
          <w:sz w:val="28"/>
          <w:szCs w:val="28"/>
        </w:rPr>
        <w:t xml:space="preserve"> 3 «Культура безопасности</w:t>
      </w:r>
    </w:p>
    <w:p w:rsidR="003A7DA6" w:rsidRDefault="008D7A70">
      <w:pPr>
        <w:spacing w:after="0" w:line="240" w:lineRule="auto"/>
        <w:rPr>
          <w:b/>
          <w:bCs/>
        </w:rPr>
      </w:pPr>
      <w:r>
        <w:rPr>
          <w:rFonts w:eastAsiaTheme="minorEastAsia"/>
          <w:b/>
          <w:bCs/>
          <w:sz w:val="28"/>
          <w:szCs w:val="28"/>
        </w:rPr>
        <w:t>жизнедеятельности в современном обществе»: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понятий «опасность», «безопасность», «риск (угроза)»,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«культура безопасности», «опасная </w:t>
      </w:r>
      <w:r>
        <w:rPr>
          <w:rFonts w:eastAsiaTheme="minorEastAsia"/>
          <w:sz w:val="28"/>
          <w:szCs w:val="28"/>
        </w:rPr>
        <w:t>ситуация», «чрезвычайная ситуация»,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объяснять их взаимосвязь;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приводить примеры решения задач по обеспечению безопасности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повседневной жизни (индивидуальный, групповой и общественно-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государственный уровни);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общие принципы безопасного поведения</w:t>
      </w:r>
      <w:r>
        <w:rPr>
          <w:rFonts w:eastAsiaTheme="minorEastAsia"/>
          <w:sz w:val="28"/>
          <w:szCs w:val="28"/>
        </w:rPr>
        <w:t>, приводить 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понятий «виктимное поведение», «безопасное поведение»;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влияние поведения человека на его безопасность, приводить 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оценки своих действий с точки зрения их влияния на безопасность;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</w:t>
      </w:r>
      <w:r>
        <w:rPr>
          <w:rFonts w:eastAsiaTheme="minorEastAsia"/>
          <w:sz w:val="28"/>
          <w:szCs w:val="28"/>
        </w:rPr>
        <w:t>скрывать суть риск-ориентированного подхода к обеспечению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безопасности;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приводить примеры реализации риск-ориентированного подхода на уровне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личности, общества, государства.</w:t>
      </w:r>
    </w:p>
    <w:p w:rsidR="003A7DA6" w:rsidRDefault="008D7A70">
      <w:pPr>
        <w:spacing w:after="0" w:line="240" w:lineRule="auto"/>
        <w:rPr>
          <w:b/>
          <w:bCs/>
        </w:rPr>
      </w:pPr>
      <w:r>
        <w:rPr>
          <w:rFonts w:eastAsiaTheme="minorEastAsia"/>
          <w:b/>
          <w:bCs/>
          <w:sz w:val="28"/>
          <w:szCs w:val="28"/>
        </w:rPr>
        <w:t xml:space="preserve">Предметные результаты по модулю </w:t>
      </w:r>
      <w:r>
        <w:rPr>
          <w:rFonts w:eastAsiaTheme="minorEastAsia"/>
          <w:b/>
          <w:bCs/>
          <w:sz w:val="28"/>
          <w:szCs w:val="28"/>
        </w:rPr>
        <w:t>№</w:t>
      </w:r>
      <w:r>
        <w:rPr>
          <w:rFonts w:eastAsiaTheme="minorEastAsia"/>
          <w:b/>
          <w:bCs/>
          <w:sz w:val="28"/>
          <w:szCs w:val="28"/>
        </w:rPr>
        <w:t xml:space="preserve"> 4 «Безопасность в быту»: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раскрывать </w:t>
      </w:r>
      <w:r>
        <w:rPr>
          <w:rFonts w:eastAsiaTheme="minorEastAsia"/>
          <w:sz w:val="28"/>
          <w:szCs w:val="28"/>
        </w:rPr>
        <w:t>источники и классифицировать бытовые опасности, обосновывать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зависимость риска (угрозы) их возникновения от поведения человека;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права и обязанности потребителя, правила совершения покупок,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том числе в Интернете; оценивать их роль в совершении без</w:t>
      </w:r>
      <w:r>
        <w:rPr>
          <w:rFonts w:eastAsiaTheme="minorEastAsia"/>
          <w:sz w:val="28"/>
          <w:szCs w:val="28"/>
        </w:rPr>
        <w:t>опасных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покупок;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оценивать риски возникновения бытовых отравлений, иметь навыки их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профилактики;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первой помощи при бытовых отравлениях;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уметь оценивать риски получения бытовых травм;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взаимосвязь поведения и риска получить трав</w:t>
      </w:r>
      <w:r>
        <w:rPr>
          <w:rFonts w:eastAsiaTheme="minorEastAsia"/>
          <w:sz w:val="28"/>
          <w:szCs w:val="28"/>
        </w:rPr>
        <w:t>му;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правила пожарной безопасности и электробезопасности, понимать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влияние соблюдения правил на безопасность в быту;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безопасного поведения в быту при использовании газового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электрического оборудования;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поведения при у</w:t>
      </w:r>
      <w:r>
        <w:rPr>
          <w:rFonts w:eastAsiaTheme="minorEastAsia"/>
          <w:sz w:val="28"/>
          <w:szCs w:val="28"/>
        </w:rPr>
        <w:t>грозе и возникновении пожара;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первой помощи при бытовых травмах, ожогах, порядок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проведения сердечно-легочной реанимации;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правила безопасного поведения в местах общего пользования (подъезд,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лифт, придомовая территория, детская площад</w:t>
      </w:r>
      <w:r>
        <w:rPr>
          <w:rFonts w:eastAsiaTheme="minorEastAsia"/>
          <w:sz w:val="28"/>
          <w:szCs w:val="28"/>
        </w:rPr>
        <w:t>ка, площадка для выгула собак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другие);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влияние конструктивной коммуникации с соседями на уровень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безопасности, приводить 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риски противоправных действий, выработать навыки, снижающие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криминогенные риски;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знать правила </w:t>
      </w:r>
      <w:r>
        <w:rPr>
          <w:rFonts w:eastAsiaTheme="minorEastAsia"/>
          <w:sz w:val="28"/>
          <w:szCs w:val="28"/>
        </w:rPr>
        <w:t>поведения при возникновении аварии на коммунальной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системе;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взаимодействия с коммунальными службами.</w:t>
      </w:r>
    </w:p>
    <w:p w:rsidR="003A7DA6" w:rsidRDefault="008D7A70">
      <w:pPr>
        <w:spacing w:after="0" w:line="240" w:lineRule="auto"/>
      </w:pPr>
      <w:r>
        <w:rPr>
          <w:rFonts w:eastAsiaTheme="minorEastAsia"/>
          <w:b/>
          <w:bCs/>
          <w:sz w:val="28"/>
          <w:szCs w:val="28"/>
        </w:rPr>
        <w:t xml:space="preserve">Предметные результаты по модулю </w:t>
      </w:r>
      <w:r>
        <w:rPr>
          <w:rFonts w:eastAsiaTheme="minorEastAsia"/>
          <w:b/>
          <w:bCs/>
          <w:sz w:val="28"/>
          <w:szCs w:val="28"/>
        </w:rPr>
        <w:t xml:space="preserve">№ </w:t>
      </w:r>
      <w:r>
        <w:rPr>
          <w:rFonts w:eastAsiaTheme="minorEastAsia"/>
          <w:b/>
          <w:bCs/>
          <w:sz w:val="28"/>
          <w:szCs w:val="28"/>
        </w:rPr>
        <w:t>5 «Безопасность на транспорте»: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правила дорожного движения;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характеризовать изменения правил </w:t>
      </w:r>
      <w:r>
        <w:rPr>
          <w:rFonts w:eastAsiaTheme="minorEastAsia"/>
          <w:sz w:val="28"/>
          <w:szCs w:val="28"/>
        </w:rPr>
        <w:t>дорожного движения в зависимости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от изменения уровня рисков (риск-ориентированный подход);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риски для пешехода при разных условиях, выработать навыки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безопасного поведения;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влияние действий водителя и пассажира на безопасность дорожног</w:t>
      </w:r>
      <w:r>
        <w:rPr>
          <w:rFonts w:eastAsiaTheme="minorEastAsia"/>
          <w:sz w:val="28"/>
          <w:szCs w:val="28"/>
        </w:rPr>
        <w:t>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движения, приводить 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права, обязанности и иметь представление об ответственности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пешехода, пассажира, водителя;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знаниях и навыках, необходимых водителю;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правила безопасного поведения при дорожно-транспортны</w:t>
      </w:r>
      <w:r>
        <w:rPr>
          <w:rFonts w:eastAsiaTheme="minorEastAsia"/>
          <w:sz w:val="28"/>
          <w:szCs w:val="28"/>
        </w:rPr>
        <w:t>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происшествиях разного характера;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оказания первой помощи, навыки пользования огнетушителем;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источники опасности на различных видах транспорта, приводить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правила безопасного поведения на транспорте, приводить примеры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влияния поведения на безопасность;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порядке действий при возникновении опасных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чрезвычайных ситуаций на различных видах транспорта.</w:t>
      </w:r>
    </w:p>
    <w:p w:rsidR="003A7DA6" w:rsidRDefault="008D7A70">
      <w:pPr>
        <w:spacing w:after="0" w:line="240" w:lineRule="auto"/>
      </w:pPr>
      <w:r>
        <w:rPr>
          <w:rFonts w:eastAsiaTheme="minorEastAsia"/>
          <w:b/>
          <w:bCs/>
          <w:sz w:val="28"/>
          <w:szCs w:val="28"/>
        </w:rPr>
        <w:t xml:space="preserve">Предметные результаты по модулю </w:t>
      </w:r>
      <w:r>
        <w:rPr>
          <w:rFonts w:eastAsiaTheme="minorEastAsia"/>
          <w:b/>
          <w:bCs/>
          <w:sz w:val="28"/>
          <w:szCs w:val="28"/>
        </w:rPr>
        <w:t>№</w:t>
      </w:r>
      <w:r>
        <w:rPr>
          <w:rFonts w:eastAsiaTheme="minorEastAsia"/>
          <w:b/>
          <w:bCs/>
          <w:sz w:val="28"/>
          <w:szCs w:val="28"/>
        </w:rPr>
        <w:t xml:space="preserve"> 6 «Безопасность в общественных</w:t>
      </w:r>
    </w:p>
    <w:p w:rsidR="003A7DA6" w:rsidRDefault="008D7A70">
      <w:pPr>
        <w:spacing w:after="0" w:line="240" w:lineRule="auto"/>
        <w:rPr>
          <w:b/>
          <w:bCs/>
        </w:rPr>
      </w:pPr>
      <w:r>
        <w:rPr>
          <w:rFonts w:eastAsiaTheme="minorEastAsia"/>
          <w:b/>
          <w:bCs/>
          <w:sz w:val="28"/>
          <w:szCs w:val="28"/>
        </w:rPr>
        <w:t>местах»: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перечислять и классифи</w:t>
      </w:r>
      <w:r>
        <w:rPr>
          <w:rFonts w:eastAsiaTheme="minorEastAsia"/>
          <w:sz w:val="28"/>
          <w:szCs w:val="28"/>
        </w:rPr>
        <w:t>цировать основные источники опасности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общественных местах;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общие правила безопасного поведения в общественных местах,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характеризовать их влияние на безопасность;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оценки рисков возникновения толпы, давки;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знать о действиях, </w:t>
      </w:r>
      <w:r>
        <w:rPr>
          <w:rFonts w:eastAsiaTheme="minorEastAsia"/>
          <w:sz w:val="28"/>
          <w:szCs w:val="28"/>
        </w:rPr>
        <w:t>которые минимизируют риски попадания в толпу, давку,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о действиях, которые позволяют минимизировать риск получения травмы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случае попадания в толпу, давку;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оценивать риски возникновения ситуаций криминогенного характера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общественных местах;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</w:t>
      </w:r>
      <w:r>
        <w:rPr>
          <w:rFonts w:eastAsiaTheme="minorEastAsia"/>
          <w:sz w:val="28"/>
          <w:szCs w:val="28"/>
        </w:rPr>
        <w:t>авыки безопасного поведения при проявлении агрессии;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безопасном поведении для снижения рисков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криминогенного характера;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оценивать риски потеряться в общественном месте;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порядок действий в случаях, когда потерялся человек;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правила пожарной безопасности в общественных местах;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особенности поведения при угрозе пожара и пожаре в общественных местах разного типа;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правила поведения при угрозе обрушения или обрушении зданий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или отдельных конструкций;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</w:t>
      </w:r>
      <w:r>
        <w:rPr>
          <w:rFonts w:eastAsiaTheme="minorEastAsia"/>
          <w:sz w:val="28"/>
          <w:szCs w:val="28"/>
        </w:rPr>
        <w:t>еть представление о правилах поведения при угрозе или в случае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террористического акта в общественном месте.</w:t>
      </w:r>
    </w:p>
    <w:p w:rsidR="003A7DA6" w:rsidRDefault="008D7A70">
      <w:pPr>
        <w:spacing w:after="0" w:line="240" w:lineRule="auto"/>
      </w:pPr>
      <w:r>
        <w:rPr>
          <w:rFonts w:eastAsiaTheme="minorEastAsia"/>
          <w:b/>
          <w:bCs/>
          <w:sz w:val="28"/>
          <w:szCs w:val="28"/>
        </w:rPr>
        <w:t xml:space="preserve">Предметные результаты по модулю </w:t>
      </w:r>
      <w:r>
        <w:rPr>
          <w:rFonts w:eastAsiaTheme="minorEastAsia"/>
          <w:b/>
          <w:bCs/>
          <w:sz w:val="28"/>
          <w:szCs w:val="28"/>
        </w:rPr>
        <w:t>№</w:t>
      </w:r>
      <w:r>
        <w:rPr>
          <w:rFonts w:eastAsiaTheme="minorEastAsia"/>
          <w:b/>
          <w:bCs/>
          <w:sz w:val="28"/>
          <w:szCs w:val="28"/>
        </w:rPr>
        <w:t xml:space="preserve"> 7 «Безопасность в природной среде»: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выделять и классифицировать источники опасности в природной среде;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о</w:t>
      </w:r>
      <w:r>
        <w:rPr>
          <w:rFonts w:eastAsiaTheme="minorEastAsia"/>
          <w:sz w:val="28"/>
          <w:szCs w:val="28"/>
        </w:rPr>
        <w:t>собенности безопасного поведения при нахождении в природной среде,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том числе в лесу, на водоемах, в горах;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способах ориентирования на местности; знать разные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способы ориентирования, сравнивать их особенности, выделять преимущества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недостатки;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правила безопасного поведения, минимизирующие риски потеряться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природной среде;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о порядке действий, если человек потерялся в природной среде;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об основных источниках опасности при автономном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нахождении </w:t>
      </w:r>
      <w:r>
        <w:rPr>
          <w:rFonts w:eastAsiaTheme="minorEastAsia"/>
          <w:sz w:val="28"/>
          <w:szCs w:val="28"/>
        </w:rPr>
        <w:t>в природной среде, способах подачи сигнала о помощи;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способах сооружения убежища для защиты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от перегрева и переохлаждения, получения воды и пищи, правилах поведения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 встрече с дикими животными;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первой помощи при пе</w:t>
      </w:r>
      <w:r>
        <w:rPr>
          <w:rFonts w:eastAsiaTheme="minorEastAsia"/>
          <w:sz w:val="28"/>
          <w:szCs w:val="28"/>
        </w:rPr>
        <w:t>регреве, переохлаждении, отморожении,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навыки транспортировки пострадавших;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называть и характеризовать природные чрезвычайные ситуации;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выделять наиболее характерные риски для своего региона с учетом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географических, климатических особенностей, традиций </w:t>
      </w:r>
      <w:r>
        <w:rPr>
          <w:rFonts w:eastAsiaTheme="minorEastAsia"/>
          <w:sz w:val="28"/>
          <w:szCs w:val="28"/>
        </w:rPr>
        <w:t>ведения хозяйственной деятельности, отдыха на природе;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применение принципов безопасного поведения (предвидеть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опасность; по возможности избежать ее; при необходимости действовать)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для природных чрезвычайных ситуаций;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указывать причины и приз</w:t>
      </w:r>
      <w:r>
        <w:rPr>
          <w:rFonts w:eastAsiaTheme="minorEastAsia"/>
          <w:sz w:val="28"/>
          <w:szCs w:val="28"/>
        </w:rPr>
        <w:t>наки возникновения природных пожаров;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влияние поведения человека на риски возникновения природных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пожаров;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безопасных действиях при угрозе и возникновении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природного пожара;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называть и характеризовать природные чрезвыча</w:t>
      </w:r>
      <w:r>
        <w:rPr>
          <w:rFonts w:eastAsiaTheme="minorEastAsia"/>
          <w:sz w:val="28"/>
          <w:szCs w:val="28"/>
        </w:rPr>
        <w:t>йные ситуации, вызванные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опасными геологическими явлениями и процессами;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возможности прогнозирования, предупреждения, смягчения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последствий природных чрезвычайных ситуаций, вызванных опасными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геологическими явлениями и процессами;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иметь </w:t>
      </w:r>
      <w:r>
        <w:rPr>
          <w:rFonts w:eastAsiaTheme="minorEastAsia"/>
          <w:sz w:val="28"/>
          <w:szCs w:val="28"/>
        </w:rPr>
        <w:t>представление о правилах безопасного поведения при природных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чрезвычайных ситуациях, вызванных опасными геологическими явлениями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процессами;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оценивать риски природных чрезвычайных ситуаций, вызванных опасными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геологическими явлениями и процессами, для </w:t>
      </w:r>
      <w:r>
        <w:rPr>
          <w:rFonts w:eastAsiaTheme="minorEastAsia"/>
          <w:sz w:val="28"/>
          <w:szCs w:val="28"/>
        </w:rPr>
        <w:t>своего региона, приводить примеры риск-ориентированного поведения;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называть и характеризовать природные чрезвычайные ситуации, вызванные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опасными гидрологическими явлениями и процессами;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возможности прогнозирования, предупреждения, смягчения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последствий природных чрезвычайных ситуаций, вызванных опасными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гидрологическими явлениями и процессами;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правилах безопасного поведения при природных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чрезвычайных ситуациях, вызванных опасными гидрологическими явлениями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процессам</w:t>
      </w:r>
      <w:r>
        <w:rPr>
          <w:rFonts w:eastAsiaTheme="minorEastAsia"/>
          <w:sz w:val="28"/>
          <w:szCs w:val="28"/>
        </w:rPr>
        <w:t>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оценивать риски природных чрезвычайных ситуаций, вызванных опасными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гидрологическими явлениями и процессами, для своего региона, приводить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примеры риск-ориентированного поведения;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называть и характеризовать природные чрезвычайные ситуации, вызванные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опасными метеорологическими явлениями и процессами;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возможности прогнозирования, предупреждения, смягчения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последствий природных чрезвычайных ситуаций, вызванных опасными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метеорологическими явлениями и процессами;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знать правила безопасного </w:t>
      </w:r>
      <w:r>
        <w:rPr>
          <w:rFonts w:eastAsiaTheme="minorEastAsia"/>
          <w:sz w:val="28"/>
          <w:szCs w:val="28"/>
        </w:rPr>
        <w:t>поведения при природных чрезвычайных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ситуациях, вызванных опасными метеорологическими явлениями и процессами;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оценивать риски природных чрезвычайных ситуаций, вызванных опасными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метеорологическими явлениями и процессами, для своего региона, приводить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</w:t>
      </w:r>
      <w:r>
        <w:rPr>
          <w:rFonts w:eastAsiaTheme="minorEastAsia"/>
          <w:sz w:val="28"/>
          <w:szCs w:val="28"/>
        </w:rPr>
        <w:t>меры риск-ориентированного поведения;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источники экологических угроз, обосновывать влияние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человеческого фактора на риски их возникновения;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значение риск-ориентированного подхода к обеспечению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экологической безопасности;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экологической грамотности и разумного природопользования.</w:t>
      </w:r>
    </w:p>
    <w:p w:rsidR="003A7DA6" w:rsidRDefault="008D7A70">
      <w:pPr>
        <w:spacing w:after="0" w:line="240" w:lineRule="auto"/>
        <w:rPr>
          <w:b/>
          <w:bCs/>
        </w:rPr>
      </w:pPr>
      <w:r>
        <w:rPr>
          <w:rFonts w:eastAsiaTheme="minorEastAsia"/>
          <w:b/>
          <w:bCs/>
          <w:sz w:val="28"/>
          <w:szCs w:val="28"/>
        </w:rPr>
        <w:t>Предметные результаты по модулю № 8 «Основы медицинских знаний.</w:t>
      </w:r>
    </w:p>
    <w:p w:rsidR="003A7DA6" w:rsidRDefault="008D7A70">
      <w:pPr>
        <w:spacing w:after="0" w:line="240" w:lineRule="auto"/>
      </w:pPr>
      <w:r>
        <w:rPr>
          <w:rFonts w:eastAsiaTheme="minorEastAsia"/>
          <w:b/>
          <w:bCs/>
          <w:sz w:val="28"/>
          <w:szCs w:val="28"/>
        </w:rPr>
        <w:t>Оказание первой помощи»</w:t>
      </w:r>
      <w:r>
        <w:rPr>
          <w:rFonts w:eastAsiaTheme="minorEastAsia"/>
          <w:sz w:val="28"/>
          <w:szCs w:val="28"/>
        </w:rPr>
        <w:t>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понятий «здоровье», «охрана здоровья», «здоровый образ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жизни», «лечение», </w:t>
      </w:r>
      <w:r>
        <w:rPr>
          <w:rFonts w:eastAsiaTheme="minorEastAsia"/>
          <w:sz w:val="28"/>
          <w:szCs w:val="28"/>
        </w:rPr>
        <w:t>«профилактика» и выявлять взаимосвязь между ними;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степень влияния биологических, социально-экономических,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экологических, психологических факторов на здоровье;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значение здорового образа жизни и его элементов для человека,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приводить при</w:t>
      </w:r>
      <w:r>
        <w:rPr>
          <w:rFonts w:eastAsiaTheme="minorEastAsia"/>
          <w:sz w:val="28"/>
          <w:szCs w:val="28"/>
        </w:rPr>
        <w:t>меры из собственного опыта;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инфекционные заболевания, знать основные способы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распространения и передачи инфекционных заболеваний;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соблюдения мер личной профилактики;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понимать роль вакцинации в профилактике инфекционных </w:t>
      </w:r>
      <w:r>
        <w:rPr>
          <w:rFonts w:eastAsiaTheme="minorEastAsia"/>
          <w:sz w:val="28"/>
          <w:szCs w:val="28"/>
        </w:rPr>
        <w:t>заболеваний,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приводить 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значение национального календаря профилактических прививок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вакцинации населения, роль вакцинации для общества в целом;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понятия «вакцинация по эпидемиологическим показаниям»;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иметь представление</w:t>
      </w:r>
      <w:r>
        <w:rPr>
          <w:rFonts w:eastAsiaTheme="minorEastAsia"/>
          <w:sz w:val="28"/>
          <w:szCs w:val="28"/>
        </w:rPr>
        <w:t xml:space="preserve"> о чрезвычайных ситуациях биолого-социального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характера, действиях при чрезвычайных ситуациях биолого-социального характера (на примере эпидемии);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приводить примеры реализации риск-ориентированного подхода к обеспечению безопасности при чрезвычайных ситу</w:t>
      </w:r>
      <w:r>
        <w:rPr>
          <w:rFonts w:eastAsiaTheme="minorEastAsia"/>
          <w:sz w:val="28"/>
          <w:szCs w:val="28"/>
        </w:rPr>
        <w:t>ациях биолого-социального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характера;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наиболее распространенные неинфекционные заболевания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(сердечно-сосудистые, онкологические, эндокринные и другие), оценивать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основные факторы риска их возникновения и степень опасности;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</w:t>
      </w:r>
      <w:r>
        <w:rPr>
          <w:rFonts w:eastAsiaTheme="minorEastAsia"/>
          <w:sz w:val="28"/>
          <w:szCs w:val="28"/>
        </w:rPr>
        <w:t>ь признаки угрожающих жизни и здоровью состояний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(инсульт, сердечный приступ и другие);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вызова скорой медицинской помощи;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значение образа жизни в профилактике и защите от неинфекционных заболеваний;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значение диспансер</w:t>
      </w:r>
      <w:r>
        <w:rPr>
          <w:rFonts w:eastAsiaTheme="minorEastAsia"/>
          <w:sz w:val="28"/>
          <w:szCs w:val="28"/>
        </w:rPr>
        <w:t>изации для ранней диагностики неинфекционных заболеваний, знать порядок прохождения диспансеризации;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понятий «психическое здоровье» и «психологическое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благополучие», характеризовать их влияние на жизнь человека;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знать основные критерии </w:t>
      </w:r>
      <w:r>
        <w:rPr>
          <w:rFonts w:eastAsiaTheme="minorEastAsia"/>
          <w:sz w:val="28"/>
          <w:szCs w:val="28"/>
        </w:rPr>
        <w:t>психического здоровья и психологического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благополучия;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факторы, влияющие на психическое здоровье и психологическое благополучие;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об основных направления сохранения и укрепления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психического здоровья и </w:t>
      </w:r>
      <w:r>
        <w:rPr>
          <w:rFonts w:eastAsiaTheme="minorEastAsia"/>
          <w:sz w:val="28"/>
          <w:szCs w:val="28"/>
        </w:rPr>
        <w:t>психологического благополучия;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негативное влияние вредных привычек на умственную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физическую работоспособность, благополучие человека;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роль раннего выявления психических расстройств и создания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благоприятных условий для </w:t>
      </w:r>
      <w:r>
        <w:rPr>
          <w:rFonts w:eastAsiaTheme="minorEastAsia"/>
          <w:sz w:val="28"/>
          <w:szCs w:val="28"/>
        </w:rPr>
        <w:t>развития;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понятия «инклюзивное обучение»;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навыки, позволяющие минимизировать влияние хронического стресса;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характеризовать признаки психологического неблагополучия и критерии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обращения за помощью;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знать правовые основы оказания </w:t>
      </w:r>
      <w:r>
        <w:rPr>
          <w:rFonts w:eastAsiaTheme="minorEastAsia"/>
          <w:sz w:val="28"/>
          <w:szCs w:val="28"/>
        </w:rPr>
        <w:t>первой помощи в Российской Федерации;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понятий «первая помощь», «скорая медицинская помощь»,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их соотношение;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о состояниях, при которых оказывается первая помощь, и действиях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при оказании первой помощи;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применения алг</w:t>
      </w:r>
      <w:r>
        <w:rPr>
          <w:rFonts w:eastAsiaTheme="minorEastAsia"/>
          <w:sz w:val="28"/>
          <w:szCs w:val="28"/>
        </w:rPr>
        <w:t>оритма первой помощи;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безопасных действиях по оказанию первой помощи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различных условиях (травмы глаза; «сложные» кровотечения; первая помощь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 использованием подручных средств; первая помощь при нескольких травмах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одновременно).</w:t>
      </w:r>
    </w:p>
    <w:p w:rsidR="003A7DA6" w:rsidRDefault="008D7A70">
      <w:pPr>
        <w:spacing w:after="0" w:line="240" w:lineRule="auto"/>
      </w:pPr>
      <w:r>
        <w:rPr>
          <w:rFonts w:eastAsiaTheme="minorEastAsia"/>
          <w:b/>
          <w:bCs/>
          <w:sz w:val="28"/>
          <w:szCs w:val="28"/>
        </w:rPr>
        <w:t>П</w:t>
      </w:r>
      <w:r>
        <w:rPr>
          <w:rFonts w:eastAsiaTheme="minorEastAsia"/>
          <w:b/>
          <w:bCs/>
          <w:sz w:val="28"/>
          <w:szCs w:val="28"/>
        </w:rPr>
        <w:t xml:space="preserve">редметные результаты по модулю </w:t>
      </w:r>
      <w:r>
        <w:rPr>
          <w:rFonts w:eastAsiaTheme="minorEastAsia"/>
          <w:b/>
          <w:bCs/>
          <w:sz w:val="28"/>
          <w:szCs w:val="28"/>
        </w:rPr>
        <w:t>№</w:t>
      </w:r>
      <w:r>
        <w:rPr>
          <w:rFonts w:eastAsiaTheme="minorEastAsia"/>
          <w:b/>
          <w:bCs/>
          <w:sz w:val="28"/>
          <w:szCs w:val="28"/>
        </w:rPr>
        <w:t xml:space="preserve"> 9 «Безопасность в социуме»: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понятия «общение»; характеризовать роль общения в жизни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человека, приводить примеры межличностного общения и общения в группе;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конструктивного общения;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объяснять смысл понятий «социальная группа», «малая группа», «большая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группа»;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взаимодействие в группе;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понимать влияние групповых норм и ценностей на комфортное и безопасное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взаимодействие в группе, приводить 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</w:t>
      </w:r>
      <w:r>
        <w:rPr>
          <w:rFonts w:eastAsiaTheme="minorEastAsia"/>
          <w:sz w:val="28"/>
          <w:szCs w:val="28"/>
        </w:rPr>
        <w:t xml:space="preserve"> понятия «конфликт»;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стадии развития конфликта, приводить 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факторы, способствующие и препятствующие развитию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конфликта;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конструктивного разрешения конфликта;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условия привлечения третьей стороны для р</w:t>
      </w:r>
      <w:r>
        <w:rPr>
          <w:rFonts w:eastAsiaTheme="minorEastAsia"/>
          <w:sz w:val="28"/>
          <w:szCs w:val="28"/>
        </w:rPr>
        <w:t>азрешения конфликта;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способах пресечения опасных проявлений конфликтов;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способы противодействия буллингу, проявлениям насилия;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способы психологического воздействия;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особенности убежда</w:t>
      </w:r>
      <w:r>
        <w:rPr>
          <w:rFonts w:eastAsiaTheme="minorEastAsia"/>
          <w:sz w:val="28"/>
          <w:szCs w:val="28"/>
        </w:rPr>
        <w:t>ющей коммуникации;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понятия «манипуляция»;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называть характеристики манипулятивного воздействия, приводить 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представления о способах противодействия манипуляции;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механизмы воздействия на большую группу (зараже</w:t>
      </w:r>
      <w:r>
        <w:rPr>
          <w:rFonts w:eastAsiaTheme="minorEastAsia"/>
          <w:sz w:val="28"/>
          <w:szCs w:val="28"/>
        </w:rPr>
        <w:t>ние,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убеждение, внушение, подражание и другие), приводить примеры;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деструктивных и псевдопсихологических технологиях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 способах противодействия.</w:t>
      </w:r>
    </w:p>
    <w:p w:rsidR="003A7DA6" w:rsidRDefault="008D7A70">
      <w:pPr>
        <w:spacing w:after="0" w:line="240" w:lineRule="auto"/>
        <w:rPr>
          <w:b/>
          <w:bCs/>
        </w:rPr>
      </w:pPr>
      <w:r>
        <w:rPr>
          <w:rFonts w:eastAsiaTheme="minorEastAsia"/>
          <w:b/>
          <w:bCs/>
          <w:sz w:val="28"/>
          <w:szCs w:val="28"/>
        </w:rPr>
        <w:t>Предметные результаты по модулю № 10 «Безопасность в информационном пространстве»: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</w:t>
      </w:r>
      <w:r>
        <w:rPr>
          <w:rFonts w:eastAsiaTheme="minorEastAsia"/>
          <w:sz w:val="28"/>
          <w:szCs w:val="28"/>
        </w:rPr>
        <w:t>рактеризовать цифровую среду, ее влияние на жизнь человека;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понятий «цифровая среда», «цифровой след»,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«персональные данные»;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анализировать угрозы цифровой среды (цифровая зависимость, вредоносное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программное обеспечение, сетевое мошенн</w:t>
      </w:r>
      <w:r>
        <w:rPr>
          <w:rFonts w:eastAsiaTheme="minorEastAsia"/>
          <w:sz w:val="28"/>
          <w:szCs w:val="28"/>
        </w:rPr>
        <w:t>ичество и травля, вовлечение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деструктивные сообщества, запрещенный контент и другие), раскрывать их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характерные признаки;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безопасных действий по снижению рисков, и защите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от опасностей цифровой среды;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понятий «программное</w:t>
      </w:r>
      <w:r>
        <w:rPr>
          <w:rFonts w:eastAsiaTheme="minorEastAsia"/>
          <w:sz w:val="28"/>
          <w:szCs w:val="28"/>
        </w:rPr>
        <w:t xml:space="preserve"> обеспечение», «вредоносное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программное обеспечение»;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и классифицировать опасности, анализировать риски,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источником которых является вредоносное программное обеспечение;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безопасного использования устройств и программ;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перечислять и классифицировать опасности, связанные с поведением людей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в цифровой среде;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риски, связанные с коммуникацией в цифровой среде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(имитация близких социальных отношений; травля; шантаж разглашением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сведений; вовлечение в деструкт</w:t>
      </w:r>
      <w:r>
        <w:rPr>
          <w:rFonts w:eastAsiaTheme="minorEastAsia"/>
          <w:sz w:val="28"/>
          <w:szCs w:val="28"/>
        </w:rPr>
        <w:t>ивную, противоправную деятельность), способы их выявления и противодействия им;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навыки безопасной коммуникации в цифровой среде;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и взаимосвязь понятий «достоверность информации»,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«информационный пузырь», «фейк»;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</w:t>
      </w:r>
      <w:r>
        <w:rPr>
          <w:rFonts w:eastAsiaTheme="minorEastAsia"/>
          <w:sz w:val="28"/>
          <w:szCs w:val="28"/>
        </w:rPr>
        <w:t>ние о способах проверки достоверности, легитимности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информации, ее соответствия правовым и морально-этическим нормам;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правовые основы взаимодействия с цифровой средой, выработать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навыки безопасных действий по защите прав в цифровой среде;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</w:t>
      </w:r>
      <w:r>
        <w:rPr>
          <w:rFonts w:eastAsiaTheme="minorEastAsia"/>
          <w:sz w:val="28"/>
          <w:szCs w:val="28"/>
        </w:rPr>
        <w:t>ъяснять права, обязанности и иметь представление об ответственности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граждан и юридических лиц в информационном пространстве.</w:t>
      </w:r>
    </w:p>
    <w:p w:rsidR="003A7DA6" w:rsidRDefault="008D7A70">
      <w:pPr>
        <w:spacing w:after="0" w:line="240" w:lineRule="auto"/>
        <w:rPr>
          <w:b/>
          <w:bCs/>
        </w:rPr>
      </w:pPr>
      <w:r>
        <w:rPr>
          <w:rFonts w:eastAsiaTheme="minorEastAsia"/>
          <w:b/>
          <w:bCs/>
          <w:sz w:val="28"/>
          <w:szCs w:val="28"/>
        </w:rPr>
        <w:t>Предметные результаты по модулю № 11 «Основы противодействия</w:t>
      </w:r>
    </w:p>
    <w:p w:rsidR="003A7DA6" w:rsidRDefault="008D7A70">
      <w:pPr>
        <w:spacing w:after="0" w:line="240" w:lineRule="auto"/>
        <w:rPr>
          <w:b/>
          <w:bCs/>
        </w:rPr>
      </w:pPr>
      <w:r>
        <w:rPr>
          <w:rFonts w:eastAsiaTheme="minorEastAsia"/>
          <w:b/>
          <w:bCs/>
          <w:sz w:val="28"/>
          <w:szCs w:val="28"/>
        </w:rPr>
        <w:t>экстремизму и терроризму»: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характеризовать экстремизм и терроризм ка</w:t>
      </w:r>
      <w:r>
        <w:rPr>
          <w:rFonts w:eastAsiaTheme="minorEastAsia"/>
          <w:sz w:val="28"/>
          <w:szCs w:val="28"/>
        </w:rPr>
        <w:t>к угрозу благополучию человека,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стабильности общества и государства;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смысл и взаимосвязь понятий «экстремизм» и «терроризм»;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анализировать варианты их проявления и возможные последствия;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 xml:space="preserve">- характеризовать признаки вовлечения в экстремистскую </w:t>
      </w:r>
      <w:r>
        <w:rPr>
          <w:rFonts w:eastAsiaTheme="minorEastAsia"/>
          <w:sz w:val="28"/>
          <w:szCs w:val="28"/>
        </w:rPr>
        <w:t>и террористическую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деятельность, выработать навыки безопасных действий при их обнаружении;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методах и видах террористической деятельности;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знать уровни террористической опасности, иметь навыки безопасных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действий при их объявлении;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иметь представление о безопасных действиях при угрозе (обнаружение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бесхозных вещей, подозрительных предметов и другие) и в случае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террористического акта (подрыв взрывного устройства, наезд транспортного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средства, попадание в заложники и другие), проведе</w:t>
      </w:r>
      <w:r>
        <w:rPr>
          <w:rFonts w:eastAsiaTheme="minorEastAsia"/>
          <w:sz w:val="28"/>
          <w:szCs w:val="28"/>
        </w:rPr>
        <w:t>нии контртеррористической операции;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раскрывать правовые основы, структуру и задачи государственной системы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противодействия экстремизму и терроризму;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- объяснять права, обязанности и иметь представление об ответственности</w:t>
      </w:r>
    </w:p>
    <w:p w:rsidR="003A7DA6" w:rsidRDefault="008D7A70">
      <w:pPr>
        <w:spacing w:after="0" w:line="240" w:lineRule="auto"/>
      </w:pPr>
      <w:r>
        <w:rPr>
          <w:rFonts w:eastAsiaTheme="minorEastAsia"/>
          <w:sz w:val="28"/>
          <w:szCs w:val="28"/>
        </w:rPr>
        <w:t>граждан и юридических лиц в облас</w:t>
      </w:r>
      <w:r>
        <w:rPr>
          <w:rFonts w:eastAsiaTheme="minorEastAsia"/>
          <w:sz w:val="28"/>
          <w:szCs w:val="28"/>
        </w:rPr>
        <w:t>ти противодействия экстремизму и терроризму.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Предметные результаты дополнительных учебных предметов, курсов по выбору обучающихся</w:t>
      </w: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p w:rsidR="003A7DA6" w:rsidRDefault="008D7A70">
      <w:pPr>
        <w:tabs>
          <w:tab w:val="left" w:pos="426"/>
        </w:tabs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Предметные планируемые результаты курса</w:t>
      </w:r>
    </w:p>
    <w:p w:rsidR="003A7DA6" w:rsidRDefault="008D7A70">
      <w:pPr>
        <w:tabs>
          <w:tab w:val="left" w:pos="426"/>
        </w:tabs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«Мировая художественная культура»</w:t>
      </w:r>
    </w:p>
    <w:p w:rsidR="003A7DA6" w:rsidRDefault="003A7DA6">
      <w:pPr>
        <w:tabs>
          <w:tab w:val="left" w:pos="426"/>
        </w:tabs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научится: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исследовать истоки </w:t>
      </w:r>
      <w:r>
        <w:rPr>
          <w:sz w:val="28"/>
          <w:szCs w:val="28"/>
        </w:rPr>
        <w:t>возникновения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истоки возникновения письменности;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роль знака, символа, мифа в искусстве первобытного человека на примере археологических памятников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зависимость между архитектурными сооружениями и мифологиче</w:t>
      </w:r>
      <w:r>
        <w:rPr>
          <w:szCs w:val="28"/>
        </w:rPr>
        <w:t>скими представлениями древних египтян;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зависимость между особенностями различных видов искусства и мифологическими представлениями человека;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определять зависимость между реалиями различных видов искусства и мифологическими представлениями на </w:t>
      </w:r>
      <w:r>
        <w:rPr>
          <w:szCs w:val="28"/>
        </w:rPr>
        <w:t>примере мегалитических сооружений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стилевые особенности древнеегипетской архитектуры;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произведений архитектуры Мезоамерики и Древнего Египта;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устанавливать причинно-следственные связи, выстраивать логическую </w:t>
      </w:r>
      <w:r>
        <w:rPr>
          <w:szCs w:val="28"/>
        </w:rPr>
        <w:t>цепь рассуждений и доказательств по проблеме возникновения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высказывать собственное мнение о художественных достоинствах отдельных произведений изобразительного искусства Древней Греции;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высказывать собственное мнение о художественных достоинства</w:t>
      </w:r>
      <w:r>
        <w:rPr>
          <w:szCs w:val="28"/>
        </w:rPr>
        <w:t>х произведений эгейского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истоки театрального искусства Древней Греции;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описывать шедевры древнеримской архитектуры с учетом их художественной ценности и влияния на дальнейшее развитие мирового зодчества;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описывать шедевры скульптуры </w:t>
      </w:r>
      <w:r>
        <w:rPr>
          <w:szCs w:val="28"/>
        </w:rPr>
        <w:t>и вазописи;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зависимость между реалиями театрального и музыкального искусства и мифологическими представлениями;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шедевры древнегреческой архитектуры в единстве содержания и формы;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применять специальную терминологию при анализе и описани</w:t>
      </w:r>
      <w:r>
        <w:rPr>
          <w:szCs w:val="28"/>
        </w:rPr>
        <w:t>и памятников древнегреческой архитектуры;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античной пластики со скульптурными произведениями Древнего Египта;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архитектурных сооружений Древней Греции и Древнего Рима, выявлять общее и различия;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</w:t>
      </w:r>
      <w:r>
        <w:rPr>
          <w:szCs w:val="28"/>
        </w:rPr>
        <w:t>роводить сравнительный анализ произведений изобразительного искусства древнегреческих и древнеримских мастеров;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фресковых композиций Кносского дворца и произведений древнеегипетского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составлять словарь музыкальных </w:t>
      </w:r>
      <w:r>
        <w:rPr>
          <w:szCs w:val="28"/>
        </w:rPr>
        <w:t>понятий и терминов, восходящих к эпохе Античности;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составлять словарь основных понятий ордерной системы;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причины художественного подъема эпохи византийского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стилевые особенности живописи Дионисия;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характерные особ</w:t>
      </w:r>
      <w:r>
        <w:rPr>
          <w:szCs w:val="28"/>
        </w:rPr>
        <w:t>енности византийской архитектуры;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характерные особенности и оценивать значение новгородской архитектуры;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истоки русской художественной культуры;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причины выдвижения на первый план скульптуры как основного вида изобразительно</w:t>
      </w:r>
      <w:r>
        <w:rPr>
          <w:szCs w:val="28"/>
        </w:rPr>
        <w:t>го искусства готики;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причины особой популярности комического фарса в народной среде. Средневековые фарсы на сцене Челябинского театра кукол;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исследовать причины преимущественного использования в храмах витражей, пришедших на смену византийским </w:t>
      </w:r>
      <w:r>
        <w:rPr>
          <w:szCs w:val="28"/>
        </w:rPr>
        <w:t>мозаикам, витражи в оформлении зданий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причины складывания мнения о григорианском хорале как о музыкальном символе средневековой эпохи, средневековая музыка в Органном зале Челябинска;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эволюцию художественных образов в романск</w:t>
      </w:r>
      <w:r>
        <w:rPr>
          <w:szCs w:val="28"/>
        </w:rPr>
        <w:t>ой и готической архитектуре;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комментировать существующие точки зрения на проблемы развития искусства мозаики, сравнивать художественную манеру их исполнения с мозаиками Древнего Рима;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ассоциативные связи между художественными образами скульптуры и</w:t>
      </w:r>
      <w:r>
        <w:rPr>
          <w:szCs w:val="28"/>
        </w:rPr>
        <w:t xml:space="preserve"> архитектуры, «Псевдоготика» на Урале;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характерные черты древнерусского искусства в современной художественной культуре. Шатровый и «псевдошатровый» стиль на Урале;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описывать наиболее значительные памятники изобразительного искусства эпохи Киевско</w:t>
      </w:r>
      <w:r>
        <w:rPr>
          <w:szCs w:val="28"/>
        </w:rPr>
        <w:t>й Руси;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описывать памятники византийской иконописи, узнавать об их дальнейшей судьбе;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основные сюжеты и техники исполнения монументальной живописи Софийского собора в Киеве;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эстетическую, духовную и художественную ценность творений Ан</w:t>
      </w:r>
      <w:r>
        <w:rPr>
          <w:szCs w:val="28"/>
        </w:rPr>
        <w:t xml:space="preserve">дрея Рублева и ее влияние на </w:t>
      </w:r>
      <w:r>
        <w:rPr>
          <w:spacing w:val="-8"/>
          <w:szCs w:val="28"/>
        </w:rPr>
        <w:t>Строгановскую школу иконописи на Урале;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ориентироваться в основных тенденциях развития архитектуры и изобразительного искусства периода утверждения государственности;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вклад Феофана Грека в мировое и отечественное иску</w:t>
      </w:r>
      <w:r>
        <w:rPr>
          <w:szCs w:val="28"/>
        </w:rPr>
        <w:t>сство;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произведения искусства Великого Новгорода в единстве содержания и формы;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архитектурного облика Софийских соборов в Константинополе, Киеве и Великом Новгороде;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проводить сравнительный анализ византийской </w:t>
      </w:r>
      <w:r>
        <w:rPr>
          <w:szCs w:val="28"/>
        </w:rPr>
        <w:t>мозаики с фреской Феофана Грека на один и тот же библейский сюжет;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готического и романского соборов;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конструкций базилик и крестово-купольных сооружений;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Успенских</w:t>
      </w:r>
      <w:r>
        <w:rPr>
          <w:szCs w:val="28"/>
        </w:rPr>
        <w:t xml:space="preserve"> соборов во Владимире и в Московском Кремле;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слушать древнерусские церковные песнопения и светскую музыку, определять ее существенные признаки и художественные приемы;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соотносить основные исторические события эпохи Киевской Руси с выдающимися памятниками х</w:t>
      </w:r>
      <w:r>
        <w:rPr>
          <w:szCs w:val="28"/>
        </w:rPr>
        <w:t>удожественной культуры того времени;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составлять словарь музыкальных и театральных понятий и терминов, восходящих к эпохе Средневековья;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составлять словарь понятий и терминов, восходящих к романской и готической архитектуре;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указывать причины консолидирующе</w:t>
      </w:r>
      <w:r>
        <w:rPr>
          <w:szCs w:val="28"/>
        </w:rPr>
        <w:t>й роли Москвы в развитии отечественной культуры;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устанавливать связи между культурой Византии и античным искусством;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объяснять роль знака, символа, мифа в произведениях индийской архитектуры;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слушать индийскую музыку и смотреть народные классические танцы;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в сети Интернет или выбирать из собственной коллекции произведения искусства по теме «Образ Индии в творчестве русских деятелей культуры»;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произведений китайского зодчества и выявлять его стилевые особенности;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</w:t>
      </w:r>
      <w:r>
        <w:rPr>
          <w:szCs w:val="28"/>
        </w:rPr>
        <w:t>зировать причины распространения стиля шинуазри в западноевропейском и отечественном искусстве XVI —XIX вв.;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существенные признаки и описывать национальное своеобразие японского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указывать причины своеобразного художественного развития</w:t>
      </w:r>
      <w:r>
        <w:rPr>
          <w:szCs w:val="28"/>
        </w:rPr>
        <w:t xml:space="preserve"> японского искусства и его влияния на культуру других стран;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основные типы архитектурных сооружений Японии;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воспринимать и оценивать шедевры архитектуры ислама в единстве формы и содержания;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проводить сравнительный анализ произведений исламской </w:t>
      </w:r>
      <w:r>
        <w:rPr>
          <w:szCs w:val="28"/>
        </w:rPr>
        <w:t>архитектуры на примере мусульманской архитектура на Урале;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описывать выдающиеся памятники архитектуры и изобразительного искусства ислама;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существенные признаки мавританского стиля архитектуры;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сопоставлять художественно-образное содержание произв</w:t>
      </w:r>
      <w:r>
        <w:rPr>
          <w:szCs w:val="28"/>
        </w:rPr>
        <w:t>едений выдающихся мастеров эпохи Раннего Возрождения и определять эстетическую, духовную и художественную ценность их творений;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скульптурных шедевров Донателло с творениями античных и средневековых мастеров;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обобщать и систем</w:t>
      </w:r>
      <w:r>
        <w:rPr>
          <w:szCs w:val="28"/>
        </w:rPr>
        <w:t>атизировать полученные знания о развитии и художественных принципах итальянской архитектуры эпохи Возрождения;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архитектурных сооружений эпохи итальянского Возрождения с произведениями Античности и Средних веков;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сопоставлять </w:t>
      </w:r>
      <w:r>
        <w:rPr>
          <w:szCs w:val="28"/>
        </w:rPr>
        <w:t>художественно-образное содержание произведений мастеров эпохи Высокого Возрождения и определять эстетическую, духовную и художественную ценность их творений;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указывать причины всемирного значения творчества мастеров Высокого Возрождения;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сопоставлять худож</w:t>
      </w:r>
      <w:r>
        <w:rPr>
          <w:szCs w:val="28"/>
        </w:rPr>
        <w:t>ественно-образное содержание произведений Рафаэля и определять эстетическую, духовную и художественную ценность его творений;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художественную интерпретацию произведений искусства Возрождения с позиций современной действительности;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культур</w:t>
      </w:r>
      <w:r>
        <w:rPr>
          <w:szCs w:val="28"/>
        </w:rPr>
        <w:t xml:space="preserve">ные приоритеты (линию поведения) на основе изучения произведений великих мастеров эпохи Высокого Возрождения;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указывать причины выдвижения Венеции в качестве культурного центра итальянского Возрождения (формулировка проблемы, выдвижение гипотезы, аргумент</w:t>
      </w:r>
      <w:r>
        <w:rPr>
          <w:szCs w:val="28"/>
        </w:rPr>
        <w:t>ация различных точек зрения);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сопоставлять художественно-образное содержание произведений выдающихся мастеров венецианской живописи и определять эстетическую, духовную и художественную ценность их творений;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ассоциативные связи между живописными об</w:t>
      </w:r>
      <w:r>
        <w:rPr>
          <w:szCs w:val="28"/>
        </w:rPr>
        <w:t>разами Тициана и литературным творчеством Шекспира;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характерные особенности развития архитектуры в странах Северной Европы;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прослеживать эволюцию художественных образов в творчестве мастеров Северного Возрождения;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ориентироваться в произведениях и</w:t>
      </w:r>
      <w:r>
        <w:rPr>
          <w:szCs w:val="28"/>
        </w:rPr>
        <w:t>зобразительного искусства Северного Возрождения;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слушать духовную и светскую музыку эпохи Возрождения, определять характерные признаки и приемы создания художественных образов музыки эпохи Возрождения в исполнении музыкантов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интонационно-</w:t>
      </w:r>
      <w:r>
        <w:rPr>
          <w:szCs w:val="28"/>
        </w:rPr>
        <w:t>образные, жанровые и стилевые основы музыки эпохи Возрождения;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указывать причины особой популярности итальянской комедии дель арте;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элементы средневекового фарса в театральных постановках итальянской комедии дель арте;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элементы итальянско</w:t>
      </w:r>
      <w:r>
        <w:rPr>
          <w:szCs w:val="28"/>
        </w:rPr>
        <w:t>й комедии масок в отечественном театре начала XX 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ассоциативные связи между художественными образами театральных постановок, литературы, изобразительного искусства и музыки;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существенные признаки стиля барокко и соотносить его с опре</w:t>
      </w:r>
      <w:r>
        <w:rPr>
          <w:szCs w:val="28"/>
        </w:rPr>
        <w:t>деленной исторической эпохой;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ассоциативные связи между художественными образами барокко, представленными в различных видах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основные черты, образы и темы искусства барокко;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указывать причины кризиса идеалов эпохи Возрожд</w:t>
      </w:r>
      <w:r>
        <w:rPr>
          <w:szCs w:val="28"/>
        </w:rPr>
        <w:t>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систематизировать и обобщать полученные знания о путях развития и художественных принципах барочной архитектуры;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архитектурных сооружений барокко с произведениями предшествующих эпох;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исследовать причины выдвижения </w:t>
      </w:r>
      <w:r>
        <w:rPr>
          <w:szCs w:val="28"/>
        </w:rPr>
        <w:t>архитектуры на роль ведущего вида искусства в XVII 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рассказывать о выдающихся зарубежных и отечественных архитекторах эпохи барокко;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сопоставлять художественно-образное содержание произведений Рубенса и определять их эстетическую, духовную и художествен</w:t>
      </w:r>
      <w:r>
        <w:rPr>
          <w:szCs w:val="28"/>
        </w:rPr>
        <w:t>ную ценность;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произведений Позднего Возрождения с творениями мастеров барокко;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своеобразие творческой манеры голландских художников XVII в. в сравнении с современниками и деятелями предшествующих эпох;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</w:t>
      </w:r>
      <w:r>
        <w:rPr>
          <w:szCs w:val="28"/>
        </w:rPr>
        <w:t>внительный анализ произведений Рембрандта, созданных в разные периоды, с произведениями других авторов, работавших в том же жанре;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интонационно-образные, жанровые и стилевые основы музыки эпохи барокко (в рамках изученного на уроке материала); на</w:t>
      </w:r>
      <w:r>
        <w:rPr>
          <w:szCs w:val="28"/>
        </w:rPr>
        <w:t>следие барочной музыки в творчестве музыкантов-исполнителей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причины особой популярности оперного жанра в музыкальной культуре XVII-XVIII вв.;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существенные признаки стилей классицизма и рококо, исследовать причины особой популя</w:t>
      </w:r>
      <w:r>
        <w:rPr>
          <w:szCs w:val="28"/>
        </w:rPr>
        <w:t>рности оперного жанра в музыкальной культуре XVII-XVIII вв.;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способы и средства выражения общественных идей и эстетических идеалов эпохи в процессе анализа произведений искусства классицизма, рококо и сентиментализма;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находить ассоциативные связи </w:t>
      </w:r>
      <w:r>
        <w:rPr>
          <w:szCs w:val="28"/>
        </w:rPr>
        <w:t>и различия между художественными образами классицизма, барокко и рококо, представленными в различных видах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основные черты, образы и темы искусства классицизма, рококо и сентиментализма;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систематизировать и обобщать полученные зна</w:t>
      </w:r>
      <w:r>
        <w:rPr>
          <w:szCs w:val="28"/>
        </w:rPr>
        <w:t xml:space="preserve">ния об основных стилях и течениях искусства XVII-XVIII вв.;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обобщать и систематизировать знания о путях развития и художественных принципах архитектуры классицизма на примере архитектуры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архитектурных сооружений класс</w:t>
      </w:r>
      <w:r>
        <w:rPr>
          <w:szCs w:val="28"/>
        </w:rPr>
        <w:t>ицизма и барокко;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описывать и анализировать памятники архитектуры классицизма в единстве формы и содержания;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рассказывать о выдающихся западноевропейских деятелях архитектуры эпохи классицизма;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выявлять исторические предпосылки возникновения стиля ампир в </w:t>
      </w:r>
      <w:r>
        <w:rPr>
          <w:szCs w:val="28"/>
        </w:rPr>
        <w:t>западноевропейском искусстве;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устанавливать ассоциативные связи между произведениями архитектуры классицизма и их живописной интерпретацией в творчестве А.Н. Бенуа;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определять эстетическое, духовное содержание и выражение общественных идей в произведениях </w:t>
      </w:r>
      <w:r>
        <w:rPr>
          <w:szCs w:val="28"/>
        </w:rPr>
        <w:t>изобразительного искусства классицизма;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своеобразие творческой манеры художников классицизма и рококо в сравнении с современниками и деятелями предшествующих эпох;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произведений мастеров «галантного жанра» (А. Ватто и</w:t>
      </w:r>
      <w:r>
        <w:rPr>
          <w:szCs w:val="28"/>
        </w:rPr>
        <w:t xml:space="preserve"> Ф. Буше);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выделять и характеризовать важнейшие понятия, законы и теории изобразительного искусства классицизма (на примере творчества Н. Пуссена);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интонационно-образные, жанровые и стилевые основы музыки эпохи классицизма на примере сонатно-симф</w:t>
      </w:r>
      <w:r>
        <w:rPr>
          <w:szCs w:val="28"/>
        </w:rPr>
        <w:t>онических циклов в творчестве композиторов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слушать музыку композиторов Венской классической школы и определять характерные признаки и приемы развития художественных образов;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причины особой популярности творчества Моцарта и Бетховена в му</w:t>
      </w:r>
      <w:r>
        <w:rPr>
          <w:szCs w:val="28"/>
        </w:rPr>
        <w:t>зыкальной культуре XVII-XVIII вв.;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особенности развития русской архитектуры классицизма на примере усадебной и храмовой архитектуры Урала XVIII-XIX вв.;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описывать и анализировать памятники русской архитектуры классицизма в единстве формы и </w:t>
      </w:r>
      <w:r>
        <w:rPr>
          <w:szCs w:val="28"/>
        </w:rPr>
        <w:t>содержания на примере усадебной и храмовой архитектуры Урала XVIII-XIX вв.;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архитектурных ансамблей собора Святого Петра в Риме и Казанского собора в Санкт-Петербурге;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выявлять особенности художественной манеры и оценивать </w:t>
      </w:r>
      <w:r>
        <w:rPr>
          <w:szCs w:val="28"/>
        </w:rPr>
        <w:t>творчество отдельных художников;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описывать и анализировать произведения русской портретной живописи в единстве формы и содержания на примере портретов исторических личностей Урала XVIII 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скульптурных портретов, выполненных</w:t>
      </w:r>
      <w:r>
        <w:rPr>
          <w:szCs w:val="28"/>
        </w:rPr>
        <w:t xml:space="preserve"> разными мастерами одной эпохи;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исследовать традиции европейской пластики и национальное содержание в творчестве мастеров отечественной скульптуры;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эстетическое, духовное содержание и выражение общественных идей в произведениях изобразительн</w:t>
      </w:r>
      <w:r>
        <w:rPr>
          <w:szCs w:val="28"/>
        </w:rPr>
        <w:t>ого искусства Ж. Л. Давида;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оценивать и анализировать произведения К. П. Брюллова с позиций классицизма и романтизма, аргументировать собственное мнение на примере </w:t>
      </w:r>
      <w:r>
        <w:rPr>
          <w:spacing w:val="-4"/>
          <w:kern w:val="2"/>
          <w:szCs w:val="28"/>
        </w:rPr>
        <w:t>портрета представителя династии Демидовых</w:t>
      </w:r>
      <w:r>
        <w:rPr>
          <w:szCs w:val="28"/>
        </w:rPr>
        <w:t>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живописных произве</w:t>
      </w:r>
      <w:r>
        <w:rPr>
          <w:szCs w:val="28"/>
        </w:rPr>
        <w:t>дений К. П. Брюллова и картин западноевропейских мастеров;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сопоставлять художественно-образное содержание произведений К. П. Брюллова и А. А. Иванова;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существенные признаки романтизма и соотносить его с конкретной исторической эпохой;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а</w:t>
      </w:r>
      <w:r>
        <w:rPr>
          <w:szCs w:val="28"/>
        </w:rPr>
        <w:t>ссоциативные связи между художественными образами романтизма, представленными в различных видах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характеризовать основные черты, образы и темы искусства романтизма;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анализировать и обобщать многообразие связей литературы романтизма и произведений</w:t>
      </w:r>
      <w:r>
        <w:rPr>
          <w:szCs w:val="28"/>
        </w:rPr>
        <w:t xml:space="preserve"> изобразительного искусства (на примере творчества Дж. Байрона);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особенности русского портрета XVIII в. в творчестве О. Кипренского;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интонационно-образные, жанровые и стилевые основы музыки романтизма;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вклад М. И. Глинки в исто</w:t>
      </w:r>
      <w:r>
        <w:rPr>
          <w:szCs w:val="28"/>
        </w:rPr>
        <w:t>рию мирового и отечественного искусства с позиций современности на примере памятника М. И. Глинке и театра оперы и балета им. М. И. Глинки в Челябинске;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определять характерные признаки и приемы развития художественных образов в произведениях М. И. Глинки;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существенные признаки реализма и соотносить его с конкретной исторической эпохой;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способы и средства выражения общественных идей и эстетических идеалов эпохи реализма в процессе анализа произведений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характеризовать основные </w:t>
      </w:r>
      <w:r>
        <w:rPr>
          <w:szCs w:val="28"/>
        </w:rPr>
        <w:t>черты, образы и темы искусства реализма;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причины преодоления традиций академической живописи и новаторский характер творчества Г. Курбе;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произведений художников реализма и романтизма;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осуществлять поиск, отбор и о</w:t>
      </w:r>
      <w:r>
        <w:rPr>
          <w:szCs w:val="28"/>
        </w:rPr>
        <w:t xml:space="preserve">бработку информации о графическом творчестве О. Домье, выявлять актуальность его политической и бытовой сатиры;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своеобразие творческой манеры русских художников-передвижников по сравнению с современниками и деятелями предшествующих эпох;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соотноси</w:t>
      </w:r>
      <w:r>
        <w:rPr>
          <w:szCs w:val="28"/>
        </w:rPr>
        <w:t>ть произведения художников-передвижников с определенной эпохой, стилем, направлением, национальной школой, автором. Уральские темы в творчестве художников «Товарищество передвижников»;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сравнивать, сопоставлять произведения И. Е. Репина, посвященные определ</w:t>
      </w:r>
      <w:r>
        <w:rPr>
          <w:szCs w:val="28"/>
        </w:rPr>
        <w:t>енной тематике, но созданные в разные периоды творчества;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выявлять своеобразие творческой манеры В. И. Сурикова по сравнению с современниками и деятелями предшествующих эпох;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сравнивать, сопоставлять произведения И. Е. Репина и В. И. Сурикова на основе общ</w:t>
      </w:r>
      <w:r>
        <w:rPr>
          <w:szCs w:val="28"/>
        </w:rPr>
        <w:t>ности тематики и художественного мастерства, отношения к истории, государственной власти и народу;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проблемы соотношения государственной власти и народа в творчестве В. И. Сурикова на примере сюжетов из истории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различать </w:t>
      </w:r>
      <w:r>
        <w:rPr>
          <w:szCs w:val="28"/>
        </w:rPr>
        <w:t>интонационно-образные, жанровые и стилевые основы музыки композиторов «Могучей кучки»;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причины особой популярности оперного жанра в музыкальной культуре второй половины XIX в.; исследовать причины особой популярности оперного жанра в музыкально</w:t>
      </w:r>
      <w:r>
        <w:rPr>
          <w:szCs w:val="28"/>
        </w:rPr>
        <w:t xml:space="preserve">й культуре второй половины XIX в.; оперы второй половины XIX в. на сцене Челябинского театра оперы и балета им. М. И. Глинки;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перечислять существенные признаки импрессионизма и соотносить его с определенной исторической эпохой;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эстетическую, ду</w:t>
      </w:r>
      <w:r>
        <w:rPr>
          <w:szCs w:val="28"/>
        </w:rPr>
        <w:t>ховную и художественную ценность искусства художников-импрессионистов;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ассоциативные связи между художественными образами импрессионизма, представленными в различных видах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знакомиться с лучшими зарубежными и отечественными коллекциями п</w:t>
      </w:r>
      <w:r>
        <w:rPr>
          <w:szCs w:val="28"/>
        </w:rPr>
        <w:t>роизведений художников-импрессионистов;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обобщать и систематизировать полученные знания о путях развития и художественных принципах архитектуры модерна на примере памятников архитектуры Урала (модерн, эклектика, псевдорусский стиль);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</w:t>
      </w:r>
      <w:r>
        <w:rPr>
          <w:szCs w:val="28"/>
        </w:rPr>
        <w:t xml:space="preserve"> анализ архитектурных сооружений модерна с произведениями предшествующих эпох;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рассказывать о выдающихся зарубежных и отечественных деятелях архитектуры эпохи модерн на примере проекта А. Н. Померанцева церкви Александра Невского в Челябинске;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характеризо</w:t>
      </w:r>
      <w:r>
        <w:rPr>
          <w:szCs w:val="28"/>
        </w:rPr>
        <w:t>вать основные черты, образы и темы искусства символизма;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ассоциативные связи между художественными образами символизма, представленными в различных видах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проблемы «музыкальности» живописи М. А. Врубеля и «живописности» музык</w:t>
      </w:r>
      <w:r>
        <w:rPr>
          <w:szCs w:val="28"/>
        </w:rPr>
        <w:t>и А. Н. Скрябина;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причины неослабевающего интереса к творчеству мастеров изобразительного искусства модерна;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сопоставлять и анализировать произведения С. Дали с творчеством И. Босха и Эль Греко (А. Матисса и П. Пикассо);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характерные о</w:t>
      </w:r>
      <w:r>
        <w:rPr>
          <w:szCs w:val="28"/>
        </w:rPr>
        <w:t>собенности индивидуального авторского стиля художников русского авангарда;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ассоциативные связи между музыкой и живописными произведениями В. В. Кандинского;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влияние древнерусской иконописи на творчество П. Н. Филонова;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сопоставлять худ</w:t>
      </w:r>
      <w:r>
        <w:rPr>
          <w:szCs w:val="28"/>
        </w:rPr>
        <w:t>ожественно-образное содержание произведений изобразительного искусства советского периода и последних десятилетий;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давать оценку роли отечественного изобразительного искусства в мировом культурно-историческом процессе;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характеризовать особенности развития </w:t>
      </w:r>
      <w:r>
        <w:rPr>
          <w:szCs w:val="28"/>
        </w:rPr>
        <w:t>мировой архитектуры XX в. (на примере шедевров зодчества) на примере «Соцгородов» Челябинска и Магнитогорска;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лучших образцов архитектурного конструктивизма в творчестве Ш. Э. Ле Корбюзье и В. Е. Татлина. Конструктивизм XX ве</w:t>
      </w:r>
      <w:r>
        <w:rPr>
          <w:szCs w:val="28"/>
        </w:rPr>
        <w:t>ка в архитектуре уральских городов;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проблему новизны архитектурных решений О. Нимейера и отказа от классических традиций;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причины реформирования русского театра на рубеже XIX-XX вв.;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определять роль и мировое значение эпического теа</w:t>
      </w:r>
      <w:r>
        <w:rPr>
          <w:szCs w:val="28"/>
        </w:rPr>
        <w:t>тра Б. Брехта в развитии театральной культуры XX в. и современности на примере пьес Б. Брехта на сцене Челябинского театра кукол;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комментировать основные принципы развития отечественного театра, определенные К. С. Станиславским и В. И. Немировичем-Данченко</w:t>
      </w:r>
      <w:r>
        <w:rPr>
          <w:szCs w:val="28"/>
        </w:rPr>
        <w:t>, театральную жизнь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традиции режиссерского театра на современной сцене;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основные художественные открытия С. М. Эйзенштейна;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прослеживать эволюцию и особенности творческого метода Ч. С. Чаплина;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традиции Ч. С. Чапл</w:t>
      </w:r>
      <w:r>
        <w:rPr>
          <w:szCs w:val="28"/>
        </w:rPr>
        <w:t>ина в современном кинематографе;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воспринимать и оценивать режиссерские работы Ф. Феллини в единстве формы и содержания;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составлять творческий портрет одного из кинорежиссеров современности, представляющих национальный кинематограф. Вклад в развитие </w:t>
      </w:r>
      <w:r>
        <w:rPr>
          <w:szCs w:val="28"/>
        </w:rPr>
        <w:t>кинематографа жителей Урала и Свердловской киностудии;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значение творчества отдельного композитора в истории мирового и отечественного музыкального искусства на примере влияния С. С. Прокофьева на музыкальную жизнь Урала;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различать характерные осо</w:t>
      </w:r>
      <w:r>
        <w:rPr>
          <w:szCs w:val="28"/>
        </w:rPr>
        <w:t>бенности индивидуального авторского стиля композитора на примере;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сравнивать и определять музыкальные произведения разных жанров и стилей, устанавливать их авторство;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слушать русскую музыку композиторов XX в. и определять характерные признаки и приемы разв</w:t>
      </w:r>
      <w:r>
        <w:rPr>
          <w:szCs w:val="28"/>
        </w:rPr>
        <w:t xml:space="preserve">ития художественных образов;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оценивать русскую современную музыку на примере аранжировок народных песен (В. Ярушин и ВИА «Ариэль), творчества рок-групп Свердловского рок-клуба, уральской бардовской песни (творчество О. Митяева);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изучать специфику современ</w:t>
      </w:r>
      <w:r>
        <w:rPr>
          <w:szCs w:val="28"/>
        </w:rPr>
        <w:t>ной популярной зарубежной музыки, высказывать собственное мнение о ее художественной ценности;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сравнивать образцы легкой и серьезной музыки;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исследовать многообразие современной джазовой музыки (в том числе на Урале) и творчество известных исполнителей на </w:t>
      </w:r>
      <w:r>
        <w:rPr>
          <w:szCs w:val="28"/>
        </w:rPr>
        <w:t>примере творчества Анатолия Кролла, Игоря Бурко («Уральский диксиленд»).</w:t>
      </w:r>
    </w:p>
    <w:p w:rsidR="003A7DA6" w:rsidRDefault="008D7A7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 получит возможность научиться: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создавать модели (зиккуратов, древнеегипетской пирамиды, древнеамериканской пирамиды) с учетом их символики в одной из художественных техник</w:t>
      </w:r>
      <w:r>
        <w:rPr>
          <w:sz w:val="28"/>
          <w:szCs w:val="28"/>
        </w:rPr>
        <w:t>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маршруты для виртуального путешествия в Долину царей, подготовить тексты для ведущего телевизионной передачи;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в сети Интернет необходимую информацию о развитии театрального искусства, музыки и поэзии в Древнем Египте;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>поиск, отбор и обработку информации об известных коллекциях египетского искусства в крупнейших музеях мира;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эскизы одежды и предметов декоративно-прикладного искусства в традициях древнеамериканской культуры;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маршрут для заочной экс</w:t>
      </w:r>
      <w:r>
        <w:rPr>
          <w:sz w:val="28"/>
          <w:szCs w:val="28"/>
        </w:rPr>
        <w:t>курсии по античному Риму;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маршрут заочной экскурсии по Афинскому Акрополю;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маршрут экскурсии «В лабиринтах Кносского дворца»;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создавать модель древнегреческого храма с учетом его символики в одной из художественных техник;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</w:t>
      </w:r>
      <w:r>
        <w:rPr>
          <w:sz w:val="28"/>
          <w:szCs w:val="28"/>
        </w:rPr>
        <w:t>батывать проект архитектурного сооружения в традициях античного зодчества;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готовить радиопередачи о творчестве греческих ваятелей;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эскизы росписей ваз и других предметов обихода в художественных традициях древнегреческих мастеров;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готовить презен</w:t>
      </w:r>
      <w:r>
        <w:rPr>
          <w:sz w:val="28"/>
          <w:szCs w:val="28"/>
        </w:rPr>
        <w:t>тацию или сообщение об античном Риме с использованием произведений литературы и живописи;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писать рецензии на один из художественных фильмов об истории Древнего Рима;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инсценировать один из эпизодов трагедии Эсхила «Прикованный Прометей»;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создавать эскизы ко</w:t>
      </w:r>
      <w:r>
        <w:rPr>
          <w:sz w:val="28"/>
          <w:szCs w:val="28"/>
        </w:rPr>
        <w:t>стюмов, декораций, масок для различных актерских амплуа;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писать рецензии на современные театральные постановки древнегреческих комедий или трагедий;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составлять антологию античной поэзии и писать предисловие для нее;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находить в сети Интернет необходимую </w:t>
      </w:r>
      <w:r>
        <w:rPr>
          <w:szCs w:val="28"/>
        </w:rPr>
        <w:t>информацию об истоках и развитии искусства иконописи;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слушать церковные песнопения, самостоятельно определять характерные свойства камерно-вокальной музыки;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создавать модели романского или готического храмов с учетом их символики в одной из художественных </w:t>
      </w:r>
      <w:r>
        <w:rPr>
          <w:szCs w:val="28"/>
        </w:rPr>
        <w:t>техник;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создавать эскизы витражей в традициях средневекового готического искусства;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разрабатывать план-проспект выставки и оформлять экспозицию «Изобразительное искусство западноевропейского Средневековья»;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инсценировать один из эпизодов средневекового фа</w:t>
      </w:r>
      <w:r>
        <w:rPr>
          <w:szCs w:val="28"/>
        </w:rPr>
        <w:t>рса, мистерии или литургической драмы;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создавать собственную коллекцию средневековой музыки и систематизировать ее;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самостоятельный анализ стихотворений французских трубадуров и немецких миннезингеров;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создавать модель одного из архитектурных соо</w:t>
      </w:r>
      <w:r>
        <w:rPr>
          <w:szCs w:val="28"/>
        </w:rPr>
        <w:t>ружений эпохи Киевской Руси в одной из художественных техник;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находить в Интернете дополнительную информацию о декоративном убранстве Георгиевского собора в Юрьеве-Польском и проводить сравнение с Дмитриевским собором во Владимире;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экскурсион</w:t>
      </w:r>
      <w:r>
        <w:rPr>
          <w:szCs w:val="28"/>
        </w:rPr>
        <w:t>ный маршрут по Московскому Кремлю данного периода;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создавать собственную коллекцию древнерусской музыки и систематизировать ее;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готовить экспозицию выставки «Индия в творчестве европейских поэтов, художников и музыкантов»;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разрабатывать хор</w:t>
      </w:r>
      <w:r>
        <w:rPr>
          <w:szCs w:val="28"/>
        </w:rPr>
        <w:t>еографию народного индийского танца, музыку и костюмы для его сценического воплощения;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эскизы силуэтов типичных архитектурных сооружений Китая средствами компьютерной графики;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готовить экспозицию выставки «Китай в творчестве европейских поэто</w:t>
      </w:r>
      <w:r>
        <w:rPr>
          <w:szCs w:val="28"/>
        </w:rPr>
        <w:t>в, художников и музыкантов»;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выполнять рисунки в традиционных жанрах китайской живописи;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составлять антологию лучших произведений китайской лирики и подбирать иллюстративный материал для ее оформления;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создавать собственную садово-парковую к</w:t>
      </w:r>
      <w:r>
        <w:rPr>
          <w:szCs w:val="28"/>
        </w:rPr>
        <w:t>омпозицию в японском стиле (макет);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составлять цветочную композицию (икебану) в японском стиле;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создавать модель архитектурного памятника ислама с учетом его символики в одной из художественных техник;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создавать собственную декоративную композицию в стиле </w:t>
      </w:r>
      <w:r>
        <w:rPr>
          <w:szCs w:val="28"/>
        </w:rPr>
        <w:t>восточного орнамента;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создавать антологию восточной лирики (эскиз обложки и иллюстраций восточной книжной миниатюры);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сочинять рубаи в стиле Омара Хайяма;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готовить экспозицию выставки художников Проторенессанса и Раннего Возрождения (на основе коллекций крупнейших музеев мира);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индивидуальный творческий проект архитектурного сооружения в традициях идеального города Возрождения;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снимать видеофи</w:t>
      </w:r>
      <w:r>
        <w:rPr>
          <w:szCs w:val="28"/>
        </w:rPr>
        <w:t>льм о достопримечательностях одного из городов эпохи итальянского Возрождения;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инсценировать один из эпизодов итальянской комедии дель арте;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создавать эскизы декораций, костюмов и масок для актеров комедии дель арте;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проводить самостоятельный поиск, отбор </w:t>
      </w:r>
      <w:r>
        <w:rPr>
          <w:szCs w:val="28"/>
        </w:rPr>
        <w:t>и обработку информации о театральных постановках или экранизациях (опер, балетов) по произведениям У. Шекспира;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писать рецензию на просмотренный спектакль или экранизацию кинофильма по произведениям Шекспира на примере пьес У. Шекспира в репертуаре театров</w:t>
      </w:r>
      <w:r>
        <w:rPr>
          <w:szCs w:val="28"/>
        </w:rPr>
        <w:t xml:space="preserve"> Челябинской области;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индивидуальный творческий проект архитектурного сооружения в традициях барокко;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высказывать аргументированные суждения о художественных достоинствах конкретных произведений архитектуры эпохи барокко;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готовить и проводить</w:t>
      </w:r>
      <w:r>
        <w:rPr>
          <w:szCs w:val="28"/>
        </w:rPr>
        <w:t xml:space="preserve"> заочную экскурсию по памятным местам, связанным с творчеством Ф. Б. Растрелли;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снимать любительский видеофильм об архитектурных памятниках барокко;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высказывать собственное мнение о художественных достоинствах музыкальных произведений и аргументировать его</w:t>
      </w:r>
      <w:r>
        <w:rPr>
          <w:szCs w:val="28"/>
        </w:rPr>
        <w:t xml:space="preserve"> в рамках свободной дискуссии;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готовить программу тематического концерта «Музыкальная культура барокко»;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собирать собственную коллекцию произведений музыкальной культуры эпохи барокко;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индивидуальный творческий проект архитектурного сооружен</w:t>
      </w:r>
      <w:r>
        <w:rPr>
          <w:szCs w:val="28"/>
        </w:rPr>
        <w:t>ия в традициях классицизма;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готовить заочную экскурсию по Версалю (архитектурным ансамблям Парижа);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сравнительный анализ оформления интерьеров Фонтенбло и Зеркальной галереи Версаля;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готовить радио- или телепередачу (программу концерта или музыка</w:t>
      </w:r>
      <w:r>
        <w:rPr>
          <w:szCs w:val="28"/>
        </w:rPr>
        <w:t xml:space="preserve">льного вечера) на тему «Композиторы Венской классической школы»;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индивидуальный творческий проект архитектурного сооружения в традициях русского классицизма на примере усадебной и храмовой архитектуры XVIII-XIX вв. на Урале;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снимать видеореп</w:t>
      </w:r>
      <w:r>
        <w:rPr>
          <w:szCs w:val="28"/>
        </w:rPr>
        <w:t>ортаж о памятниках архитектуры классицизма на Урале;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готовить выставку портретов, созданных русскими живописцами XVIII – начала XIX в.</w:t>
      </w:r>
      <w:r>
        <w:rPr>
          <w:spacing w:val="-4"/>
          <w:kern w:val="2"/>
          <w:szCs w:val="28"/>
        </w:rPr>
        <w:t xml:space="preserve"> «Портретная галерея династии Демидовых»</w:t>
      </w:r>
      <w:r>
        <w:rPr>
          <w:szCs w:val="28"/>
        </w:rPr>
        <w:t>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план-проспект выставки о творчестве прерафаэлитов с последующим оф</w:t>
      </w:r>
      <w:r>
        <w:rPr>
          <w:szCs w:val="28"/>
        </w:rPr>
        <w:t xml:space="preserve">ормлением экспозиции;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самостоятельно анализировать лирическое стихотворение (на примере творчества английского поэта Д. Китса);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составлять программу музыкально-поэтического концерта на тему «Романтика русского романса»;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заочную экскурсию в м</w:t>
      </w:r>
      <w:r>
        <w:rPr>
          <w:szCs w:val="28"/>
        </w:rPr>
        <w:t>узей И. Е. Репина в Пенатах;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заочную экскурсию в музей-усадьбу В. И. Сурикова в Красноярске;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готовить программу тематического концерта «Музыка композиторов “Могучей кучки”»;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собирать собственную коллекцию произведений русской музыкальной куль</w:t>
      </w:r>
      <w:r>
        <w:rPr>
          <w:szCs w:val="28"/>
        </w:rPr>
        <w:t>туры второй половины XIX в.;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план-проспект выставки о творчестве импрессионистов с последующим оформлением экспозиции;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проводить самостоятельный анализ лирического стихотворения «Импрессионизм» О. Э. Мандельштама;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индивидуальный</w:t>
      </w:r>
      <w:r>
        <w:rPr>
          <w:szCs w:val="28"/>
        </w:rPr>
        <w:t xml:space="preserve"> творческий проект архитектурного сооружения в традициях модерна;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разрабатывать эскизы интерьеров комнаты, кабинета или офиса в стиле модерн;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готовить и проводить заочную экскурсию по архитектурным памятникам Ф. О. Шехтеля в Москве;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готовить фотовыставку </w:t>
      </w:r>
      <w:r>
        <w:rPr>
          <w:szCs w:val="28"/>
        </w:rPr>
        <w:t>(альбом) «Модерн на улицах городов Южного Урала»;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в рамках индивидуального проекта творческие принципы кубизма (сюрреализма) в творчестве одного из художников направления;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влияние творческого метода А. Гауди на архитектуру Ф. Л. Рай</w:t>
      </w:r>
      <w:r>
        <w:rPr>
          <w:szCs w:val="28"/>
        </w:rPr>
        <w:t>та (в рамках индивидуального творческого проекта);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снимать видеорепортаж о памятниках архитектуры современности вашего города (области);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художественные принципы «системы» Станиславского в современном театре (в рамках индивидуального творческого</w:t>
      </w:r>
      <w:r>
        <w:rPr>
          <w:szCs w:val="28"/>
        </w:rPr>
        <w:t xml:space="preserve"> проекта);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читать и самостоятельно анализировать одну из пьес Б. Брехта;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смотреть видеозаписи одной из театральных постановок по пьесам Б. Брехта и писать рецензию;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принимать участие в коллективном обсуждении просмотренного театрального спектакля или его э</w:t>
      </w:r>
      <w:r>
        <w:rPr>
          <w:szCs w:val="28"/>
        </w:rPr>
        <w:t>кранизации в рамках свободной дискуссии;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смотреть кинофильмы с участием Ч. С. Чаплина и писать рецензии;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собирать собственную коллекцию фильмов С. М. Эйзенштейна и Ч. С. Чаплина;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смотреть фильмы Ф. Феллини и писать рецензии;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осуществлять самостоятельный по</w:t>
      </w:r>
      <w:r>
        <w:rPr>
          <w:szCs w:val="28"/>
        </w:rPr>
        <w:t xml:space="preserve">иск, отбор и обработку информации о литературных экранизациях в современном кинематографе на примере творчества С. А. Герасимова; 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собирать собственную коллекцию фильмов (или их фрагментов) «всех времен и народов»;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готовить программу тематического концерта</w:t>
      </w:r>
      <w:r>
        <w:rPr>
          <w:szCs w:val="28"/>
        </w:rPr>
        <w:t xml:space="preserve"> «Музыка современных композиторов» (включая композиторов Урала);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слушать электронную музыку и высказывать о ней собственное мнение;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исследовать разнообразие музыки XX в. (в рамках индивидуального творческого проекта) на примере аранжировок народных песен (</w:t>
      </w:r>
      <w:r>
        <w:rPr>
          <w:szCs w:val="28"/>
        </w:rPr>
        <w:t>В. Ярушин и ВИА «Ариэль), творчества рок-групп Свердловского рок-клуба, уральской бардовской песни (творчество О. Митяева);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собирать собственную коллекцию произведений русской музыкальной культуры современности (включая музыку композиторов Урала);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слушать </w:t>
      </w:r>
      <w:r>
        <w:rPr>
          <w:szCs w:val="28"/>
        </w:rPr>
        <w:t>электронную музыку и высказывать о ней собственное мнение.</w:t>
      </w:r>
    </w:p>
    <w:p w:rsidR="003A7DA6" w:rsidRDefault="003A7DA6">
      <w:pPr>
        <w:spacing w:after="0" w:line="240" w:lineRule="auto"/>
        <w:rPr>
          <w:i/>
          <w:sz w:val="28"/>
          <w:szCs w:val="28"/>
        </w:rPr>
      </w:pPr>
    </w:p>
    <w:p w:rsidR="003A7DA6" w:rsidRDefault="008D7A70" w:rsidP="008D7A70">
      <w:pPr>
        <w:numPr>
          <w:ilvl w:val="3"/>
          <w:numId w:val="32"/>
        </w:numPr>
        <w:spacing w:after="0" w:line="240" w:lineRule="auto"/>
        <w:contextualSpacing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Курсы по выбору обучающихся</w:t>
      </w:r>
    </w:p>
    <w:p w:rsidR="003A7DA6" w:rsidRDefault="008D7A70">
      <w:pPr>
        <w:spacing w:after="0" w:line="240" w:lineRule="auto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Изучение дополнительных учебных предметов,  элективных курсов по выбору обучающихся должно обеспечить:</w:t>
      </w:r>
    </w:p>
    <w:p w:rsidR="003A7DA6" w:rsidRDefault="008D7A70" w:rsidP="008D7A70">
      <w:pPr>
        <w:numPr>
          <w:ilvl w:val="0"/>
          <w:numId w:val="31"/>
        </w:numPr>
        <w:spacing w:after="0" w:line="240" w:lineRule="auto"/>
        <w:ind w:firstLine="708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удовлетворение индивидуальных запросов обучающихся;</w:t>
      </w:r>
    </w:p>
    <w:p w:rsidR="003A7DA6" w:rsidRDefault="008D7A70" w:rsidP="008D7A70">
      <w:pPr>
        <w:numPr>
          <w:ilvl w:val="0"/>
          <w:numId w:val="31"/>
        </w:numPr>
        <w:spacing w:after="0" w:line="240" w:lineRule="auto"/>
        <w:ind w:firstLine="708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общеобразоват</w:t>
      </w:r>
      <w:r>
        <w:rPr>
          <w:bCs/>
          <w:color w:val="000000"/>
          <w:sz w:val="28"/>
          <w:szCs w:val="28"/>
        </w:rPr>
        <w:t>ельную, общекультурную составляющую при получении среднего общего образования;</w:t>
      </w:r>
    </w:p>
    <w:p w:rsidR="003A7DA6" w:rsidRDefault="008D7A70" w:rsidP="008D7A70">
      <w:pPr>
        <w:numPr>
          <w:ilvl w:val="0"/>
          <w:numId w:val="31"/>
        </w:numPr>
        <w:spacing w:after="0" w:line="240" w:lineRule="auto"/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3A7DA6" w:rsidRDefault="008D7A70" w:rsidP="008D7A70">
      <w:pPr>
        <w:numPr>
          <w:ilvl w:val="0"/>
          <w:numId w:val="31"/>
        </w:numPr>
        <w:spacing w:after="0" w:line="240" w:lineRule="auto"/>
        <w:ind w:firstLine="708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навыков самообразования и самопроектирования;</w:t>
      </w:r>
    </w:p>
    <w:p w:rsidR="003A7DA6" w:rsidRDefault="008D7A70" w:rsidP="008D7A70">
      <w:pPr>
        <w:numPr>
          <w:ilvl w:val="0"/>
          <w:numId w:val="31"/>
        </w:numPr>
        <w:spacing w:after="0" w:line="240" w:lineRule="auto"/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углубление, </w:t>
      </w:r>
      <w:r>
        <w:rPr>
          <w:bCs/>
          <w:color w:val="000000"/>
          <w:sz w:val="28"/>
          <w:szCs w:val="28"/>
        </w:rPr>
        <w:t>расширение и систематизацию знаний в выбранной области научного знания или вида деятельности;</w:t>
      </w:r>
    </w:p>
    <w:p w:rsidR="003A7DA6" w:rsidRDefault="008D7A70" w:rsidP="008D7A70">
      <w:pPr>
        <w:numPr>
          <w:ilvl w:val="0"/>
          <w:numId w:val="31"/>
        </w:numPr>
        <w:spacing w:after="0" w:line="240" w:lineRule="auto"/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обучающихся;</w:t>
      </w:r>
    </w:p>
    <w:p w:rsidR="003A7DA6" w:rsidRDefault="003A7DA6">
      <w:pPr>
        <w:tabs>
          <w:tab w:val="left" w:pos="567"/>
        </w:tabs>
        <w:spacing w:after="0"/>
        <w:rPr>
          <w:b/>
          <w:sz w:val="28"/>
          <w:szCs w:val="28"/>
        </w:rPr>
      </w:pPr>
    </w:p>
    <w:p w:rsidR="003A7DA6" w:rsidRDefault="008D7A70">
      <w:pPr>
        <w:tabs>
          <w:tab w:val="left" w:pos="567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1.3. Система оценки достижен</w:t>
      </w:r>
      <w:r>
        <w:rPr>
          <w:b/>
          <w:sz w:val="28"/>
          <w:szCs w:val="28"/>
        </w:rPr>
        <w:t xml:space="preserve">ия планируемых результатов освоения </w:t>
      </w:r>
    </w:p>
    <w:p w:rsidR="003A7DA6" w:rsidRDefault="008D7A70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образовательной программы среднего общего образования</w:t>
      </w:r>
    </w:p>
    <w:p w:rsidR="003A7DA6" w:rsidRDefault="003A7DA6">
      <w:pPr>
        <w:tabs>
          <w:tab w:val="left" w:pos="567"/>
        </w:tabs>
        <w:spacing w:after="0"/>
        <w:jc w:val="center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1.3.1. </w:t>
      </w:r>
      <w:r>
        <w:rPr>
          <w:i/>
          <w:iCs/>
          <w:sz w:val="28"/>
          <w:szCs w:val="28"/>
        </w:rPr>
        <w:t>Основные направления и цели оценочной деятельности</w:t>
      </w:r>
    </w:p>
    <w:p w:rsidR="003A7DA6" w:rsidRDefault="003A7DA6">
      <w:pPr>
        <w:spacing w:after="0" w:line="240" w:lineRule="auto"/>
        <w:jc w:val="both"/>
        <w:rPr>
          <w:bCs/>
          <w:i/>
          <w:iCs/>
          <w:color w:val="FF0000"/>
          <w:sz w:val="28"/>
          <w:szCs w:val="28"/>
        </w:rPr>
      </w:pPr>
    </w:p>
    <w:p w:rsidR="003A7DA6" w:rsidRDefault="008D7A7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оценки достижения планируемых результатов освоения  ООП СОО ЧОУ «СОШ № 1 г. Челябинска» </w:t>
      </w:r>
      <w:r>
        <w:rPr>
          <w:sz w:val="28"/>
          <w:szCs w:val="28"/>
        </w:rPr>
        <w:t xml:space="preserve">устанавливает: </w:t>
      </w:r>
    </w:p>
    <w:p w:rsidR="003A7DA6" w:rsidRDefault="008D7A70" w:rsidP="008D7A70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и цели оценочной деятельности, ориентированные на управление качеством образования; </w:t>
      </w:r>
    </w:p>
    <w:p w:rsidR="003A7DA6" w:rsidRDefault="008D7A70" w:rsidP="008D7A70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 содержание оценки; </w:t>
      </w:r>
    </w:p>
    <w:p w:rsidR="003A7DA6" w:rsidRDefault="008D7A70" w:rsidP="008D7A70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критерии, процедуры и состав инструментария оценивания; </w:t>
      </w:r>
    </w:p>
    <w:p w:rsidR="003A7DA6" w:rsidRDefault="008D7A70" w:rsidP="008D7A70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представления результатов, условия и </w:t>
      </w:r>
      <w:r>
        <w:rPr>
          <w:sz w:val="28"/>
          <w:szCs w:val="28"/>
        </w:rPr>
        <w:t>границы применения системы оценки;</w:t>
      </w:r>
    </w:p>
    <w:p w:rsidR="003A7DA6" w:rsidRDefault="008D7A70" w:rsidP="008D7A70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подходов к организации текущего контроля успеваемости и промежуточной аттестации в рамках урочной и внеурочной деятельности, в том числе формы представления и учета результатов;</w:t>
      </w:r>
    </w:p>
    <w:p w:rsidR="003A7DA6" w:rsidRDefault="008D7A70" w:rsidP="008D7A70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подходов к организации </w:t>
      </w:r>
      <w:r>
        <w:rPr>
          <w:sz w:val="28"/>
          <w:szCs w:val="28"/>
        </w:rPr>
        <w:t>итоговой оценки по предметам, не выносимым на государственную итоговую аттестацию;</w:t>
      </w:r>
    </w:p>
    <w:p w:rsidR="003A7DA6" w:rsidRDefault="008D7A70" w:rsidP="008D7A70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подходов к организации, критериев оценки и форм представления и учета результатов оценки учебно-исследовательской и проектной деятельности.</w:t>
      </w:r>
    </w:p>
    <w:p w:rsidR="003A7DA6" w:rsidRDefault="008D7A7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 оценочной деятельно</w:t>
      </w:r>
      <w:r>
        <w:rPr>
          <w:i/>
          <w:sz w:val="28"/>
          <w:szCs w:val="28"/>
        </w:rPr>
        <w:t>сти</w:t>
      </w:r>
      <w:r>
        <w:rPr>
          <w:sz w:val="28"/>
          <w:szCs w:val="28"/>
        </w:rPr>
        <w:t xml:space="preserve"> – обеспечение получения обучающимися качественного образования посредством регулярного контроля и оценки соответствия образовательной деятельности и подготовки обучающихся требованиям ФГОС среднего общего образования.</w:t>
      </w:r>
    </w:p>
    <w:p w:rsidR="003A7DA6" w:rsidRDefault="008D7A7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цели оценочной деят</w:t>
      </w:r>
      <w:r>
        <w:rPr>
          <w:sz w:val="28"/>
          <w:szCs w:val="28"/>
        </w:rPr>
        <w:t xml:space="preserve">ельности решаются следующие </w:t>
      </w:r>
      <w:r>
        <w:rPr>
          <w:i/>
          <w:sz w:val="28"/>
          <w:szCs w:val="28"/>
        </w:rPr>
        <w:t>задачи:</w:t>
      </w:r>
    </w:p>
    <w:p w:rsidR="003A7DA6" w:rsidRDefault="008D7A70" w:rsidP="008D7A70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образовательной деятельности на достижение обучающимися планируемых результатов освоения основной образовательной программы среднего общего образования;</w:t>
      </w:r>
    </w:p>
    <w:p w:rsidR="003A7DA6" w:rsidRDefault="008D7A70" w:rsidP="008D7A70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эффективной обратной связи, позволяющей осущ</w:t>
      </w:r>
      <w:r>
        <w:rPr>
          <w:sz w:val="28"/>
          <w:szCs w:val="28"/>
        </w:rPr>
        <w:t>ествлять управление качеством образования;</w:t>
      </w:r>
    </w:p>
    <w:p w:rsidR="003A7DA6" w:rsidRDefault="008D7A70" w:rsidP="008D7A70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учителей и обучающихся в осознанную и целенаправленную формирующую и диагностическую оценочную деятельность, направленную на последовательное «пошаговое» достижение итоговых планируемых результатов. 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>
        <w:rPr>
          <w:sz w:val="28"/>
          <w:szCs w:val="28"/>
        </w:rPr>
        <w:t>оответствии с п. 18.1.3 ч. 6 ФГОС СОО: «Система оценки достижения планируемых результатов освоения основной образовательной программы среднего общего образования должна:  позволять использовать результаты итоговой оценки выпускников, характеризующие уровен</w:t>
      </w:r>
      <w:r>
        <w:rPr>
          <w:sz w:val="28"/>
          <w:szCs w:val="28"/>
        </w:rPr>
        <w:t>ь достижения планируемых результатов освоения основной образовательной программы, при оценке деятельности организации, осуществляющей образовательную деятельность, педагогических работников».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данного требования к структуре основной образовател</w:t>
      </w:r>
      <w:r>
        <w:rPr>
          <w:sz w:val="28"/>
          <w:szCs w:val="28"/>
        </w:rPr>
        <w:t xml:space="preserve">ьной программы среднего общего образования в системе оценки определены два </w:t>
      </w:r>
      <w:r>
        <w:rPr>
          <w:i/>
          <w:sz w:val="28"/>
          <w:szCs w:val="28"/>
        </w:rPr>
        <w:t>направления:</w:t>
      </w:r>
    </w:p>
    <w:p w:rsidR="003A7DA6" w:rsidRDefault="008D7A70" w:rsidP="008D7A7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обучающихся;</w:t>
      </w:r>
    </w:p>
    <w:p w:rsidR="003A7DA6" w:rsidRDefault="008D7A70" w:rsidP="008D7A70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деятельности образовательной организации.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статьей 28 п. 3 Федерального закона 0</w:t>
      </w:r>
      <w:r>
        <w:rPr>
          <w:color w:val="000000"/>
          <w:sz w:val="28"/>
          <w:szCs w:val="28"/>
          <w:shd w:val="clear" w:color="auto" w:fill="FFFFFF"/>
        </w:rPr>
        <w:t xml:space="preserve">9.12.2012 </w:t>
      </w:r>
      <w:r>
        <w:rPr>
          <w:sz w:val="28"/>
          <w:szCs w:val="28"/>
        </w:rPr>
        <w:t xml:space="preserve">№ 273-ФЗ </w:t>
      </w:r>
      <w:r>
        <w:rPr>
          <w:sz w:val="28"/>
          <w:szCs w:val="28"/>
        </w:rPr>
        <w:t xml:space="preserve">«Об образовании в Российской Федерации»: «К компетенции образовательной организации в установленной сфере деятельности относятся: </w:t>
      </w:r>
    </w:p>
    <w:p w:rsidR="003A7DA6" w:rsidRDefault="008D7A7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5" w:name="dst100382"/>
      <w:bookmarkStart w:id="6" w:name="dst100391"/>
      <w:bookmarkEnd w:id="5"/>
      <w:bookmarkEnd w:id="6"/>
      <w:r>
        <w:rPr>
          <w:sz w:val="28"/>
          <w:szCs w:val="28"/>
        </w:rPr>
        <w:t xml:space="preserve">10) осуществление текущего контроля успеваемости и промежуточной аттестации обучающихся, установление их форм, периодичности </w:t>
      </w:r>
      <w:r>
        <w:rPr>
          <w:sz w:val="28"/>
          <w:szCs w:val="28"/>
        </w:rPr>
        <w:t>и порядка проведения;</w:t>
      </w:r>
    </w:p>
    <w:p w:rsidR="003A7DA6" w:rsidRDefault="008D7A7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7" w:name="dst18"/>
      <w:bookmarkStart w:id="8" w:name="dst19"/>
      <w:bookmarkStart w:id="9" w:name="dst100393"/>
      <w:bookmarkStart w:id="10" w:name="dst100394"/>
      <w:bookmarkEnd w:id="7"/>
      <w:bookmarkEnd w:id="8"/>
      <w:bookmarkEnd w:id="9"/>
      <w:bookmarkEnd w:id="10"/>
      <w:r>
        <w:rPr>
          <w:sz w:val="28"/>
          <w:szCs w:val="28"/>
        </w:rPr>
        <w:t>13) проведение самообследования, обеспечение функционирования внутренней системы оценки качества образования».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первого направления «Оценка достижений обучающихся» в соответствии с нормой осуществляется посредством текущего </w:t>
      </w:r>
      <w:r>
        <w:rPr>
          <w:sz w:val="28"/>
          <w:szCs w:val="28"/>
        </w:rPr>
        <w:t>контроля успеваемости и промежуточной аттестации обучающихся, реализация второго направления «Оценка эффективности деятельности образовательной организации» – посредством функционирования внутренней системы оценки качества образования (ВСОКО).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 ВСОКО п</w:t>
      </w:r>
      <w:r>
        <w:rPr>
          <w:sz w:val="28"/>
          <w:szCs w:val="28"/>
        </w:rPr>
        <w:t>онимается непрерывный контроль (оценка) качества образования с целью определения уровня его соответствия установленным нормам и принятие управленческих решений, направленных на повышение качества образования в общеобразовательной организации»</w:t>
      </w:r>
      <w:r>
        <w:rPr>
          <w:rStyle w:val="aff0"/>
          <w:sz w:val="28"/>
          <w:szCs w:val="28"/>
        </w:rPr>
        <w:footnoteReference w:id="24"/>
      </w:r>
      <w:r>
        <w:rPr>
          <w:sz w:val="28"/>
          <w:szCs w:val="28"/>
        </w:rPr>
        <w:t>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ВСОКО в  ЧОУ «Средняя общеобразовательная школа № 1 г. Челябинска» регламентируется локальными нормативными актами общеобразовательной организации.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 содержание оценки по двум направлениям оценочной деятельности, перечень локальных </w:t>
      </w:r>
      <w:r>
        <w:rPr>
          <w:sz w:val="28"/>
          <w:szCs w:val="28"/>
        </w:rPr>
        <w:t>нормативных актов, регламентирующих их реализацию, представлены в таблице 7.</w:t>
      </w:r>
    </w:p>
    <w:p w:rsidR="003A7DA6" w:rsidRDefault="003A7DA6">
      <w:pPr>
        <w:tabs>
          <w:tab w:val="left" w:pos="567"/>
        </w:tabs>
        <w:ind w:firstLine="397"/>
        <w:jc w:val="center"/>
        <w:rPr>
          <w:i/>
          <w:sz w:val="28"/>
          <w:szCs w:val="28"/>
        </w:rPr>
      </w:pPr>
    </w:p>
    <w:p w:rsidR="003A7DA6" w:rsidRDefault="008D7A70">
      <w:pPr>
        <w:tabs>
          <w:tab w:val="left" w:pos="567"/>
        </w:tabs>
        <w:ind w:firstLine="39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7 – Направления оценочной деятельности</w:t>
      </w:r>
    </w:p>
    <w:tbl>
      <w:tblPr>
        <w:tblW w:w="9854" w:type="dxa"/>
        <w:tblLook w:val="04A0"/>
      </w:tblPr>
      <w:tblGrid>
        <w:gridCol w:w="1907"/>
        <w:gridCol w:w="3730"/>
        <w:gridCol w:w="4217"/>
      </w:tblGrid>
      <w:tr w:rsidR="003A7DA6">
        <w:trPr>
          <w:cantSplit/>
          <w:tblHeader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достижений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эффективности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 образовательной организации</w:t>
            </w:r>
          </w:p>
        </w:tc>
      </w:tr>
      <w:tr w:rsidR="003A7DA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обучающимися пла</w:t>
            </w:r>
            <w:r>
              <w:rPr>
                <w:sz w:val="28"/>
                <w:szCs w:val="28"/>
              </w:rPr>
              <w:t>нируемых результатов освоения основной образовательной программы среднего общего образования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 (деятельность образовательной организации по реализации основной образовательной программы среднего общего образования)</w:t>
            </w:r>
          </w:p>
        </w:tc>
      </w:tr>
      <w:tr w:rsidR="003A7DA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оценки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степени (уровня) достижения обучающимися личностных, метапредметных и предметных результатов освоения основной образовательной программы среднего общего образования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качества реализации программ содержательного раздела основно</w:t>
            </w:r>
            <w:r>
              <w:rPr>
                <w:sz w:val="28"/>
                <w:szCs w:val="28"/>
              </w:rPr>
              <w:t>й образовательной программы среднего общего образования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уровня соответствия профессиональной компетентности педагогов требованиям профессиональных стандартов</w:t>
            </w:r>
          </w:p>
        </w:tc>
      </w:tr>
      <w:tr w:rsidR="003A7DA6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3A7DA6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Локальные нормативные акты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firstLine="2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Положение о текущем контроле успеваемости и промежуточно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 аттестации</w:t>
            </w:r>
          </w:p>
          <w:p w:rsidR="003A7DA6" w:rsidRDefault="008D7A70">
            <w:pPr>
              <w:spacing w:after="0" w:line="240" w:lineRule="auto"/>
              <w:ind w:firstLine="2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Положение о системе оценивания достижения обучающимися метапредметных и предметных результатов</w:t>
            </w:r>
          </w:p>
          <w:p w:rsidR="003A7DA6" w:rsidRDefault="008D7A70">
            <w:pPr>
              <w:spacing w:after="0" w:line="240" w:lineRule="auto"/>
              <w:ind w:firstLine="2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Положение о системе оценивания достижения обучающимися личностных результатов</w:t>
            </w:r>
          </w:p>
          <w:p w:rsidR="003A7DA6" w:rsidRDefault="008D7A70">
            <w:pPr>
              <w:spacing w:after="0" w:line="240" w:lineRule="auto"/>
              <w:ind w:firstLine="252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Положение об индивидуальном проекте  обучающегося;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ind w:firstLine="221"/>
              <w:jc w:val="both"/>
              <w:rPr>
                <w:rFonts w:eastAsia="Calibri"/>
                <w:i/>
                <w:color w:val="0000CC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Положение 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портфеле достижений обучающегося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firstLin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Положение о разработке, утверждении, внесении изменений и реализации  ООП СОО</w:t>
            </w:r>
          </w:p>
          <w:p w:rsidR="003A7DA6" w:rsidRDefault="008D7A70">
            <w:pPr>
              <w:spacing w:after="0" w:line="240" w:lineRule="auto"/>
              <w:ind w:firstLin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Положение об утверждении инструментария оценивания профессиональной деятельности педагога</w:t>
            </w:r>
          </w:p>
          <w:p w:rsidR="003A7DA6" w:rsidRDefault="008D7A70">
            <w:pPr>
              <w:spacing w:after="0" w:line="240" w:lineRule="auto"/>
              <w:ind w:firstLin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Положение об организации дополнительного профессиональн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ого образования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ind w:firstLine="173"/>
              <w:jc w:val="both"/>
              <w:rPr>
                <w:rFonts w:eastAsia="Calibri"/>
                <w:i/>
                <w:color w:val="0000CC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Положение по реализации персонифицированных программ повышения квалификации</w:t>
            </w:r>
          </w:p>
        </w:tc>
      </w:tr>
    </w:tbl>
    <w:p w:rsidR="003A7DA6" w:rsidRDefault="003A7DA6">
      <w:pPr>
        <w:tabs>
          <w:tab w:val="left" w:pos="567"/>
        </w:tabs>
        <w:rPr>
          <w:b/>
          <w:sz w:val="28"/>
          <w:szCs w:val="28"/>
        </w:rPr>
      </w:pPr>
    </w:p>
    <w:p w:rsidR="003A7DA6" w:rsidRDefault="008D7A70">
      <w:pPr>
        <w:tabs>
          <w:tab w:val="left" w:pos="56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Оценка эффективности образовательной организации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система оценки качества  ЧОУ «Средняя общеобразовательная школа № 1 г. Челябинска» включает оценку </w:t>
      </w:r>
      <w:r>
        <w:rPr>
          <w:sz w:val="28"/>
          <w:szCs w:val="28"/>
        </w:rPr>
        <w:t>реализации основной образовательной программы среднего общего образования, а именно: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Оценка достижения личностных, метапредметных и предметных планируемых результатов реализации основной образовательной программы среднего общего образования. 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Оценка </w:t>
      </w:r>
      <w:r>
        <w:rPr>
          <w:sz w:val="28"/>
          <w:szCs w:val="28"/>
        </w:rPr>
        <w:t>реализации основной образовательной программы среднего общего образования в части определения качества реализации рабочих программ учебных предметов, курсов по выбору, курсов внеурочной деятельности, а также уровня реализации отдельных программ содержатель</w:t>
      </w:r>
      <w:r>
        <w:rPr>
          <w:sz w:val="28"/>
          <w:szCs w:val="28"/>
        </w:rPr>
        <w:t xml:space="preserve">ного раздела – программы развития универсальных учебных действий, рабочей программы воспитания, программы коррекционной работы. 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Оценка сформированности кадровых условий реализации основной образовательной программы среднего общего образования на основе</w:t>
      </w:r>
      <w:r>
        <w:rPr>
          <w:sz w:val="28"/>
          <w:szCs w:val="28"/>
        </w:rPr>
        <w:t xml:space="preserve"> определения уровня соответствия профессиональной компетентности педагогов требованиям профессиональных стандартов. </w:t>
      </w:r>
    </w:p>
    <w:p w:rsidR="003A7DA6" w:rsidRDefault="003A7DA6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8D7A70">
      <w:pPr>
        <w:tabs>
          <w:tab w:val="left" w:pos="567"/>
        </w:tabs>
        <w:spacing w:after="0"/>
        <w:jc w:val="center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1.3.2. </w:t>
      </w:r>
      <w:r>
        <w:rPr>
          <w:i/>
          <w:sz w:val="28"/>
          <w:szCs w:val="28"/>
        </w:rPr>
        <w:t>Оценка достижений обучающихся</w:t>
      </w:r>
    </w:p>
    <w:p w:rsidR="003A7DA6" w:rsidRDefault="003A7DA6">
      <w:pPr>
        <w:tabs>
          <w:tab w:val="left" w:pos="567"/>
        </w:tabs>
        <w:spacing w:after="0"/>
        <w:jc w:val="center"/>
        <w:rPr>
          <w:i/>
          <w:sz w:val="28"/>
          <w:szCs w:val="28"/>
        </w:rPr>
      </w:pP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соответствии с  ФГОС СОО п. 18.1.3 ч. 3 «Система оценки достижения планируемых результатов освоени</w:t>
      </w:r>
      <w:r>
        <w:rPr>
          <w:sz w:val="28"/>
          <w:szCs w:val="28"/>
        </w:rPr>
        <w:t>я основной образовательной программы среднего общего образования должна: 3) 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личностных результатов».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каждой группы планируемых результатов имеет свою специфику, которая выражается в определении критериев, процедур, инструментария и форм представления результатов, а также в установлении границ применения системы оценки (таблица 8).</w:t>
      </w:r>
    </w:p>
    <w:p w:rsidR="003A7DA6" w:rsidRDefault="003A7DA6">
      <w:pPr>
        <w:tabs>
          <w:tab w:val="left" w:pos="567"/>
        </w:tabs>
        <w:spacing w:after="0" w:line="240" w:lineRule="auto"/>
        <w:ind w:firstLine="397"/>
        <w:jc w:val="right"/>
        <w:rPr>
          <w:i/>
          <w:sz w:val="28"/>
          <w:szCs w:val="28"/>
        </w:rPr>
      </w:pPr>
    </w:p>
    <w:p w:rsidR="003A7DA6" w:rsidRDefault="008D7A70">
      <w:pPr>
        <w:tabs>
          <w:tab w:val="left" w:pos="567"/>
        </w:tabs>
        <w:spacing w:after="0" w:line="240" w:lineRule="auto"/>
        <w:ind w:firstLine="3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8 </w:t>
      </w:r>
      <w:r>
        <w:rPr>
          <w:sz w:val="28"/>
          <w:szCs w:val="28"/>
        </w:rPr>
        <w:t xml:space="preserve"> –  </w:t>
      </w:r>
      <w:r>
        <w:rPr>
          <w:i/>
          <w:sz w:val="28"/>
          <w:szCs w:val="28"/>
        </w:rPr>
        <w:t>Оц</w:t>
      </w:r>
      <w:r>
        <w:rPr>
          <w:i/>
          <w:sz w:val="28"/>
          <w:szCs w:val="28"/>
        </w:rPr>
        <w:t xml:space="preserve">енка планируемых результатов освоения основной </w:t>
      </w:r>
    </w:p>
    <w:p w:rsidR="003A7DA6" w:rsidRDefault="008D7A70">
      <w:pPr>
        <w:tabs>
          <w:tab w:val="left" w:pos="567"/>
        </w:tabs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образовательной программы среднего общего образования</w:t>
      </w:r>
    </w:p>
    <w:p w:rsidR="003A7DA6" w:rsidRDefault="003A7DA6">
      <w:pPr>
        <w:tabs>
          <w:tab w:val="left" w:pos="567"/>
        </w:tabs>
        <w:spacing w:after="0" w:line="240" w:lineRule="auto"/>
        <w:jc w:val="center"/>
        <w:rPr>
          <w:i/>
          <w:sz w:val="28"/>
          <w:szCs w:val="28"/>
        </w:rPr>
      </w:pPr>
    </w:p>
    <w:tbl>
      <w:tblPr>
        <w:tblW w:w="9540" w:type="dxa"/>
        <w:tblLook w:val="04A0"/>
      </w:tblPr>
      <w:tblGrid>
        <w:gridCol w:w="1841"/>
        <w:gridCol w:w="2747"/>
        <w:gridCol w:w="2518"/>
        <w:gridCol w:w="2747"/>
      </w:tblGrid>
      <w:tr w:rsidR="003A7DA6">
        <w:trPr>
          <w:tblHeader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Личностные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</w:p>
        </w:tc>
      </w:tr>
      <w:tr w:rsidR="003A7D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планируемые результаты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Метапредметные планируемые результаты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планируемые результаты </w:t>
            </w:r>
          </w:p>
        </w:tc>
      </w:tr>
      <w:tr w:rsidR="003A7DA6">
        <w:trPr>
          <w:trHeight w:val="35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Диагностическое обследование на основе метода экспертных оценок</w:t>
            </w:r>
          </w:p>
          <w:p w:rsidR="003A7DA6" w:rsidRDefault="003A7DA6">
            <w:pPr>
              <w:spacing w:after="0" w:line="240" w:lineRule="auto"/>
              <w:jc w:val="both"/>
              <w:rPr>
                <w:rFonts w:eastAsia="@Arial Unicode MS"/>
                <w:bCs/>
                <w:iCs/>
                <w:color w:val="0000AC"/>
                <w:sz w:val="28"/>
                <w:szCs w:val="28"/>
              </w:rPr>
            </w:pPr>
          </w:p>
          <w:p w:rsidR="003A7DA6" w:rsidRDefault="003A7DA6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Индивидуальный проект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Групповая экспертная оценка</w:t>
            </w:r>
          </w:p>
          <w:p w:rsidR="003A7DA6" w:rsidRDefault="003A7DA6">
            <w:pPr>
              <w:spacing w:after="0" w:line="240" w:lineRule="auto"/>
              <w:jc w:val="both"/>
              <w:rPr>
                <w:rFonts w:eastAsia="@Arial Unicode MS"/>
                <w:bCs/>
                <w:iCs/>
                <w:color w:val="0000AC"/>
                <w:sz w:val="28"/>
                <w:szCs w:val="28"/>
              </w:rPr>
            </w:pPr>
          </w:p>
          <w:p w:rsidR="003A7DA6" w:rsidRDefault="003A7DA6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Разнообразные методы и формы, взаимно дополняющие друг друга (диагностические работы, </w:t>
            </w:r>
            <w:r>
              <w:rPr>
                <w:bCs/>
                <w:iCs/>
                <w:sz w:val="28"/>
                <w:szCs w:val="28"/>
              </w:rPr>
              <w:t>контрольные работы, практические работы, лабораторные работы, самостоятельные работы, зачеты, практикумы, собеседования, анализ текста, проекты, рефераты, сочинения)</w:t>
            </w:r>
          </w:p>
          <w:p w:rsidR="003A7DA6" w:rsidRDefault="003A7DA6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A7DA6">
        <w:trPr>
          <w:trHeight w:val="32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инструментария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Диагностические карты, рекомендации по определению итоговой </w:t>
            </w:r>
            <w:r>
              <w:rPr>
                <w:bCs/>
                <w:iCs/>
                <w:sz w:val="28"/>
                <w:szCs w:val="28"/>
              </w:rPr>
              <w:t>оценки, инструкция к проведению диагностического обследования</w:t>
            </w:r>
          </w:p>
          <w:p w:rsidR="003A7DA6" w:rsidRDefault="003A7DA6">
            <w:pPr>
              <w:spacing w:after="0" w:line="240" w:lineRule="auto"/>
              <w:jc w:val="both"/>
              <w:rPr>
                <w:rFonts w:eastAsia="@Arial Unicode MS"/>
                <w:bCs/>
                <w:iCs/>
                <w:color w:val="0000AC"/>
                <w:sz w:val="28"/>
                <w:szCs w:val="28"/>
              </w:rPr>
            </w:pPr>
          </w:p>
          <w:p w:rsidR="003A7DA6" w:rsidRDefault="003A7DA6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Экспертные листы и формы обработки результатов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Листы целеполагания, планирования и самооценки,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требования к проекту / учебному исследованию,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карты наблюдений</w:t>
            </w:r>
          </w:p>
          <w:p w:rsidR="003A7DA6" w:rsidRDefault="003A7DA6">
            <w:pPr>
              <w:spacing w:after="0" w:line="240" w:lineRule="auto"/>
              <w:jc w:val="both"/>
              <w:rPr>
                <w:rFonts w:eastAsia="@Arial Unicode MS"/>
                <w:bCs/>
                <w:iCs/>
                <w:color w:val="0000AC"/>
                <w:sz w:val="28"/>
                <w:szCs w:val="28"/>
              </w:rPr>
            </w:pPr>
          </w:p>
          <w:p w:rsidR="003A7DA6" w:rsidRDefault="003A7DA6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Оценочные материалы различных ви</w:t>
            </w:r>
            <w:r>
              <w:rPr>
                <w:bCs/>
                <w:iCs/>
                <w:sz w:val="28"/>
                <w:szCs w:val="28"/>
              </w:rPr>
              <w:t>дов, включающие тексты для учащихся и спецификации (рекомендации по проведению и оценке работы для учителя)</w:t>
            </w:r>
          </w:p>
          <w:p w:rsidR="003A7DA6" w:rsidRDefault="003A7DA6">
            <w:pPr>
              <w:spacing w:after="0" w:line="240" w:lineRule="auto"/>
              <w:jc w:val="both"/>
              <w:rPr>
                <w:rFonts w:eastAsia="@Arial Unicode MS"/>
                <w:bCs/>
                <w:iCs/>
                <w:color w:val="0000AC"/>
                <w:sz w:val="28"/>
                <w:szCs w:val="28"/>
              </w:rPr>
            </w:pPr>
          </w:p>
          <w:p w:rsidR="003A7DA6" w:rsidRDefault="003A7DA6">
            <w:pPr>
              <w:tabs>
                <w:tab w:val="left" w:pos="567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3A7DA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применения системы оценки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Неперсонифицированная оценка уровня достижения личностных результатов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Персонифицированная оценка уровня </w:t>
            </w:r>
            <w:r>
              <w:rPr>
                <w:sz w:val="28"/>
                <w:szCs w:val="28"/>
              </w:rPr>
              <w:t>достижения метапредметных планируемых результатов в рамках текущего контроля успеваемости и промежуточной аттестации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Персонифицированная оценка уровня достижения предметных планируемых результатов блока «Обучающийся научится» в рамках текущего контроля усп</w:t>
            </w:r>
            <w:r>
              <w:rPr>
                <w:sz w:val="28"/>
                <w:szCs w:val="28"/>
              </w:rPr>
              <w:t>еваемости и промежуточной аттестации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Неперсонифицированная оценка уровня достижения предметных планируемых результатов блока «Обучающийся получит возможность научиться» в ходе мониторинговых процедур</w:t>
            </w:r>
          </w:p>
        </w:tc>
      </w:tr>
    </w:tbl>
    <w:p w:rsidR="003A7DA6" w:rsidRDefault="003A7DA6">
      <w:pPr>
        <w:widowControl w:val="0"/>
        <w:tabs>
          <w:tab w:val="left" w:pos="567"/>
        </w:tabs>
        <w:ind w:firstLine="397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 ООП СОО ЧОУ «Средняя общеобразовательная  </w:t>
      </w:r>
      <w:r>
        <w:rPr>
          <w:sz w:val="28"/>
          <w:szCs w:val="28"/>
        </w:rPr>
        <w:t>школа № 1 г. Челябинска» включены оценочные материалы  для организации оценки достижения личностных, метапредметных и предметных результатов (Приложение 1).</w:t>
      </w:r>
    </w:p>
    <w:p w:rsidR="003A7DA6" w:rsidRDefault="003A7DA6">
      <w:pPr>
        <w:spacing w:after="0" w:line="240" w:lineRule="auto"/>
        <w:ind w:firstLine="397"/>
        <w:jc w:val="both"/>
        <w:rPr>
          <w:bCs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Cs/>
          <w:i/>
          <w:iCs/>
          <w:color w:val="FF0000"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1.3.3. </w:t>
      </w:r>
      <w:r>
        <w:rPr>
          <w:i/>
          <w:sz w:val="28"/>
          <w:szCs w:val="28"/>
        </w:rPr>
        <w:t xml:space="preserve">Оценка личностных результатов освоения основной образовательной программы основного общего </w:t>
      </w:r>
      <w:r>
        <w:rPr>
          <w:i/>
          <w:sz w:val="28"/>
          <w:szCs w:val="28"/>
        </w:rPr>
        <w:t>образования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Основным объектом оценки личностных результатов на уровне среднего общего образования служит сформированность личностных </w:t>
      </w:r>
      <w:r>
        <w:rPr>
          <w:rFonts w:eastAsia="Calibri"/>
          <w:sz w:val="28"/>
          <w:szCs w:val="28"/>
          <w:lang w:eastAsia="en-US"/>
        </w:rPr>
        <w:t>универсальных учебных действий</w:t>
      </w:r>
      <w:r>
        <w:rPr>
          <w:rFonts w:eastAsia="Calibri"/>
          <w:bCs/>
          <w:iCs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самоопределения, смыслообразования, нравственно-этической ориентации.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Перечень личностных р</w:t>
      </w:r>
      <w:r>
        <w:rPr>
          <w:sz w:val="28"/>
          <w:szCs w:val="28"/>
        </w:rPr>
        <w:t xml:space="preserve">езультатов, подлежащих диагностике, представлен в разделе </w:t>
      </w:r>
      <w:r>
        <w:rPr>
          <w:i/>
          <w:sz w:val="28"/>
          <w:szCs w:val="28"/>
        </w:rPr>
        <w:t>«Личностные планируемые результаты освоения основной образовательной программы среднего общего образования»</w:t>
      </w:r>
      <w:r>
        <w:rPr>
          <w:sz w:val="28"/>
          <w:szCs w:val="28"/>
        </w:rPr>
        <w:t>, в структуре личностных результатов в соответствии с основными объектами оценки личностных</w:t>
      </w:r>
      <w:r>
        <w:rPr>
          <w:sz w:val="28"/>
          <w:szCs w:val="28"/>
        </w:rPr>
        <w:t xml:space="preserve"> планируемых результатов выделены 3 критерия сформированности планируемых результатов: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1) самоопределение (личностное, профессиональное, жизненное);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2) смыслообразование;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3) нравственно-этическая ориентация.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Учитывая социальную ситуацию развития старшего п</w:t>
      </w:r>
      <w:r>
        <w:rPr>
          <w:sz w:val="28"/>
          <w:szCs w:val="28"/>
        </w:rPr>
        <w:t>одростка, определены блоки сформированности личностных образовательных результатов среднего общего образования. Они отражают особенности развития его личности в следующих социальных кругах: «Я», «Семья», «Школа», «Родной край», «Россия и мир».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</w:t>
      </w:r>
      <w:r>
        <w:rPr>
          <w:color w:val="000000"/>
          <w:sz w:val="28"/>
          <w:szCs w:val="28"/>
        </w:rPr>
        <w:t>выявления сформированности личностных планируемых результатов освоения основной образовательной программы среднего общего образования осуществляется с использованием диагностических карт.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Инструментарий оценивания личностных результатов отвечает следующим </w:t>
      </w:r>
      <w:r>
        <w:rPr>
          <w:sz w:val="28"/>
          <w:szCs w:val="28"/>
        </w:rPr>
        <w:t>требованиям: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позволяет оценить личностные результаты освоения основной образовательной программы среднего общего образования в полном объеме;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процедуры отвечают этическим принципам охраны и защиты интересов обучающегося и конфиденциальности; </w:t>
      </w:r>
    </w:p>
    <w:p w:rsidR="003A7DA6" w:rsidRDefault="008D7A70">
      <w:pPr>
        <w:tabs>
          <w:tab w:val="left" w:pos="993"/>
        </w:tabs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оценивание ли</w:t>
      </w:r>
      <w:r>
        <w:rPr>
          <w:sz w:val="28"/>
          <w:szCs w:val="28"/>
        </w:rPr>
        <w:t>чностных планируемых результатов проводится в форме, не представляющей угрозы личности, психологической безопасности и эмоциональному статусу обучающегося.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Использование диагностических карт является достаточным, но при возникновении необходимости уточнени</w:t>
      </w:r>
      <w:r>
        <w:rPr>
          <w:sz w:val="28"/>
          <w:szCs w:val="28"/>
        </w:rPr>
        <w:t>я уровня сформированности личностных результатов может быть использован диагностический инструментарий.</w:t>
      </w:r>
    </w:p>
    <w:p w:rsidR="003A7DA6" w:rsidRDefault="003A7DA6">
      <w:pPr>
        <w:tabs>
          <w:tab w:val="left" w:pos="567"/>
        </w:tabs>
        <w:spacing w:line="240" w:lineRule="auto"/>
        <w:ind w:firstLine="397"/>
        <w:jc w:val="center"/>
        <w:textAlignment w:val="center"/>
        <w:rPr>
          <w:i/>
          <w:color w:val="000000"/>
          <w:sz w:val="28"/>
          <w:szCs w:val="28"/>
        </w:rPr>
      </w:pPr>
    </w:p>
    <w:p w:rsidR="003A7DA6" w:rsidRDefault="008D7A70">
      <w:pPr>
        <w:tabs>
          <w:tab w:val="left" w:pos="567"/>
        </w:tabs>
        <w:spacing w:line="240" w:lineRule="auto"/>
        <w:ind w:firstLine="397"/>
        <w:jc w:val="center"/>
        <w:textAlignment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Таблица 9 </w:t>
      </w:r>
      <w:r>
        <w:rPr>
          <w:color w:val="000000"/>
          <w:sz w:val="28"/>
          <w:szCs w:val="28"/>
        </w:rPr>
        <w:t xml:space="preserve"> –  </w:t>
      </w:r>
      <w:r>
        <w:rPr>
          <w:i/>
          <w:sz w:val="28"/>
          <w:szCs w:val="28"/>
        </w:rPr>
        <w:t xml:space="preserve">Количество оценочных процедур по годам обучения </w:t>
      </w:r>
    </w:p>
    <w:tbl>
      <w:tblPr>
        <w:tblW w:w="9744" w:type="dxa"/>
        <w:tblInd w:w="109" w:type="dxa"/>
        <w:tblLook w:val="04A0"/>
      </w:tblPr>
      <w:tblGrid>
        <w:gridCol w:w="1328"/>
        <w:gridCol w:w="1996"/>
        <w:gridCol w:w="736"/>
        <w:gridCol w:w="1627"/>
        <w:gridCol w:w="2186"/>
        <w:gridCol w:w="1871"/>
      </w:tblGrid>
      <w:tr w:rsidR="003A7DA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 (год обучения)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оценочных процедур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Ответственные**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представления результата***</w:t>
            </w:r>
          </w:p>
        </w:tc>
      </w:tr>
      <w:tr w:rsidR="003A7DA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с использованием диагностической карты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(33-34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или группа экспертов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информация по классу и/или по параллели </w:t>
            </w:r>
          </w:p>
        </w:tc>
      </w:tr>
      <w:tr w:rsidR="003A7DA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с использованием диагностической карты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(33-34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или группа экспертов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информация по классу и/или по параллели </w:t>
            </w:r>
          </w:p>
        </w:tc>
      </w:tr>
    </w:tbl>
    <w:p w:rsidR="003A7DA6" w:rsidRDefault="003A7DA6">
      <w:pPr>
        <w:tabs>
          <w:tab w:val="left" w:pos="567"/>
        </w:tabs>
        <w:spacing w:after="0" w:line="240" w:lineRule="auto"/>
        <w:ind w:firstLine="397"/>
        <w:jc w:val="both"/>
        <w:textAlignment w:val="center"/>
        <w:rPr>
          <w:sz w:val="28"/>
          <w:szCs w:val="28"/>
          <w:highlight w:val="yellow"/>
        </w:rPr>
      </w:pPr>
    </w:p>
    <w:p w:rsidR="003A7DA6" w:rsidRDefault="008D7A7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 оценоч</w:t>
      </w:r>
      <w:bookmarkStart w:id="12" w:name="_Hlt473797876"/>
      <w:bookmarkStart w:id="13" w:name="_Hlt473797875"/>
      <w:r>
        <w:rPr>
          <w:sz w:val="28"/>
          <w:szCs w:val="28"/>
        </w:rPr>
        <w:t>н</w:t>
      </w:r>
      <w:bookmarkEnd w:id="12"/>
      <w:bookmarkEnd w:id="13"/>
      <w:r>
        <w:rPr>
          <w:sz w:val="28"/>
          <w:szCs w:val="28"/>
        </w:rPr>
        <w:t>ым ма</w:t>
      </w:r>
      <w:bookmarkStart w:id="14" w:name="_Hlt469404009"/>
      <w:bookmarkStart w:id="15" w:name="_Hlt469404008"/>
      <w:r>
        <w:rPr>
          <w:sz w:val="28"/>
          <w:szCs w:val="28"/>
        </w:rPr>
        <w:t>т</w:t>
      </w:r>
      <w:bookmarkEnd w:id="14"/>
      <w:bookmarkEnd w:id="15"/>
      <w:r>
        <w:rPr>
          <w:sz w:val="28"/>
          <w:szCs w:val="28"/>
        </w:rPr>
        <w:t>ер</w:t>
      </w:r>
      <w:bookmarkStart w:id="16" w:name="_Hlt469404013"/>
      <w:r>
        <w:rPr>
          <w:sz w:val="28"/>
          <w:szCs w:val="28"/>
        </w:rPr>
        <w:t>и</w:t>
      </w:r>
      <w:bookmarkEnd w:id="16"/>
      <w:r>
        <w:rPr>
          <w:sz w:val="28"/>
          <w:szCs w:val="28"/>
        </w:rPr>
        <w:t xml:space="preserve">алам относятся </w:t>
      </w:r>
      <w:r>
        <w:rPr>
          <w:color w:val="000000"/>
          <w:sz w:val="28"/>
          <w:szCs w:val="28"/>
        </w:rPr>
        <w:t xml:space="preserve">диагностические карты выявления сформированности личностных результатов освоения основной образовательной программы среднего общего образования (для обучавшихся  10, 11 классов). При организации диагностики личностных результатов  используются методики:  </w:t>
      </w:r>
    </w:p>
    <w:p w:rsidR="003A7DA6" w:rsidRDefault="008D7A7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анализа и оценки уровня воспитанности обучающихся (Н.П.Капустиной);</w:t>
      </w:r>
    </w:p>
    <w:p w:rsidR="003A7DA6" w:rsidRDefault="008D7A7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коммуникативных и организаторских склонностей в процессе первичной профконсультации (В.В.Синявского и Б.А.Федоришина);</w:t>
      </w:r>
    </w:p>
    <w:p w:rsidR="003A7DA6" w:rsidRDefault="008D7A7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textAlignment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исследования эмоционального состояния обучающихся (Э.Т.Дорофее</w:t>
      </w:r>
      <w:r>
        <w:rPr>
          <w:color w:val="000000"/>
          <w:sz w:val="28"/>
          <w:szCs w:val="28"/>
        </w:rPr>
        <w:t xml:space="preserve">вой). </w:t>
      </w:r>
    </w:p>
    <w:p w:rsidR="003A7DA6" w:rsidRDefault="008D7A70">
      <w:pPr>
        <w:spacing w:after="0" w:line="240" w:lineRule="auto"/>
        <w:jc w:val="both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1.3.4. </w:t>
      </w:r>
      <w:r>
        <w:rPr>
          <w:i/>
          <w:sz w:val="28"/>
          <w:szCs w:val="28"/>
        </w:rPr>
        <w:t>Оценка метапредметных результатов освоения основной образовательной программы  среднего общего образования, в том числе результаты оценки учебно-исследовательской деятельности обучающихся</w:t>
      </w:r>
    </w:p>
    <w:p w:rsidR="003A7DA6" w:rsidRDefault="003A7DA6">
      <w:pPr>
        <w:spacing w:after="0" w:line="240" w:lineRule="auto"/>
        <w:jc w:val="both"/>
        <w:rPr>
          <w:i/>
          <w:sz w:val="28"/>
          <w:szCs w:val="28"/>
        </w:rPr>
      </w:pPr>
    </w:p>
    <w:p w:rsidR="003A7DA6" w:rsidRDefault="008D7A7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Критериями сформированности метапредметных </w:t>
      </w:r>
      <w:r>
        <w:rPr>
          <w:sz w:val="28"/>
          <w:szCs w:val="28"/>
        </w:rPr>
        <w:t>планируемых результатов являются три блока универсальных учебных действий: регулятивные, познавательные, коммуникативные.</w:t>
      </w:r>
    </w:p>
    <w:p w:rsidR="003A7DA6" w:rsidRDefault="008D7A7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Инструментарий оценки метапредметных результатов строится на межпредметной основе и включает две оценочные процедуры: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индивидуальный п</w:t>
      </w:r>
      <w:r>
        <w:rPr>
          <w:sz w:val="28"/>
          <w:szCs w:val="28"/>
        </w:rPr>
        <w:t>роект;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групповая экспертная оценка. </w:t>
      </w:r>
    </w:p>
    <w:p w:rsidR="003A7DA6" w:rsidRDefault="008D7A7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Выбор оценочных процедур осуществляется в соответствии с планируемыми результатами, подлежащими оценке (таблица 10).</w:t>
      </w:r>
    </w:p>
    <w:p w:rsidR="003A7DA6" w:rsidRDefault="003A7DA6">
      <w:pPr>
        <w:tabs>
          <w:tab w:val="left" w:pos="567"/>
        </w:tabs>
        <w:spacing w:line="240" w:lineRule="auto"/>
        <w:ind w:firstLine="397"/>
        <w:jc w:val="center"/>
        <w:rPr>
          <w:rFonts w:eastAsia="Calibri"/>
          <w:sz w:val="28"/>
          <w:szCs w:val="28"/>
          <w:lang w:eastAsia="en-US"/>
        </w:rPr>
      </w:pPr>
    </w:p>
    <w:p w:rsidR="003A7DA6" w:rsidRDefault="008D7A70">
      <w:pPr>
        <w:tabs>
          <w:tab w:val="left" w:pos="567"/>
        </w:tabs>
        <w:spacing w:after="0" w:line="240" w:lineRule="auto"/>
        <w:ind w:firstLine="397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Таблица 10 – Оценочные процедуры, обеспечивающие определение уровня </w:t>
      </w:r>
    </w:p>
    <w:p w:rsidR="003A7DA6" w:rsidRDefault="008D7A70">
      <w:pPr>
        <w:tabs>
          <w:tab w:val="left" w:pos="567"/>
        </w:tabs>
        <w:spacing w:after="0" w:line="240" w:lineRule="auto"/>
        <w:ind w:firstLine="39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достижения обучающимися </w:t>
      </w:r>
      <w:r>
        <w:rPr>
          <w:i/>
          <w:sz w:val="28"/>
          <w:szCs w:val="28"/>
        </w:rPr>
        <w:t>метапредметных результатов освоения ООП среднего общего образования</w:t>
      </w:r>
    </w:p>
    <w:p w:rsidR="003A7DA6" w:rsidRDefault="003A7DA6">
      <w:pPr>
        <w:tabs>
          <w:tab w:val="left" w:pos="567"/>
        </w:tabs>
        <w:spacing w:after="0" w:line="240" w:lineRule="auto"/>
        <w:ind w:firstLine="397"/>
        <w:jc w:val="center"/>
        <w:rPr>
          <w:i/>
          <w:sz w:val="28"/>
          <w:szCs w:val="28"/>
        </w:rPr>
      </w:pPr>
    </w:p>
    <w:tbl>
      <w:tblPr>
        <w:tblW w:w="9853" w:type="dxa"/>
        <w:tblLook w:val="04A0"/>
      </w:tblPr>
      <w:tblGrid>
        <w:gridCol w:w="2484"/>
        <w:gridCol w:w="5064"/>
        <w:gridCol w:w="2305"/>
      </w:tblGrid>
      <w:tr w:rsidR="003A7DA6">
        <w:trPr>
          <w:tblHeader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 планируемые результаты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Оценочные процедуры</w:t>
            </w:r>
          </w:p>
        </w:tc>
      </w:tr>
      <w:tr w:rsidR="003A7DA6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универсальные учебные действия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Целеполагание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1.1 </w:t>
            </w:r>
            <w:r>
              <w:rPr>
                <w:sz w:val="28"/>
                <w:szCs w:val="28"/>
              </w:rPr>
              <w:t xml:space="preserve">Самостоятельно определять </w:t>
            </w:r>
            <w:r>
              <w:rPr>
                <w:sz w:val="28"/>
                <w:szCs w:val="28"/>
              </w:rPr>
              <w:t>цели деятельности, задавать параметры и критерии, по которым можно определить, что цель достигнута;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1.2 </w:t>
            </w:r>
            <w:r>
              <w:rPr>
                <w:sz w:val="28"/>
                <w:szCs w:val="28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ланирование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2.1</w:t>
            </w:r>
            <w:r>
              <w:rPr>
                <w:sz w:val="28"/>
                <w:szCs w:val="28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2.2</w:t>
            </w:r>
            <w:r>
              <w:rPr>
                <w:sz w:val="28"/>
                <w:szCs w:val="28"/>
              </w:rPr>
              <w:t xml:space="preserve"> Самостоятельно составлять планы деятельности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2.3</w:t>
            </w:r>
            <w:r>
              <w:rPr>
                <w:sz w:val="28"/>
                <w:szCs w:val="28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2.4</w:t>
            </w:r>
            <w:r>
              <w:rPr>
                <w:sz w:val="28"/>
                <w:szCs w:val="28"/>
              </w:rPr>
              <w:t xml:space="preserve"> Выбирать успешные стратегии в различных ситуациях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>Прогнозирование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3.1 </w:t>
            </w:r>
            <w:r>
              <w:rPr>
                <w:sz w:val="28"/>
                <w:szCs w:val="28"/>
              </w:rPr>
              <w:t xml:space="preserve">Оценивать ресурсы, в </w:t>
            </w:r>
            <w:r>
              <w:rPr>
                <w:sz w:val="28"/>
                <w:szCs w:val="28"/>
              </w:rPr>
              <w:t>том числе время и другие нематериальные ресурсы, необходимые для достижения поставленной цели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3.2 </w:t>
            </w:r>
            <w:r>
              <w:rPr>
                <w:sz w:val="28"/>
                <w:szCs w:val="28"/>
              </w:rPr>
              <w:t>Организовывать эффективный поиск ресурсов, необходимых для достижения поставленной цели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3.3 </w:t>
            </w:r>
            <w:r>
              <w:rPr>
                <w:sz w:val="28"/>
                <w:szCs w:val="28"/>
              </w:rPr>
              <w:t>Оценивать возможные последствия достижения поставленной цели в д</w:t>
            </w:r>
            <w:r>
              <w:rPr>
                <w:sz w:val="28"/>
                <w:szCs w:val="28"/>
              </w:rPr>
              <w:t>еятельности,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4 </w:t>
            </w:r>
            <w:r>
              <w:rPr>
                <w:sz w:val="28"/>
                <w:szCs w:val="28"/>
              </w:rPr>
              <w:t>Контроль и коррекция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4.1 </w:t>
            </w:r>
            <w:r>
              <w:rPr>
                <w:bCs/>
                <w:iCs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дивидуальный проект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5 </w:t>
            </w: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5.1 </w:t>
            </w:r>
            <w:r>
              <w:rPr>
                <w:sz w:val="28"/>
                <w:szCs w:val="28"/>
              </w:rPr>
              <w:t>Сопоставлять полученный результат деятельности с поставленной заранее целью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6 </w:t>
            </w:r>
            <w:r>
              <w:rPr>
                <w:sz w:val="28"/>
                <w:szCs w:val="28"/>
              </w:rPr>
              <w:t>Познавательная рефлексия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6.1 </w:t>
            </w:r>
            <w:r>
              <w:rPr>
                <w:sz w:val="28"/>
                <w:szCs w:val="28"/>
              </w:rPr>
              <w:t xml:space="preserve">Владеть навыками познавательной </w:t>
            </w:r>
            <w:r>
              <w:rPr>
                <w:sz w:val="28"/>
                <w:szCs w:val="28"/>
              </w:rPr>
              <w:t>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7 </w:t>
            </w:r>
            <w:r>
              <w:rPr>
                <w:sz w:val="28"/>
                <w:szCs w:val="28"/>
              </w:rPr>
              <w:t>Принятие решений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7.1 </w:t>
            </w:r>
            <w:r>
              <w:rPr>
                <w:sz w:val="28"/>
                <w:szCs w:val="28"/>
              </w:rPr>
              <w:t xml:space="preserve">Самостоятельно </w:t>
            </w:r>
            <w:r>
              <w:rPr>
                <w:sz w:val="28"/>
                <w:szCs w:val="28"/>
              </w:rPr>
              <w:t>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универсальные учебные действия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</w:rPr>
              <w:t xml:space="preserve">Познавательные компетенции, включающие навыки </w:t>
            </w:r>
            <w:r>
              <w:rPr>
                <w:sz w:val="28"/>
                <w:szCs w:val="28"/>
              </w:rPr>
              <w:t>учебно-исследовательской и проектной деятельности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 </w:t>
            </w:r>
            <w:r>
              <w:rPr>
                <w:sz w:val="28"/>
                <w:szCs w:val="28"/>
              </w:rPr>
              <w:t>Искать и находить обобщенные способы решения задач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8.2 </w:t>
            </w:r>
            <w:r>
              <w:rPr>
                <w:sz w:val="28"/>
                <w:szCs w:val="28"/>
              </w:rPr>
              <w:t>Владеть навыками разрешения проблем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8.3 </w:t>
            </w:r>
            <w:r>
              <w:rPr>
                <w:sz w:val="28"/>
                <w:szCs w:val="28"/>
              </w:rPr>
              <w:t>Осуществлять самостоятельный поиск методов решения практических задач, применять различных методов позна</w:t>
            </w:r>
            <w:r>
              <w:rPr>
                <w:sz w:val="28"/>
                <w:szCs w:val="28"/>
              </w:rPr>
              <w:t>ния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8.4 </w:t>
            </w:r>
            <w:r>
              <w:rPr>
                <w:sz w:val="28"/>
                <w:szCs w:val="28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8.5 </w:t>
            </w:r>
            <w:r>
              <w:rPr>
                <w:sz w:val="28"/>
                <w:szCs w:val="28"/>
              </w:rPr>
              <w:t>Менять и удерживать разные позиции в познавательной деятельности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8.6 </w:t>
            </w:r>
            <w:r>
              <w:rPr>
                <w:sz w:val="28"/>
                <w:szCs w:val="28"/>
              </w:rPr>
              <w:t>Проявлять способность к инновационной, анал</w:t>
            </w:r>
            <w:r>
              <w:rPr>
                <w:sz w:val="28"/>
                <w:szCs w:val="28"/>
              </w:rPr>
              <w:t>итической, творческой, интеллектуальной деятельности, в том числе учебно-исследовательской и проектной деятельности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8.7 </w:t>
            </w:r>
            <w:r>
              <w:rPr>
                <w:sz w:val="28"/>
                <w:szCs w:val="28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</w:t>
            </w:r>
            <w:r>
              <w:rPr>
                <w:sz w:val="28"/>
                <w:szCs w:val="28"/>
              </w:rPr>
              <w:t>ебных предметов или предметных областей, в том числе в учебно-исследовательской и проектной деятельности;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 </w:t>
            </w:r>
            <w:r>
              <w:rPr>
                <w:sz w:val="28"/>
                <w:szCs w:val="28"/>
              </w:rPr>
              <w:t>владеть навыками учебно-исследовательской и проектной деятельности, а именно: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8.8.1 </w:t>
            </w:r>
            <w:r>
              <w:rPr>
                <w:sz w:val="28"/>
                <w:szCs w:val="28"/>
              </w:rPr>
              <w:t>ставить цели и/или формулировать гипотезу исследования;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8.8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.2 </w:t>
            </w:r>
            <w:r>
              <w:rPr>
                <w:sz w:val="28"/>
                <w:szCs w:val="28"/>
              </w:rPr>
              <w:t>планировать работу;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8.8.3 </w:t>
            </w:r>
            <w:r>
              <w:rPr>
                <w:sz w:val="28"/>
                <w:szCs w:val="28"/>
              </w:rPr>
              <w:t>осуществлять отбор и интерпретацию необходимой информации;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8.8.4 </w:t>
            </w:r>
            <w:r>
              <w:rPr>
                <w:sz w:val="28"/>
                <w:szCs w:val="28"/>
              </w:rPr>
              <w:t>структурировать и аргументировать результаты исследования на основе собранных данных;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ind w:left="491" w:hanging="142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8.8.5 </w:t>
            </w:r>
            <w:r>
              <w:rPr>
                <w:sz w:val="28"/>
                <w:szCs w:val="28"/>
              </w:rPr>
              <w:t>осуществлять презентацию результатов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Работа с информацией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2.1</w:t>
            </w:r>
            <w:r>
              <w:rPr>
                <w:sz w:val="28"/>
                <w:szCs w:val="28"/>
              </w:rPr>
              <w:t>Осуществлять развернутый информационный поиск и ставить на его основе новые (учебные и познавательные) задач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2.2</w:t>
            </w:r>
            <w:r>
              <w:rPr>
                <w:sz w:val="28"/>
                <w:szCs w:val="28"/>
              </w:rPr>
              <w:t>Критически оценивать и интерпретировать информацию с разных позиций, распознавать и фик</w:t>
            </w:r>
            <w:r>
              <w:rPr>
                <w:sz w:val="28"/>
                <w:szCs w:val="28"/>
              </w:rPr>
              <w:t>сировать противоречия в информационных источниках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2.3</w:t>
            </w:r>
            <w:r>
              <w:rPr>
                <w:sz w:val="28"/>
                <w:szCs w:val="28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2.4</w:t>
            </w:r>
            <w:r>
              <w:rPr>
                <w:sz w:val="28"/>
                <w:szCs w:val="28"/>
              </w:rPr>
              <w:t>Осуществлять самостоятельную информационно-познавательную дея</w:t>
            </w:r>
            <w:r>
              <w:rPr>
                <w:sz w:val="28"/>
                <w:szCs w:val="28"/>
              </w:rPr>
              <w:t>тельность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2.5</w:t>
            </w:r>
            <w:r>
              <w:rPr>
                <w:sz w:val="28"/>
                <w:szCs w:val="28"/>
              </w:rPr>
              <w:t>Владеть навыками получения необходимой информации из словарей разных типов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2.6</w:t>
            </w:r>
            <w:r>
              <w:rPr>
                <w:sz w:val="28"/>
                <w:szCs w:val="28"/>
              </w:rPr>
              <w:t>Уметь ориентироваться в различных источниках информации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2.7</w:t>
            </w:r>
            <w:r>
              <w:rPr>
                <w:sz w:val="28"/>
                <w:szCs w:val="28"/>
              </w:rPr>
              <w:t>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</w:t>
            </w:r>
            <w:r>
              <w:rPr>
                <w:sz w:val="28"/>
                <w:szCs w:val="28"/>
              </w:rPr>
              <w:t>роект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9 </w:t>
            </w:r>
            <w:r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9.1 </w:t>
            </w:r>
            <w:r>
              <w:rPr>
                <w:sz w:val="28"/>
                <w:szCs w:val="28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10 </w:t>
            </w:r>
            <w:r>
              <w:rPr>
                <w:sz w:val="28"/>
                <w:szCs w:val="28"/>
              </w:rPr>
              <w:t>ИКТ-компетентность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10 </w:t>
            </w:r>
            <w:r>
              <w:rPr>
                <w:sz w:val="28"/>
                <w:szCs w:val="28"/>
              </w:rPr>
      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</w:t>
            </w:r>
            <w:r>
              <w:rPr>
                <w:sz w:val="28"/>
                <w:szCs w:val="28"/>
              </w:rPr>
              <w:t xml:space="preserve"> правовых и этических норм, норм информационной безопасности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универсальные учебные действия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 </w:t>
            </w:r>
            <w:r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11.1 </w:t>
            </w:r>
            <w:r>
              <w:rPr>
                <w:sz w:val="28"/>
                <w:szCs w:val="28"/>
              </w:rPr>
              <w:t xml:space="preserve">Осуществлять деловую коммуникацию как со сверстниками, так и со </w:t>
            </w:r>
            <w:r>
              <w:rPr>
                <w:sz w:val="28"/>
                <w:szCs w:val="28"/>
              </w:rPr>
              <w:t>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11.2 </w:t>
            </w:r>
            <w:r>
              <w:rPr>
                <w:sz w:val="28"/>
                <w:szCs w:val="28"/>
              </w:rPr>
              <w:t xml:space="preserve">Учитывать позиции других участников деятельности 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>11.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11.4 </w:t>
            </w:r>
            <w:r>
              <w:rPr>
                <w:sz w:val="28"/>
                <w:szCs w:val="28"/>
              </w:rPr>
              <w:t>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11.5 </w:t>
            </w:r>
            <w:r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>групповой работы быть как руководителем, так и членом команды в разных ролях (генератор идей, критик, исполнитель, выступающий, эксперт и т.д.)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11.6 </w:t>
            </w:r>
            <w:r>
              <w:rPr>
                <w:sz w:val="28"/>
                <w:szCs w:val="28"/>
              </w:rPr>
              <w:t>Координировать и выполнять работу в условиях реального, виртуального и комбинированного взаимодействия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>11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.7 </w:t>
            </w:r>
            <w:r>
              <w:rPr>
                <w:sz w:val="28"/>
                <w:szCs w:val="28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11.8 </w:t>
            </w:r>
            <w:r>
              <w:rPr>
                <w:sz w:val="28"/>
                <w:szCs w:val="28"/>
              </w:rPr>
              <w:t>Умение продуктивно общаться и взаимодействовать в процессе совместной де</w:t>
            </w:r>
            <w:r>
              <w:rPr>
                <w:sz w:val="28"/>
                <w:szCs w:val="28"/>
              </w:rPr>
              <w:t>ятельности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  <w:tr w:rsidR="003A7DA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 </w:t>
            </w: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 </w:t>
            </w:r>
            <w:r>
              <w:rPr>
                <w:sz w:val="28"/>
                <w:szCs w:val="28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ind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</w:tr>
    </w:tbl>
    <w:p w:rsidR="003A7DA6" w:rsidRDefault="003A7DA6">
      <w:pPr>
        <w:tabs>
          <w:tab w:val="left" w:pos="567"/>
        </w:tabs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среднего общего образования система оценки  ЧОУ СОШ № 1 г. Челябинска  включает описание «организации, критериев оценки и форм представления и учета результатов оценки учебно-исследовательской и проектной деятельности обу</w:t>
      </w:r>
      <w:r>
        <w:rPr>
          <w:sz w:val="28"/>
          <w:szCs w:val="28"/>
        </w:rPr>
        <w:t xml:space="preserve">чающихся». 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проектной деятельности обучающихся отражаются в </w:t>
      </w:r>
      <w:r>
        <w:rPr>
          <w:bCs/>
          <w:iCs/>
          <w:sz w:val="28"/>
          <w:szCs w:val="28"/>
        </w:rPr>
        <w:t xml:space="preserve">указать наименование локального акта. </w:t>
      </w:r>
      <w:r>
        <w:rPr>
          <w:sz w:val="28"/>
          <w:szCs w:val="28"/>
        </w:rPr>
        <w:t>Для оценки учебно-исследовательской и проектной деятельности используется инструментарий, представленный в информационно-методическом</w:t>
      </w:r>
      <w:r>
        <w:rPr>
          <w:sz w:val="28"/>
          <w:szCs w:val="28"/>
        </w:rPr>
        <w:t xml:space="preserve"> ресурсе «Модельная региональная основная образовательная программа среднего общего образования».</w:t>
      </w:r>
    </w:p>
    <w:p w:rsidR="003A7DA6" w:rsidRDefault="003A7DA6">
      <w:pPr>
        <w:tabs>
          <w:tab w:val="left" w:pos="567"/>
        </w:tabs>
        <w:spacing w:line="240" w:lineRule="auto"/>
        <w:jc w:val="center"/>
        <w:textAlignment w:val="center"/>
        <w:rPr>
          <w:i/>
          <w:color w:val="000000"/>
          <w:sz w:val="28"/>
          <w:szCs w:val="28"/>
        </w:rPr>
      </w:pPr>
    </w:p>
    <w:p w:rsidR="003A7DA6" w:rsidRDefault="008D7A70">
      <w:pPr>
        <w:tabs>
          <w:tab w:val="left" w:pos="567"/>
        </w:tabs>
        <w:spacing w:line="240" w:lineRule="auto"/>
        <w:jc w:val="center"/>
        <w:textAlignment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Таблица 11– </w:t>
      </w:r>
      <w:r>
        <w:rPr>
          <w:i/>
          <w:sz w:val="28"/>
          <w:szCs w:val="28"/>
        </w:rPr>
        <w:t xml:space="preserve">Количество оценочных процедур по годам обучения </w:t>
      </w:r>
    </w:p>
    <w:tbl>
      <w:tblPr>
        <w:tblW w:w="9744" w:type="dxa"/>
        <w:tblInd w:w="109" w:type="dxa"/>
        <w:tblLook w:val="04A0"/>
      </w:tblPr>
      <w:tblGrid>
        <w:gridCol w:w="1354"/>
        <w:gridCol w:w="2087"/>
        <w:gridCol w:w="748"/>
        <w:gridCol w:w="1661"/>
        <w:gridCol w:w="1983"/>
        <w:gridCol w:w="1911"/>
      </w:tblGrid>
      <w:tr w:rsidR="003A7DA6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 (год обучения)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оценочных процедур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представления результата</w:t>
            </w:r>
          </w:p>
        </w:tc>
      </w:tr>
      <w:tr w:rsidR="003A7DA6">
        <w:trPr>
          <w:trHeight w:val="24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информация по классу и/или по параллели</w:t>
            </w:r>
          </w:p>
        </w:tc>
      </w:tr>
      <w:tr w:rsidR="003A7DA6">
        <w:trPr>
          <w:trHeight w:val="24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ind w:firstLine="283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ind w:firstLine="283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проектов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3A7DA6">
        <w:trPr>
          <w:trHeight w:val="2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информация по классу и/или по параллели</w:t>
            </w:r>
          </w:p>
        </w:tc>
      </w:tr>
    </w:tbl>
    <w:p w:rsidR="003A7DA6" w:rsidRDefault="003A7DA6">
      <w:pPr>
        <w:tabs>
          <w:tab w:val="left" w:pos="993"/>
        </w:tabs>
        <w:spacing w:line="240" w:lineRule="auto"/>
        <w:ind w:firstLine="709"/>
        <w:jc w:val="both"/>
        <w:textAlignment w:val="center"/>
        <w:rPr>
          <w:b/>
          <w:sz w:val="28"/>
          <w:szCs w:val="28"/>
        </w:rPr>
      </w:pPr>
    </w:p>
    <w:p w:rsidR="003A7DA6" w:rsidRDefault="008D7A70">
      <w:pPr>
        <w:tabs>
          <w:tab w:val="left" w:pos="993"/>
        </w:tabs>
        <w:spacing w:after="0" w:line="240" w:lineRule="auto"/>
        <w:ind w:firstLine="709"/>
        <w:jc w:val="both"/>
        <w:textAlignment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Оценочные матери</w:t>
      </w:r>
      <w:bookmarkStart w:id="17" w:name="_Hlt473268027"/>
      <w:r>
        <w:rPr>
          <w:i/>
          <w:sz w:val="28"/>
          <w:szCs w:val="28"/>
        </w:rPr>
        <w:t>а</w:t>
      </w:r>
      <w:bookmarkEnd w:id="17"/>
      <w:r>
        <w:rPr>
          <w:i/>
          <w:sz w:val="28"/>
          <w:szCs w:val="28"/>
        </w:rPr>
        <w:t xml:space="preserve">лы 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(материалы для обучающихся: лист целеполагания, лист планирования, лист самооценки, требования к проекту / учебному исследованию; </w:t>
      </w:r>
      <w:r>
        <w:rPr>
          <w:sz w:val="28"/>
          <w:szCs w:val="28"/>
        </w:rPr>
        <w:t>материалы для педагогов – карта наблюдений);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экспертные листы для 10 класса.</w:t>
      </w:r>
    </w:p>
    <w:p w:rsidR="003A7DA6" w:rsidRDefault="008D7A70">
      <w:pPr>
        <w:spacing w:after="0" w:line="240" w:lineRule="auto"/>
        <w:ind w:left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Основной процедурой итоговой оценки достижения метапредметных результатов является защита </w:t>
      </w:r>
      <w:r>
        <w:rPr>
          <w:i/>
          <w:sz w:val="28"/>
          <w:szCs w:val="28"/>
        </w:rPr>
        <w:t>индивидуального проекта.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i/>
          <w:sz w:val="28"/>
          <w:szCs w:val="28"/>
        </w:rPr>
        <w:t>Индивидуальный проект</w:t>
      </w:r>
      <w:r>
        <w:rPr>
          <w:sz w:val="28"/>
          <w:szCs w:val="28"/>
        </w:rPr>
        <w:t xml:space="preserve">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</w:t>
      </w:r>
      <w:r>
        <w:rPr>
          <w:sz w:val="28"/>
          <w:szCs w:val="28"/>
        </w:rPr>
        <w:t>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3A7DA6" w:rsidRDefault="008D7A70">
      <w:pPr>
        <w:spacing w:after="0" w:line="240" w:lineRule="auto"/>
        <w:ind w:left="680"/>
        <w:contextualSpacing/>
        <w:jc w:val="both"/>
        <w:outlineLvl w:val="1"/>
        <w:rPr>
          <w:sz w:val="28"/>
          <w:szCs w:val="28"/>
        </w:rPr>
      </w:pPr>
      <w:bookmarkStart w:id="18" w:name="_Toc332450495"/>
      <w:r>
        <w:rPr>
          <w:sz w:val="28"/>
          <w:szCs w:val="28"/>
        </w:rPr>
        <w:t>Особенности оценки индивидуального проекта</w:t>
      </w:r>
      <w:bookmarkEnd w:id="18"/>
      <w:r>
        <w:rPr>
          <w:sz w:val="28"/>
          <w:szCs w:val="28"/>
        </w:rPr>
        <w:t>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Индивидуальный итоговый проект представляет собой уче</w:t>
      </w:r>
      <w:r>
        <w:rPr>
          <w:sz w:val="28"/>
          <w:szCs w:val="28"/>
        </w:rPr>
        <w:t xml:space="preserve">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</w:t>
      </w:r>
      <w:r>
        <w:rPr>
          <w:sz w:val="28"/>
          <w:szCs w:val="28"/>
        </w:rPr>
        <w:t>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Выполнение индивидуального итогового проекта обязательно для каждого обучающегося.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целями под</w:t>
      </w:r>
      <w:r>
        <w:rPr>
          <w:sz w:val="28"/>
          <w:szCs w:val="28"/>
        </w:rPr>
        <w:t>готовки проекта в ЧОУ «Средняя общеобразовательная школа № 1 г. Челябинска» для каждого обучающегося разрабатываются план, программа подготовки проекта, которые, как минимум, должны включать требования по следующим рубрикам:</w:t>
      </w:r>
    </w:p>
    <w:p w:rsidR="003A7DA6" w:rsidRDefault="008D7A70">
      <w:pPr>
        <w:spacing w:after="0" w:line="240" w:lineRule="auto"/>
        <w:ind w:left="680"/>
        <w:contextualSpacing/>
        <w:jc w:val="both"/>
        <w:outlineLvl w:val="1"/>
        <w:rPr>
          <w:sz w:val="28"/>
          <w:szCs w:val="28"/>
        </w:rPr>
      </w:pPr>
      <w:r>
        <w:rPr>
          <w:spacing w:val="-2"/>
          <w:kern w:val="2"/>
          <w:position w:val="-1"/>
          <w:sz w:val="28"/>
          <w:szCs w:val="28"/>
          <w:lang w:eastAsia="hi-IN" w:bidi="hi-IN"/>
        </w:rPr>
        <w:t>−</w:t>
      </w:r>
      <w:r>
        <w:rPr>
          <w:iCs/>
          <w:sz w:val="28"/>
          <w:szCs w:val="28"/>
        </w:rPr>
        <w:t> </w:t>
      </w:r>
      <w:r>
        <w:rPr>
          <w:sz w:val="28"/>
          <w:szCs w:val="28"/>
        </w:rPr>
        <w:t xml:space="preserve">организация проектной </w:t>
      </w:r>
      <w:r>
        <w:rPr>
          <w:sz w:val="28"/>
          <w:szCs w:val="28"/>
        </w:rPr>
        <w:t>деятельности;</w:t>
      </w:r>
    </w:p>
    <w:p w:rsidR="003A7DA6" w:rsidRDefault="008D7A70">
      <w:pPr>
        <w:spacing w:after="0" w:line="240" w:lineRule="auto"/>
        <w:ind w:left="680"/>
        <w:contextualSpacing/>
        <w:jc w:val="both"/>
        <w:outlineLvl w:val="1"/>
        <w:rPr>
          <w:sz w:val="28"/>
          <w:szCs w:val="28"/>
        </w:rPr>
      </w:pPr>
      <w:r>
        <w:rPr>
          <w:spacing w:val="-2"/>
          <w:kern w:val="2"/>
          <w:position w:val="-1"/>
          <w:sz w:val="28"/>
          <w:szCs w:val="28"/>
          <w:lang w:eastAsia="hi-IN" w:bidi="hi-IN"/>
        </w:rPr>
        <w:t>−</w:t>
      </w:r>
      <w:r>
        <w:rPr>
          <w:iCs/>
          <w:sz w:val="28"/>
          <w:szCs w:val="28"/>
        </w:rPr>
        <w:t> </w:t>
      </w:r>
      <w:r>
        <w:rPr>
          <w:sz w:val="28"/>
          <w:szCs w:val="28"/>
        </w:rPr>
        <w:t>содержание и направленность проекта;</w:t>
      </w:r>
    </w:p>
    <w:p w:rsidR="003A7DA6" w:rsidRDefault="008D7A70">
      <w:pPr>
        <w:spacing w:after="0" w:line="240" w:lineRule="auto"/>
        <w:ind w:left="680"/>
        <w:contextualSpacing/>
        <w:jc w:val="both"/>
        <w:outlineLvl w:val="1"/>
        <w:rPr>
          <w:sz w:val="28"/>
          <w:szCs w:val="28"/>
        </w:rPr>
      </w:pPr>
      <w:r>
        <w:rPr>
          <w:spacing w:val="-2"/>
          <w:kern w:val="2"/>
          <w:position w:val="-1"/>
          <w:sz w:val="28"/>
          <w:szCs w:val="28"/>
          <w:lang w:eastAsia="hi-IN" w:bidi="hi-IN"/>
        </w:rPr>
        <w:t>−</w:t>
      </w:r>
      <w:r>
        <w:rPr>
          <w:iCs/>
          <w:sz w:val="28"/>
          <w:szCs w:val="28"/>
        </w:rPr>
        <w:t> </w:t>
      </w:r>
      <w:r>
        <w:rPr>
          <w:sz w:val="28"/>
          <w:szCs w:val="28"/>
        </w:rPr>
        <w:t>защита проекта;</w:t>
      </w:r>
    </w:p>
    <w:p w:rsidR="003A7DA6" w:rsidRDefault="008D7A70">
      <w:pPr>
        <w:spacing w:after="0" w:line="240" w:lineRule="auto"/>
        <w:ind w:left="680"/>
        <w:contextualSpacing/>
        <w:jc w:val="both"/>
        <w:outlineLvl w:val="1"/>
        <w:rPr>
          <w:sz w:val="28"/>
          <w:szCs w:val="28"/>
        </w:rPr>
      </w:pPr>
      <w:r>
        <w:rPr>
          <w:spacing w:val="-2"/>
          <w:kern w:val="2"/>
          <w:position w:val="-1"/>
          <w:sz w:val="28"/>
          <w:szCs w:val="28"/>
          <w:lang w:eastAsia="hi-IN" w:bidi="hi-IN"/>
        </w:rPr>
        <w:t>−</w:t>
      </w:r>
      <w:r>
        <w:rPr>
          <w:iCs/>
          <w:sz w:val="28"/>
          <w:szCs w:val="28"/>
        </w:rPr>
        <w:t> </w:t>
      </w:r>
      <w:r>
        <w:rPr>
          <w:sz w:val="28"/>
          <w:szCs w:val="28"/>
        </w:rPr>
        <w:t>критерии оценки проектной деятельности.</w:t>
      </w:r>
    </w:p>
    <w:p w:rsidR="003A7DA6" w:rsidRDefault="008D7A70">
      <w:pPr>
        <w:spacing w:after="0" w:line="240" w:lineRule="auto"/>
        <w:ind w:left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проектной деятельности: 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обучающиеся сами формулируют тему проекта опираясь на список примерных тем, сформулированных </w:t>
      </w:r>
      <w:r>
        <w:rPr>
          <w:sz w:val="28"/>
          <w:szCs w:val="28"/>
        </w:rPr>
        <w:t>в ООП СОО в организационном разделе, и руководителя проекта;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тема проекта утверждается на заседании соответствующего методического объединения (план реализации проекта разрабатывается обучающимся совместно с руководителем проекта).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содержанию </w:t>
      </w:r>
      <w:r>
        <w:rPr>
          <w:sz w:val="28"/>
          <w:szCs w:val="28"/>
        </w:rPr>
        <w:t xml:space="preserve">и направленности проекта:результат проектной деятельности должен иметь практическую направленность. Описываются: а) возможные </w:t>
      </w:r>
      <w:r>
        <w:rPr>
          <w:i/>
          <w:sz w:val="28"/>
          <w:szCs w:val="28"/>
        </w:rPr>
        <w:t>типы работ и формы их представления</w:t>
      </w:r>
      <w:r>
        <w:rPr>
          <w:sz w:val="28"/>
          <w:szCs w:val="28"/>
        </w:rPr>
        <w:t xml:space="preserve"> и б) </w:t>
      </w:r>
      <w:r>
        <w:rPr>
          <w:i/>
          <w:sz w:val="28"/>
          <w:szCs w:val="28"/>
        </w:rPr>
        <w:t>состав материалов</w:t>
      </w:r>
      <w:r>
        <w:rPr>
          <w:sz w:val="28"/>
          <w:szCs w:val="28"/>
        </w:rPr>
        <w:t>, которые должны быть подготовлены по завершении проекта для его защиты.</w:t>
      </w:r>
    </w:p>
    <w:p w:rsidR="003A7DA6" w:rsidRDefault="008D7A70">
      <w:pPr>
        <w:spacing w:after="0" w:line="240" w:lineRule="auto"/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Так, например, </w:t>
      </w:r>
      <w:r>
        <w:rPr>
          <w:i/>
          <w:sz w:val="28"/>
          <w:szCs w:val="28"/>
        </w:rPr>
        <w:t>результатом (продуктом) проектной деятельности</w:t>
      </w:r>
      <w:r>
        <w:rPr>
          <w:sz w:val="28"/>
          <w:szCs w:val="28"/>
        </w:rPr>
        <w:t xml:space="preserve"> может быть любая из следующих работ: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 </w:t>
      </w:r>
      <w:r>
        <w:rPr>
          <w:i/>
          <w:sz w:val="28"/>
          <w:szCs w:val="28"/>
        </w:rPr>
        <w:t>письменная работа</w:t>
      </w:r>
      <w:r>
        <w:rPr>
          <w:sz w:val="28"/>
          <w:szCs w:val="28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 </w:t>
      </w:r>
      <w:r>
        <w:rPr>
          <w:i/>
          <w:sz w:val="28"/>
          <w:szCs w:val="28"/>
        </w:rPr>
        <w:t>художестве</w:t>
      </w:r>
      <w:r>
        <w:rPr>
          <w:i/>
          <w:sz w:val="28"/>
          <w:szCs w:val="28"/>
        </w:rPr>
        <w:t xml:space="preserve">нная творческая работа </w:t>
      </w:r>
      <w:r>
        <w:rPr>
          <w:sz w:val="28"/>
          <w:szCs w:val="28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</w:t>
      </w:r>
      <w:r>
        <w:rPr>
          <w:sz w:val="28"/>
          <w:szCs w:val="28"/>
        </w:rPr>
        <w:t>ерной анимации и др.;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sz w:val="28"/>
          <w:szCs w:val="28"/>
        </w:rPr>
        <w:t>материальный объект, макет</w:t>
      </w:r>
      <w:r>
        <w:rPr>
          <w:sz w:val="28"/>
          <w:szCs w:val="28"/>
        </w:rPr>
        <w:t>, иное конструкторское изделие;</w:t>
      </w:r>
    </w:p>
    <w:p w:rsidR="003A7DA6" w:rsidRDefault="008D7A70">
      <w:pPr>
        <w:spacing w:after="0" w:line="240" w:lineRule="auto"/>
        <w:ind w:left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 </w:t>
      </w:r>
      <w:r>
        <w:rPr>
          <w:i/>
          <w:sz w:val="28"/>
          <w:szCs w:val="28"/>
        </w:rPr>
        <w:t>отчётные материалы по социальному проекту</w:t>
      </w:r>
      <w:r>
        <w:rPr>
          <w:sz w:val="28"/>
          <w:szCs w:val="28"/>
        </w:rPr>
        <w:t>, которые могут</w:t>
      </w:r>
    </w:p>
    <w:p w:rsidR="003A7DA6" w:rsidRDefault="008D7A70">
      <w:pPr>
        <w:spacing w:after="0" w:line="240" w:lineRule="auto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включать как тексты, так и мультимедийные продукты.</w:t>
      </w:r>
    </w:p>
    <w:p w:rsidR="003A7DA6" w:rsidRDefault="008D7A70">
      <w:pPr>
        <w:spacing w:after="0" w:line="240" w:lineRule="auto"/>
        <w:ind w:left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>состав материалов</w:t>
      </w:r>
      <w:r>
        <w:rPr>
          <w:sz w:val="28"/>
          <w:szCs w:val="28"/>
        </w:rPr>
        <w:t>, которые должны быть подготовлены по</w:t>
      </w:r>
    </w:p>
    <w:p w:rsidR="003A7DA6" w:rsidRDefault="008D7A70">
      <w:pPr>
        <w:spacing w:after="0" w:line="240" w:lineRule="auto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заве</w:t>
      </w:r>
      <w:r>
        <w:rPr>
          <w:sz w:val="28"/>
          <w:szCs w:val="28"/>
        </w:rPr>
        <w:t>ршению проекта для его защиты, в обязательном порядке включаются:</w:t>
      </w:r>
    </w:p>
    <w:p w:rsidR="003A7DA6" w:rsidRDefault="008D7A70" w:rsidP="008D7A70">
      <w:pPr>
        <w:numPr>
          <w:ilvl w:val="0"/>
          <w:numId w:val="38"/>
        </w:numPr>
        <w:spacing w:after="0" w:line="240" w:lineRule="auto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выносимый на защиту </w:t>
      </w:r>
      <w:r>
        <w:rPr>
          <w:i/>
          <w:sz w:val="28"/>
          <w:szCs w:val="28"/>
        </w:rPr>
        <w:t>продукт проектной деятельности</w:t>
      </w:r>
      <w:r>
        <w:rPr>
          <w:sz w:val="28"/>
          <w:szCs w:val="28"/>
        </w:rPr>
        <w:t>,</w:t>
      </w:r>
    </w:p>
    <w:p w:rsidR="003A7DA6" w:rsidRDefault="008D7A70">
      <w:pPr>
        <w:spacing w:after="0" w:line="240" w:lineRule="auto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в одной из описанных выше форм; 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 подготовленная обучающимся </w:t>
      </w:r>
      <w:r>
        <w:rPr>
          <w:i/>
          <w:sz w:val="28"/>
          <w:szCs w:val="28"/>
        </w:rPr>
        <w:t>краткая пояснительная записка к проекту</w:t>
      </w:r>
      <w:r>
        <w:rPr>
          <w:sz w:val="28"/>
          <w:szCs w:val="28"/>
        </w:rPr>
        <w:t xml:space="preserve"> (объёмом не более одной машинописной страницы) с указанием </w:t>
      </w:r>
      <w:r>
        <w:rPr>
          <w:sz w:val="28"/>
          <w:szCs w:val="28"/>
          <w:u w:val="single"/>
        </w:rPr>
        <w:t>для всех проектов</w:t>
      </w:r>
      <w:r>
        <w:rPr>
          <w:sz w:val="28"/>
          <w:szCs w:val="28"/>
        </w:rPr>
        <w:t xml:space="preserve">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Для конструкторских </w:t>
      </w:r>
      <w:r>
        <w:rPr>
          <w:sz w:val="28"/>
          <w:szCs w:val="28"/>
        </w:rPr>
        <w:t>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>
        <w:rPr>
          <w:i/>
          <w:sz w:val="28"/>
          <w:szCs w:val="28"/>
        </w:rPr>
        <w:t>краткий отзыв руководителя,</w:t>
      </w:r>
      <w:r>
        <w:rPr>
          <w:sz w:val="28"/>
          <w:szCs w:val="28"/>
        </w:rPr>
        <w:t xml:space="preserve"> содержащий краткую характеристику работы учаще</w:t>
      </w:r>
      <w:r>
        <w:rPr>
          <w:sz w:val="28"/>
          <w:szCs w:val="28"/>
        </w:rPr>
        <w:t>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</w:t>
      </w:r>
      <w:r>
        <w:rPr>
          <w:sz w:val="28"/>
          <w:szCs w:val="28"/>
        </w:rPr>
        <w:t>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В </w:t>
      </w:r>
      <w:r>
        <w:rPr>
          <w:sz w:val="28"/>
          <w:szCs w:val="28"/>
        </w:rPr>
        <w:t>случае заимствования текста работы (плагиата) без указания ссылок на источник проект к защите не допускается.</w:t>
      </w:r>
    </w:p>
    <w:p w:rsidR="003A7DA6" w:rsidRDefault="008D7A70">
      <w:pPr>
        <w:spacing w:after="0" w:line="240" w:lineRule="auto"/>
        <w:ind w:left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Требования к защите индивидуального проекта</w:t>
      </w:r>
      <w:r>
        <w:rPr>
          <w:b/>
          <w:sz w:val="28"/>
          <w:szCs w:val="28"/>
        </w:rPr>
        <w:t>: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Защита осуществляется в процессе специально организованной деятельности комиссии образовательного </w:t>
      </w:r>
      <w:r>
        <w:rPr>
          <w:sz w:val="28"/>
          <w:szCs w:val="28"/>
        </w:rPr>
        <w:t xml:space="preserve">учреждения или на школьной конференции. Последняя форма предпочтительнее,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деятельности. 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проектной работы разрабатываются с учётом целей и задач </w:t>
      </w:r>
      <w:r>
        <w:rPr>
          <w:sz w:val="28"/>
          <w:szCs w:val="28"/>
        </w:rPr>
        <w:t>проектной деятельности на данном этапе образования. Индивидуальный проект оценивается по следующим критериям: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Способность к самостоятельному приобретению знаний и решению проблем,проявляющаяся в умении поставить проблему и выбрать адекватные способы её </w:t>
      </w:r>
      <w:r>
        <w:rPr>
          <w:sz w:val="28"/>
          <w:szCs w:val="28"/>
        </w:rPr>
        <w:t>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</w:t>
      </w:r>
      <w:r>
        <w:rPr>
          <w:sz w:val="28"/>
          <w:szCs w:val="28"/>
        </w:rPr>
        <w:t>ценку сформированности познавательных учебных действий.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</w:t>
      </w:r>
      <w:r>
        <w:rPr>
          <w:sz w:val="28"/>
          <w:szCs w:val="28"/>
        </w:rPr>
        <w:t>иеся знания и способы действий.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</w:t>
      </w:r>
      <w:r>
        <w:rPr>
          <w:sz w:val="28"/>
          <w:szCs w:val="28"/>
        </w:rPr>
        <w:t>бор конструктивных стратегий в трудных ситуациях.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 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Результаты выполненного про</w:t>
      </w:r>
      <w:r>
        <w:rPr>
          <w:sz w:val="28"/>
          <w:szCs w:val="28"/>
        </w:rPr>
        <w:t>екта могут быть описаны на основе интегрального (уровневого) подхода или на основе аналитического подхода.</w:t>
      </w:r>
    </w:p>
    <w:p w:rsidR="003A7DA6" w:rsidRDefault="008D7A70">
      <w:pPr>
        <w:spacing w:after="0" w:line="240" w:lineRule="auto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</w:t>
      </w:r>
      <w:r>
        <w:rPr>
          <w:sz w:val="28"/>
          <w:szCs w:val="28"/>
        </w:rPr>
        <w:t>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3A7DA6" w:rsidRDefault="008D7A70">
      <w:pPr>
        <w:spacing w:after="0"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этом в соответствии с принятой системой оценки выделяются два уровня сформированности навыков проектной д</w:t>
      </w:r>
      <w:r>
        <w:rPr>
          <w:sz w:val="28"/>
          <w:szCs w:val="28"/>
        </w:rPr>
        <w:t xml:space="preserve">еятельности: </w:t>
      </w:r>
      <w:r>
        <w:rPr>
          <w:i/>
          <w:sz w:val="28"/>
          <w:szCs w:val="28"/>
        </w:rPr>
        <w:t xml:space="preserve">базовый </w:t>
      </w:r>
      <w:r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повышенный</w:t>
      </w:r>
      <w:r>
        <w:rPr>
          <w:sz w:val="28"/>
          <w:szCs w:val="28"/>
        </w:rPr>
        <w:t xml:space="preserve">.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обучающийся способен выполнять самостоятельно, а что </w:t>
      </w:r>
      <w:r>
        <w:rPr>
          <w:spacing w:val="-2"/>
          <w:kern w:val="2"/>
          <w:position w:val="-1"/>
          <w:sz w:val="28"/>
          <w:szCs w:val="28"/>
          <w:lang w:eastAsia="hi-IN" w:bidi="hi-IN"/>
        </w:rPr>
        <w:t>−</w:t>
      </w:r>
      <w:r>
        <w:rPr>
          <w:sz w:val="28"/>
          <w:szCs w:val="28"/>
        </w:rPr>
        <w:t xml:space="preserve"> то</w:t>
      </w:r>
      <w:r>
        <w:rPr>
          <w:sz w:val="28"/>
          <w:szCs w:val="28"/>
        </w:rPr>
        <w:t>лько с помощью руководителя проекта, являются основной задачей оценочной деятельности (табл. 12).</w:t>
      </w:r>
    </w:p>
    <w:p w:rsidR="003A7DA6" w:rsidRDefault="003A7DA6">
      <w:pPr>
        <w:spacing w:line="360" w:lineRule="auto"/>
        <w:ind w:firstLine="680"/>
        <w:contextualSpacing/>
        <w:jc w:val="both"/>
        <w:outlineLvl w:val="1"/>
        <w:rPr>
          <w:sz w:val="28"/>
          <w:szCs w:val="28"/>
        </w:rPr>
      </w:pPr>
    </w:p>
    <w:p w:rsidR="003A7DA6" w:rsidRDefault="008D7A70">
      <w:pPr>
        <w:spacing w:after="0" w:line="360" w:lineRule="auto"/>
        <w:ind w:left="680"/>
        <w:contextualSpacing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12 – Критерии оценки проектной деятельности обучающихся</w:t>
      </w:r>
    </w:p>
    <w:tbl>
      <w:tblPr>
        <w:tblpPr w:leftFromText="180" w:rightFromText="180" w:vertAnchor="text" w:horzAnchor="margin" w:tblpXSpec="center" w:tblpY="326"/>
        <w:tblW w:w="5000" w:type="pct"/>
        <w:jc w:val="center"/>
        <w:tblLook w:val="04A0"/>
      </w:tblPr>
      <w:tblGrid>
        <w:gridCol w:w="2327"/>
        <w:gridCol w:w="3560"/>
        <w:gridCol w:w="3966"/>
      </w:tblGrid>
      <w:tr w:rsidR="003A7DA6">
        <w:trPr>
          <w:trHeight w:val="284"/>
          <w:jc w:val="center"/>
        </w:trPr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7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Уровни сформированности навыков проектной деятельности</w:t>
            </w:r>
          </w:p>
        </w:tc>
      </w:tr>
      <w:tr w:rsidR="003A7DA6">
        <w:trPr>
          <w:trHeight w:val="284"/>
          <w:jc w:val="center"/>
        </w:trPr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tabs>
                <w:tab w:val="left" w:pos="357"/>
              </w:tabs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tabs>
                <w:tab w:val="left" w:pos="357"/>
              </w:tabs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Повышенный</w:t>
            </w:r>
          </w:p>
        </w:tc>
      </w:tr>
      <w:tr w:rsidR="003A7DA6">
        <w:trPr>
          <w:trHeight w:val="284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35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приобретение знаний и решение проблем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357"/>
              </w:tabs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</w:t>
            </w:r>
            <w:r>
              <w:rPr>
                <w:sz w:val="28"/>
                <w:szCs w:val="28"/>
              </w:rPr>
              <w:t>аивать новые способы действий, достигать более глубокого понимания изученного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-108"/>
              </w:tabs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</w:t>
            </w:r>
            <w:r>
              <w:rPr>
                <w:sz w:val="28"/>
                <w:szCs w:val="28"/>
              </w:rPr>
              <w:t>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3A7DA6">
        <w:trPr>
          <w:trHeight w:val="284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35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предмета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357"/>
              </w:tabs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Продемонстрировано понимание </w:t>
            </w:r>
            <w:r>
              <w:rPr>
                <w:sz w:val="28"/>
                <w:szCs w:val="28"/>
              </w:rPr>
              <w:t>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-108"/>
              </w:tabs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3A7DA6">
        <w:trPr>
          <w:trHeight w:val="284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Регулятивные действия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357"/>
              </w:tabs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Продемонстрированы навыки опреде</w:t>
            </w:r>
            <w:r>
              <w:rPr>
                <w:sz w:val="28"/>
                <w:szCs w:val="28"/>
              </w:rPr>
              <w:t>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Работа тщательно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3A7DA6">
        <w:trPr>
          <w:trHeight w:val="284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35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357"/>
              </w:tabs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Продемонстрированы навыки оформления проектной работы и пояснительной запис</w:t>
            </w:r>
            <w:r>
              <w:rPr>
                <w:sz w:val="28"/>
                <w:szCs w:val="28"/>
              </w:rPr>
              <w:t>ки, а также подготовки простой презентации. Автор отвечает на вопросы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357"/>
              </w:tabs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</w:t>
            </w:r>
            <w:r>
              <w:rPr>
                <w:sz w:val="28"/>
                <w:szCs w:val="28"/>
              </w:rPr>
              <w:t>бодно отвечает на вопросы</w:t>
            </w:r>
          </w:p>
        </w:tc>
      </w:tr>
    </w:tbl>
    <w:p w:rsidR="003A7DA6" w:rsidRDefault="003A7DA6">
      <w:pPr>
        <w:spacing w:line="360" w:lineRule="auto"/>
        <w:ind w:left="680"/>
        <w:contextualSpacing/>
        <w:jc w:val="both"/>
        <w:outlineLvl w:val="1"/>
        <w:rPr>
          <w:sz w:val="28"/>
          <w:szCs w:val="28"/>
        </w:rPr>
      </w:pPr>
    </w:p>
    <w:p w:rsidR="003A7DA6" w:rsidRDefault="008D7A70">
      <w:pPr>
        <w:spacing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bookmarkStart w:id="19" w:name="_Toc332450496"/>
      <w:r>
        <w:rPr>
          <w:sz w:val="28"/>
          <w:szCs w:val="28"/>
        </w:rPr>
        <w:t>Содержательное описание каждого критерия</w:t>
      </w:r>
      <w:bookmarkEnd w:id="19"/>
    </w:p>
    <w:p w:rsidR="003A7DA6" w:rsidRDefault="008D7A70">
      <w:pPr>
        <w:spacing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 о том, что проект выполнен на повышенном уровне, принимается при условии, что: 1) такая оценка выставлена комиссией по каждому из трёх предъявляемых критериев, характеризующих </w:t>
      </w:r>
      <w:r>
        <w:rPr>
          <w:sz w:val="28"/>
          <w:szCs w:val="28"/>
        </w:rPr>
        <w:t xml:space="preserve">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действий). Сформированность предметных знаний и способов действий может </w:t>
      </w:r>
      <w:r>
        <w:rPr>
          <w:sz w:val="28"/>
          <w:szCs w:val="28"/>
        </w:rPr>
        <w:t>быть зафиксирована на базовом уровне; 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3A7DA6" w:rsidRDefault="008D7A70">
      <w:pPr>
        <w:spacing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о том, что проект выполнен на базовом уровне, принимается п</w:t>
      </w:r>
      <w:r>
        <w:rPr>
          <w:sz w:val="28"/>
          <w:szCs w:val="28"/>
        </w:rPr>
        <w:t>ри условии, что: 1) такая оценка выставлена комиссией по каждому из предъявляемых критериев; 2) 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</w:t>
      </w:r>
      <w:r>
        <w:rPr>
          <w:sz w:val="28"/>
          <w:szCs w:val="28"/>
        </w:rPr>
        <w:t>уководителя, презентация проекта; 3) даны ответы на вопросы.</w:t>
      </w:r>
    </w:p>
    <w:p w:rsidR="003A7DA6" w:rsidRDefault="008D7A70">
      <w:pPr>
        <w:spacing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3A7DA6" w:rsidRDefault="008D7A70">
      <w:pPr>
        <w:spacing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Таким образом, качество выпол</w:t>
      </w:r>
      <w:r>
        <w:rPr>
          <w:sz w:val="28"/>
          <w:szCs w:val="28"/>
        </w:rPr>
        <w:t>ненного проекта и предлагаемый подход к описанию его результатов позволяют в целом оценить способность обучающихся производить значимый для себя и/или для других людей продукт, наличие творческого потенциала, способность довести дело до конца, ответственно</w:t>
      </w:r>
      <w:r>
        <w:rPr>
          <w:sz w:val="28"/>
          <w:szCs w:val="28"/>
        </w:rPr>
        <w:t>сть и другие качества, формируемые в школе.</w:t>
      </w:r>
    </w:p>
    <w:p w:rsidR="003A7DA6" w:rsidRDefault="008D7A70">
      <w:pPr>
        <w:spacing w:line="240" w:lineRule="auto"/>
        <w:ind w:firstLine="68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Дополнительным источником данных о достижении отдельных метапредметных результатов могут служить результаты выполнения проверочных работ (как правило, стандартизированных) по всем учебным предметам, курсам и курс</w:t>
      </w:r>
      <w:r>
        <w:rPr>
          <w:sz w:val="28"/>
          <w:szCs w:val="28"/>
        </w:rPr>
        <w:t>ам внеурочной деятельности  (табл. 27).</w:t>
      </w:r>
    </w:p>
    <w:p w:rsidR="003A7DA6" w:rsidRDefault="003A7DA6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outlineLvl w:val="1"/>
        <w:rPr>
          <w:sz w:val="28"/>
          <w:szCs w:val="28"/>
        </w:rPr>
      </w:pPr>
    </w:p>
    <w:p w:rsidR="003A7DA6" w:rsidRDefault="008D7A70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1.3.5. Оценка предметных результатов освоения основной образовательной программы основного общего образования</w:t>
      </w:r>
    </w:p>
    <w:p w:rsidR="003A7DA6" w:rsidRDefault="003A7DA6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предметных результатов представляет собой оценку достижения обучающимся планируемых результатов п</w:t>
      </w:r>
      <w:r>
        <w:rPr>
          <w:color w:val="000000"/>
          <w:sz w:val="28"/>
          <w:szCs w:val="28"/>
        </w:rPr>
        <w:t>о отдельным учебным предметам и курсам по выбору, представленным в учебном плане.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требованиями к результатам ФГОС среднего общего образования «предметные планируемые результаты включают освоенные обучающимися в ходе изучения учебного предм</w:t>
      </w:r>
      <w:r>
        <w:rPr>
          <w:color w:val="000000"/>
          <w:sz w:val="28"/>
          <w:szCs w:val="28"/>
        </w:rPr>
        <w:t>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</w:t>
      </w:r>
      <w:r>
        <w:rPr>
          <w:color w:val="000000"/>
          <w:sz w:val="28"/>
          <w:szCs w:val="28"/>
        </w:rPr>
        <w:t>ия, владение научной терминологией, ключевыми понятиями, методами и приемами».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Перечень предметных результатов, подлежащих оцениванию в текущем контроле успеваемости и промежуточной аттестации обучающихся, представлен в разделе «Предметные планируемые резу</w:t>
      </w:r>
      <w:r>
        <w:rPr>
          <w:sz w:val="28"/>
          <w:szCs w:val="28"/>
        </w:rPr>
        <w:t>льтаты освоения основной образовательной программы среднего общего образования». Структура представления предметных планируемых результатов позволяет выделить результаты, которые подлежат формированию в образовательной деятельности и оценке по каждому году</w:t>
      </w:r>
      <w:r>
        <w:rPr>
          <w:sz w:val="28"/>
          <w:szCs w:val="28"/>
        </w:rPr>
        <w:t xml:space="preserve"> обучения. </w:t>
      </w:r>
    </w:p>
    <w:p w:rsidR="003A7DA6" w:rsidRDefault="008D7A70">
      <w:pPr>
        <w:tabs>
          <w:tab w:val="left" w:pos="567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осуществления текущего контроля успеваемости по учебным предметам используются разнообразные методы и формы, взаимно дополняющие друг друга. </w:t>
      </w:r>
      <w:r>
        <w:rPr>
          <w:color w:val="000000"/>
          <w:sz w:val="28"/>
          <w:szCs w:val="28"/>
        </w:rPr>
        <w:t>Сроки проведения оценочных процедур фиксируются в рабочих программах учебных предметов в разделе «Т</w:t>
      </w:r>
      <w:r>
        <w:rPr>
          <w:color w:val="000000"/>
          <w:sz w:val="28"/>
          <w:szCs w:val="28"/>
        </w:rPr>
        <w:t xml:space="preserve">ематическое планирование». </w:t>
      </w:r>
    </w:p>
    <w:p w:rsidR="003A7DA6" w:rsidRDefault="008D7A70">
      <w:pPr>
        <w:tabs>
          <w:tab w:val="left" w:pos="567"/>
        </w:tabs>
        <w:spacing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оценочных материалов для проведения текущего контроля успеваемости представлен в таблице 13. </w:t>
      </w:r>
    </w:p>
    <w:p w:rsidR="003A7DA6" w:rsidRDefault="008D7A70">
      <w:pPr>
        <w:tabs>
          <w:tab w:val="left" w:pos="567"/>
        </w:tabs>
        <w:spacing w:after="0" w:line="240" w:lineRule="auto"/>
        <w:ind w:firstLine="397"/>
        <w:jc w:val="right"/>
        <w:textAlignment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Таблица 13 – Перечень оценочных процедур для текущего контроля </w:t>
      </w:r>
    </w:p>
    <w:p w:rsidR="003A7DA6" w:rsidRDefault="008D7A70">
      <w:pPr>
        <w:tabs>
          <w:tab w:val="left" w:pos="567"/>
        </w:tabs>
        <w:spacing w:after="0" w:line="240" w:lineRule="auto"/>
        <w:jc w:val="center"/>
        <w:textAlignment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успеваемости по учебным предметам</w:t>
      </w:r>
    </w:p>
    <w:p w:rsidR="003A7DA6" w:rsidRDefault="003A7DA6">
      <w:pPr>
        <w:tabs>
          <w:tab w:val="left" w:pos="567"/>
        </w:tabs>
        <w:spacing w:after="0" w:line="240" w:lineRule="auto"/>
        <w:jc w:val="center"/>
        <w:textAlignment w:val="center"/>
        <w:rPr>
          <w:i/>
          <w:color w:val="000000"/>
        </w:rPr>
      </w:pPr>
    </w:p>
    <w:tbl>
      <w:tblPr>
        <w:tblW w:w="9853" w:type="dxa"/>
        <w:tblLook w:val="04A0"/>
      </w:tblPr>
      <w:tblGrid>
        <w:gridCol w:w="2540"/>
        <w:gridCol w:w="7313"/>
      </w:tblGrid>
      <w:tr w:rsidR="003A7DA6">
        <w:trPr>
          <w:tblHeader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Оценочные </w:t>
            </w:r>
            <w:r>
              <w:rPr>
                <w:b/>
                <w:color w:val="000000"/>
                <w:sz w:val="28"/>
                <w:szCs w:val="28"/>
              </w:rPr>
              <w:t>процедуры</w:t>
            </w:r>
          </w:p>
        </w:tc>
      </w:tr>
      <w:tr w:rsidR="003A7DA6">
        <w:tc>
          <w:tcPr>
            <w:tcW w:w="9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Учебные предметы</w:t>
            </w:r>
          </w:p>
        </w:tc>
      </w:tr>
      <w:tr w:rsidR="003A7DA6">
        <w:trPr>
          <w:trHeight w:val="76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работа, лабораторная работа, проект</w:t>
            </w:r>
          </w:p>
        </w:tc>
      </w:tr>
      <w:tr w:rsidR="003A7DA6">
        <w:trPr>
          <w:trHeight w:val="51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текста, зачет, контрольная работа, проект, реферат, сочинение </w:t>
            </w:r>
          </w:p>
        </w:tc>
      </w:tr>
      <w:tr w:rsidR="003A7DA6">
        <w:trPr>
          <w:trHeight w:val="66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Грамматический практикум, лексический практикум, </w:t>
            </w:r>
            <w:r>
              <w:rPr>
                <w:color w:val="000000"/>
                <w:sz w:val="28"/>
                <w:szCs w:val="28"/>
              </w:rPr>
              <w:t>диагностическая работа, контрольная работа, собеседование</w:t>
            </w:r>
          </w:p>
        </w:tc>
      </w:tr>
      <w:tr w:rsidR="003A7DA6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работа, контрольная работа, математический диктант, терминологический диктант, зачет</w:t>
            </w:r>
          </w:p>
        </w:tc>
      </w:tr>
      <w:tr w:rsidR="003A7DA6">
        <w:trPr>
          <w:trHeight w:val="711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Диагностическая работа, контрольная работа, лабораторная работа, </w:t>
            </w:r>
            <w:r>
              <w:rPr>
                <w:color w:val="000000"/>
                <w:sz w:val="28"/>
                <w:szCs w:val="28"/>
              </w:rPr>
              <w:t>терминологический диктант, самостоятельная работ</w:t>
            </w:r>
          </w:p>
        </w:tc>
      </w:tr>
      <w:tr w:rsidR="003A7DA6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работа, контрольная работа, лабораторная работа, практическая работа, терминологический диктант</w:t>
            </w:r>
          </w:p>
        </w:tc>
      </w:tr>
      <w:tr w:rsidR="003A7DA6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Диагностическая работа, контрольная работа, лабораторная работа, </w:t>
            </w:r>
            <w:r>
              <w:rPr>
                <w:sz w:val="28"/>
                <w:szCs w:val="28"/>
              </w:rPr>
              <w:t>терминологический диктант</w:t>
            </w:r>
          </w:p>
        </w:tc>
      </w:tr>
      <w:tr w:rsidR="003A7DA6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работа, практическая работа</w:t>
            </w:r>
          </w:p>
          <w:p w:rsidR="003A7DA6" w:rsidRDefault="003A7DA6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3A7DA6">
        <w:trPr>
          <w:trHeight w:val="72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Контрольная работа, практическая работа </w:t>
            </w:r>
          </w:p>
        </w:tc>
      </w:tr>
      <w:tr w:rsidR="003A7DA6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работа, практическая работа</w:t>
            </w:r>
          </w:p>
          <w:p w:rsidR="003A7DA6" w:rsidRDefault="003A7DA6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3A7DA6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Диагностическая работа, практическая работа, </w:t>
            </w:r>
            <w:r>
              <w:rPr>
                <w:sz w:val="28"/>
                <w:szCs w:val="28"/>
              </w:rPr>
              <w:t>терминологический диктант</w:t>
            </w:r>
          </w:p>
        </w:tc>
      </w:tr>
      <w:tr w:rsidR="003A7DA6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Основы безопасности </w:t>
            </w:r>
            <w:r>
              <w:rPr>
                <w:color w:val="000000"/>
                <w:sz w:val="28"/>
                <w:szCs w:val="28"/>
              </w:rPr>
              <w:t>и защиты Родины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работа, контрольная работа, практическая работа, терминологический диктант</w:t>
            </w:r>
          </w:p>
          <w:p w:rsidR="003A7DA6" w:rsidRDefault="003A7DA6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3A7DA6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контрольная работа, контрольная работа, практическая</w:t>
            </w:r>
            <w:r>
              <w:rPr>
                <w:sz w:val="28"/>
                <w:szCs w:val="28"/>
              </w:rPr>
              <w:t xml:space="preserve"> работа, терминологический диктант</w:t>
            </w:r>
          </w:p>
          <w:p w:rsidR="003A7DA6" w:rsidRDefault="003A7DA6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</w:tbl>
    <w:p w:rsidR="003A7DA6" w:rsidRDefault="003A7DA6">
      <w:pPr>
        <w:tabs>
          <w:tab w:val="left" w:pos="567"/>
        </w:tabs>
        <w:spacing w:line="240" w:lineRule="auto"/>
        <w:ind w:firstLine="397"/>
        <w:jc w:val="center"/>
        <w:textAlignment w:val="center"/>
        <w:rPr>
          <w:color w:val="000000"/>
          <w:sz w:val="28"/>
          <w:szCs w:val="28"/>
          <w:highlight w:val="yellow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1.3.6. Особенности организации промежуточной аттестации обучающихся (табл. 14)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14 – Особенности организации промежуточной аттестации обучающихся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W w:w="9960" w:type="dxa"/>
        <w:tblLook w:val="04A0"/>
      </w:tblPr>
      <w:tblGrid>
        <w:gridCol w:w="1912"/>
        <w:gridCol w:w="2001"/>
        <w:gridCol w:w="2819"/>
        <w:gridCol w:w="3228"/>
      </w:tblGrid>
      <w:tr w:rsidR="003A7DA6">
        <w:trPr>
          <w:trHeight w:val="981"/>
          <w:tblHeader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tabs>
                <w:tab w:val="left" w:pos="993"/>
              </w:tabs>
              <w:spacing w:after="0" w:line="240" w:lineRule="auto"/>
              <w:jc w:val="center"/>
              <w:textAlignment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Форма</w:t>
            </w:r>
          </w:p>
          <w:p w:rsidR="003A7DA6" w:rsidRDefault="008D7A70">
            <w:pPr>
              <w:tabs>
                <w:tab w:val="left" w:pos="993"/>
              </w:tabs>
              <w:spacing w:after="0" w:line="240" w:lineRule="auto"/>
              <w:jc w:val="center"/>
              <w:textAlignment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(указывается</w:t>
            </w:r>
          </w:p>
          <w:p w:rsidR="003A7DA6" w:rsidRDefault="008D7A70">
            <w:pPr>
              <w:tabs>
                <w:tab w:val="left" w:pos="993"/>
              </w:tabs>
              <w:spacing w:after="0" w:line="240" w:lineRule="auto"/>
              <w:jc w:val="center"/>
              <w:textAlignment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 учебном плане)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tabs>
                <w:tab w:val="left" w:pos="993"/>
              </w:tabs>
              <w:spacing w:after="0" w:line="240" w:lineRule="auto"/>
              <w:jc w:val="center"/>
              <w:textAlignment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Сроки</w:t>
            </w:r>
          </w:p>
          <w:p w:rsidR="003A7DA6" w:rsidRDefault="008D7A70">
            <w:pPr>
              <w:tabs>
                <w:tab w:val="left" w:pos="993"/>
              </w:tabs>
              <w:spacing w:after="0" w:line="240" w:lineRule="auto"/>
              <w:jc w:val="center"/>
              <w:textAlignment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(указываются в </w:t>
            </w:r>
            <w:r>
              <w:rPr>
                <w:b/>
                <w:bCs/>
                <w:iCs/>
                <w:sz w:val="28"/>
                <w:szCs w:val="28"/>
              </w:rPr>
              <w:t>календарном учебном графике)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tabs>
                <w:tab w:val="left" w:pos="993"/>
              </w:tabs>
              <w:spacing w:after="0" w:line="240" w:lineRule="auto"/>
              <w:jc w:val="center"/>
              <w:textAlignment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Примерное описание в локальных нормативных актах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tabs>
                <w:tab w:val="left" w:pos="993"/>
              </w:tabs>
              <w:spacing w:after="0" w:line="240" w:lineRule="auto"/>
              <w:jc w:val="center"/>
              <w:textAlignment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Оценочные материалы для промежуточной аттестации</w:t>
            </w:r>
          </w:p>
        </w:tc>
      </w:tr>
      <w:tr w:rsidR="003A7DA6">
        <w:trPr>
          <w:trHeight w:val="253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tabs>
                <w:tab w:val="left" w:pos="993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оценочной процедуры (контрольные работы, зачеты и т.п.)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tabs>
                <w:tab w:val="left" w:pos="993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tabs>
                <w:tab w:val="left" w:pos="993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за промежуточную аттестацию выставляется по  </w:t>
            </w:r>
            <w:r>
              <w:rPr>
                <w:sz w:val="28"/>
                <w:szCs w:val="28"/>
              </w:rPr>
              <w:t>результатам выполнения определенной оценочной процедуры (по результатам данной работы возникает академическая задолженность)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tabs>
                <w:tab w:val="left" w:pos="993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Утверждаются в составе ООП для проведения установленных оценочных процедур </w:t>
            </w:r>
          </w:p>
        </w:tc>
      </w:tr>
    </w:tbl>
    <w:p w:rsidR="003A7DA6" w:rsidRDefault="003A7DA6">
      <w:pPr>
        <w:tabs>
          <w:tab w:val="left" w:pos="567"/>
        </w:tabs>
        <w:spacing w:line="240" w:lineRule="auto"/>
        <w:ind w:firstLine="397"/>
        <w:jc w:val="both"/>
        <w:textAlignment w:val="center"/>
        <w:rPr>
          <w:sz w:val="28"/>
          <w:szCs w:val="28"/>
          <w:highlight w:val="yellow"/>
        </w:rPr>
      </w:pPr>
    </w:p>
    <w:p w:rsidR="003A7DA6" w:rsidRDefault="008D7A70">
      <w:pPr>
        <w:tabs>
          <w:tab w:val="left" w:pos="567"/>
        </w:tabs>
        <w:spacing w:line="240" w:lineRule="auto"/>
        <w:ind w:firstLine="397"/>
        <w:jc w:val="center"/>
        <w:textAlignment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Таблица 15 – </w:t>
      </w:r>
      <w:r>
        <w:rPr>
          <w:i/>
          <w:sz w:val="28"/>
          <w:szCs w:val="28"/>
        </w:rPr>
        <w:t xml:space="preserve">Формы проведения промежуточной </w:t>
      </w:r>
      <w:r>
        <w:rPr>
          <w:i/>
          <w:sz w:val="28"/>
          <w:szCs w:val="28"/>
        </w:rPr>
        <w:t>аттестации обучающихся</w:t>
      </w:r>
    </w:p>
    <w:tbl>
      <w:tblPr>
        <w:tblW w:w="10031" w:type="dxa"/>
        <w:tblLook w:val="04A0"/>
      </w:tblPr>
      <w:tblGrid>
        <w:gridCol w:w="2229"/>
        <w:gridCol w:w="1486"/>
        <w:gridCol w:w="2250"/>
        <w:gridCol w:w="1999"/>
        <w:gridCol w:w="2188"/>
      </w:tblGrid>
      <w:tr w:rsidR="003A7DA6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Учебный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(год обучения)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проведения промежуточной аттестации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 соответствии учебным планом)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проведения </w:t>
            </w:r>
          </w:p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 соответствии календарным учебным графиком)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A7DA6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Учебные предметы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>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>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Основы безопасности </w:t>
            </w:r>
            <w:r>
              <w:rPr>
                <w:bCs/>
                <w:sz w:val="28"/>
                <w:szCs w:val="28"/>
              </w:rPr>
              <w:t>защиты Родины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3A7D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</w:tr>
      <w:tr w:rsidR="003A7DA6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Курсы по выбору</w:t>
            </w:r>
          </w:p>
        </w:tc>
      </w:tr>
      <w:tr w:rsidR="003A7D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</w:tr>
      <w:tr w:rsidR="003A7D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</w:tr>
      <w:tr w:rsidR="003A7DA6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Курсы внеурочной деятельности</w:t>
            </w:r>
          </w:p>
        </w:tc>
      </w:tr>
      <w:tr w:rsidR="003A7DA6">
        <w:trPr>
          <w:trHeight w:val="3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личностных планируемых результатов с использованием диагностических карт </w:t>
            </w:r>
          </w:p>
          <w:p w:rsidR="003A7DA6" w:rsidRDefault="008D7A70">
            <w:pPr>
              <w:tabs>
                <w:tab w:val="left" w:pos="56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экспертная оценка метапредметных планируемых результатов</w:t>
            </w:r>
            <w:r>
              <w:rPr>
                <w:rStyle w:val="aff0"/>
                <w:sz w:val="28"/>
                <w:szCs w:val="28"/>
              </w:rPr>
              <w:footnoteReference w:id="25"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567"/>
              </w:tabs>
              <w:spacing w:after="0" w:line="240" w:lineRule="auto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курса</w:t>
            </w:r>
          </w:p>
        </w:tc>
      </w:tr>
    </w:tbl>
    <w:p w:rsidR="003A7DA6" w:rsidRDefault="008D7A70">
      <w:pPr>
        <w:tabs>
          <w:tab w:val="left" w:pos="567"/>
        </w:tabs>
        <w:spacing w:line="240" w:lineRule="auto"/>
        <w:ind w:firstLine="397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Оценочн</w:t>
      </w:r>
      <w:bookmarkStart w:id="20" w:name="_Hlt473798545"/>
      <w:r>
        <w:rPr>
          <w:sz w:val="28"/>
          <w:szCs w:val="28"/>
        </w:rPr>
        <w:t>ы</w:t>
      </w:r>
      <w:bookmarkStart w:id="21" w:name="_Hlt474912439"/>
      <w:bookmarkEnd w:id="20"/>
      <w:r>
        <w:rPr>
          <w:sz w:val="28"/>
          <w:szCs w:val="28"/>
        </w:rPr>
        <w:t>е</w:t>
      </w:r>
      <w:bookmarkEnd w:id="21"/>
      <w:r>
        <w:rPr>
          <w:sz w:val="28"/>
          <w:szCs w:val="28"/>
        </w:rPr>
        <w:t xml:space="preserve"> материалы для организации промежуточной аттестации обучающихся представлены в Приложении 1. </w:t>
      </w:r>
    </w:p>
    <w:p w:rsidR="003A7DA6" w:rsidRDefault="008D7A70">
      <w:pPr>
        <w:tabs>
          <w:tab w:val="left" w:pos="567"/>
        </w:tabs>
        <w:spacing w:after="0" w:line="240" w:lineRule="auto"/>
        <w:jc w:val="center"/>
        <w:textAlignment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1.3.7. Описание организации, содержания и критериев оценки результатов</w:t>
      </w:r>
    </w:p>
    <w:p w:rsidR="003A7DA6" w:rsidRDefault="008D7A70">
      <w:pPr>
        <w:tabs>
          <w:tab w:val="left" w:pos="567"/>
        </w:tabs>
        <w:spacing w:after="0" w:line="240" w:lineRule="auto"/>
        <w:jc w:val="center"/>
        <w:textAlignment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учебным предметам, выносимым на итоговую </w:t>
      </w:r>
      <w:r>
        <w:rPr>
          <w:i/>
          <w:color w:val="000000"/>
          <w:sz w:val="28"/>
          <w:szCs w:val="28"/>
        </w:rPr>
        <w:t>аттестацию</w:t>
      </w:r>
    </w:p>
    <w:p w:rsidR="003A7DA6" w:rsidRDefault="003A7DA6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59 Федерального закона от Федеральный закон от 29.12.2012 № 273-ФЗ «Об образовании в Российской Федерации»: 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 Итоговая аттестация представляет собой форму оценки степени и уровня освоения обучающимися образовательно</w:t>
      </w:r>
      <w:r>
        <w:rPr>
          <w:color w:val="000000"/>
          <w:sz w:val="28"/>
          <w:szCs w:val="28"/>
        </w:rPr>
        <w:t>й программы.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Итоговая аттестация, завершающая освоение основных образовательных программ основного общего и среднего общего образ</w:t>
      </w:r>
      <w:r>
        <w:rPr>
          <w:color w:val="000000"/>
          <w:sz w:val="28"/>
          <w:szCs w:val="28"/>
        </w:rPr>
        <w:t>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 &lt;…&gt;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 государственной итоговой </w:t>
      </w:r>
      <w:r>
        <w:rPr>
          <w:color w:val="000000"/>
          <w:sz w:val="28"/>
          <w:szCs w:val="28"/>
        </w:rPr>
        <w:t>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получивший «зачет» за итоговое сочинение, если иное не установлено порядком проведения государственной ит</w:t>
      </w:r>
      <w:r>
        <w:rPr>
          <w:color w:val="000000"/>
          <w:sz w:val="28"/>
          <w:szCs w:val="28"/>
        </w:rPr>
        <w:t>оговой аттестации по соответствующим образовательным программам.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</w:t>
      </w:r>
      <w:r>
        <w:rPr>
          <w:color w:val="000000"/>
          <w:sz w:val="28"/>
          <w:szCs w:val="28"/>
        </w:rPr>
        <w:t>аттестацию в сроки, определяемые порядком проведения государственной итоговой аттестации по соответствующим образовательным программам»</w:t>
      </w:r>
      <w:r>
        <w:rPr>
          <w:rStyle w:val="aff0"/>
          <w:color w:val="000000"/>
          <w:sz w:val="28"/>
          <w:szCs w:val="28"/>
        </w:rPr>
        <w:footnoteReference w:id="26"/>
      </w:r>
      <w:r>
        <w:rPr>
          <w:color w:val="000000"/>
          <w:sz w:val="28"/>
          <w:szCs w:val="28"/>
        </w:rPr>
        <w:t>.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требованиями ФГОС среднего общего образования «освоение обучающимися основной образовательной програм</w:t>
      </w:r>
      <w:r>
        <w:rPr>
          <w:color w:val="000000"/>
          <w:sz w:val="28"/>
          <w:szCs w:val="28"/>
        </w:rPr>
        <w:t xml:space="preserve">мы завершается обязательной государственной итоговой аттестацией выпускников. 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итоговая аттестация обучающихся, освоивших основную образовательную программу, проводится в форме единого государственного экзамена по окончании 11 класса в обяз</w:t>
      </w:r>
      <w:r>
        <w:rPr>
          <w:color w:val="000000"/>
          <w:sz w:val="28"/>
          <w:szCs w:val="28"/>
        </w:rPr>
        <w:t>ательном порядке по учебным предметам: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«Русский язык;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«Математика».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Обучающийся может самостоятельно выбрать уровень (базовый или </w:t>
      </w:r>
      <w:r>
        <w:rPr>
          <w:color w:val="000000"/>
          <w:sz w:val="28"/>
          <w:szCs w:val="28"/>
        </w:rPr>
        <w:t>профильный</w:t>
      </w:r>
      <w:r>
        <w:rPr>
          <w:color w:val="000000"/>
          <w:sz w:val="28"/>
          <w:szCs w:val="28"/>
        </w:rPr>
        <w:t>), в соответствии с которым будет проводиться государственная итоговая аттестация в форме единого государственного э</w:t>
      </w:r>
      <w:r>
        <w:rPr>
          <w:color w:val="000000"/>
          <w:sz w:val="28"/>
          <w:szCs w:val="28"/>
        </w:rPr>
        <w:t>кзамена.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класса»</w:t>
      </w:r>
      <w:r>
        <w:rPr>
          <w:rStyle w:val="aff0"/>
          <w:color w:val="000000"/>
          <w:sz w:val="28"/>
          <w:szCs w:val="28"/>
        </w:rPr>
        <w:footnoteReference w:id="27"/>
      </w:r>
      <w:r>
        <w:rPr>
          <w:color w:val="000000"/>
          <w:sz w:val="28"/>
          <w:szCs w:val="28"/>
        </w:rPr>
        <w:t xml:space="preserve">. 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Итоговые отметки за 11 класс определяются как среднее арифметическое полугодовых и го</w:t>
      </w:r>
      <w:r>
        <w:rPr>
          <w:color w:val="000000"/>
          <w:sz w:val="28"/>
          <w:szCs w:val="28"/>
        </w:rPr>
        <w:t>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3A7DA6" w:rsidRDefault="008D7A70">
      <w:pPr>
        <w:tabs>
          <w:tab w:val="left" w:pos="709"/>
        </w:tabs>
        <w:spacing w:after="0" w:line="240" w:lineRule="auto"/>
        <w:ind w:firstLine="709"/>
        <w:jc w:val="both"/>
        <w:textAlignment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защиты индивидуального проекта в рамках эл</w:t>
      </w:r>
      <w:r>
        <w:rPr>
          <w:rFonts w:eastAsia="Calibri"/>
          <w:sz w:val="28"/>
          <w:szCs w:val="28"/>
          <w:lang w:eastAsia="en-US"/>
        </w:rPr>
        <w:t>ективного курса или учебного предмета, выставляются в аттестат о среднем общем образовании.</w:t>
      </w:r>
    </w:p>
    <w:p w:rsidR="003A7DA6" w:rsidRDefault="008D7A70">
      <w:pPr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Итоговая аттестация по учебному предмету осуществляется на основании результатов внутренней и внешней оценки. К результатам внешней оценки относятся результаты ГИА.</w:t>
      </w:r>
      <w:r>
        <w:rPr>
          <w:rFonts w:eastAsiaTheme="minorHAnsi"/>
          <w:sz w:val="28"/>
          <w:szCs w:val="28"/>
          <w:lang w:eastAsia="en-US"/>
        </w:rPr>
        <w:t xml:space="preserve"> К результатам внутренней оценки относятся предметные результаты, зафиксированные в системе накопленной оценки, и результаты выполнения итоговой работы по предмету. Итоговые работы проводятся по тем предметам, которые для данного обучающегося не вынесены н</w:t>
      </w:r>
      <w:r>
        <w:rPr>
          <w:rFonts w:eastAsiaTheme="minorHAnsi"/>
          <w:sz w:val="28"/>
          <w:szCs w:val="28"/>
          <w:lang w:eastAsia="en-US"/>
        </w:rPr>
        <w:t>а государственную итоговую аттестацию.</w:t>
      </w:r>
    </w:p>
    <w:p w:rsidR="003A7DA6" w:rsidRDefault="008D7A70">
      <w:pPr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итоговой работы по учебному предмету устанавливается решением педагогического совета по представлению методического объединения учителей. Итоговой работой по учебному предмету для выпускников средней школы может</w:t>
      </w:r>
      <w:r>
        <w:rPr>
          <w:rFonts w:eastAsiaTheme="minorHAnsi"/>
          <w:sz w:val="28"/>
          <w:szCs w:val="28"/>
          <w:lang w:eastAsia="en-US"/>
        </w:rPr>
        <w:t xml:space="preserve"> служить письменная проверочная работа или письменная проверочная работа с устной частью или с практической работой (эксперимент, исследование, опыт и т.п.), а также устные формы (итоговый зачет по билетам), часть портфолио (подборка работ, свидетельствующ</w:t>
      </w:r>
      <w:r>
        <w:rPr>
          <w:rFonts w:eastAsiaTheme="minorHAnsi"/>
          <w:sz w:val="28"/>
          <w:szCs w:val="28"/>
          <w:lang w:eastAsia="en-US"/>
        </w:rPr>
        <w:t xml:space="preserve">ая о достижении всех требований к предметным результатам обучения) и т.д. </w:t>
      </w:r>
    </w:p>
    <w:p w:rsidR="003A7DA6" w:rsidRDefault="008D7A70">
      <w:pPr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предметам, не вынесенным на ГИА, итоговая отметка ставится на основе результатов только внутренней оценки. </w:t>
      </w:r>
    </w:p>
    <w:p w:rsidR="003A7DA6" w:rsidRDefault="008D7A70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Итоговая оценка (итоговая аттестация) по предмету </w:t>
      </w:r>
      <w:r>
        <w:rPr>
          <w:rFonts w:eastAsia="Calibri"/>
          <w:sz w:val="28"/>
          <w:szCs w:val="28"/>
        </w:rPr>
        <w:t>складывается из резу</w:t>
      </w:r>
      <w:r>
        <w:rPr>
          <w:rFonts w:eastAsia="Calibri"/>
          <w:sz w:val="28"/>
          <w:szCs w:val="28"/>
        </w:rPr>
        <w:t xml:space="preserve">льтатов внутренней оценки. К результатам </w:t>
      </w:r>
      <w:r>
        <w:rPr>
          <w:rFonts w:eastAsia="Calibri"/>
          <w:i/>
          <w:sz w:val="28"/>
          <w:szCs w:val="28"/>
        </w:rPr>
        <w:t>внутренней оценки</w:t>
      </w:r>
      <w:r>
        <w:rPr>
          <w:rFonts w:eastAsia="Calibri"/>
          <w:sz w:val="28"/>
          <w:szCs w:val="28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>
        <w:rPr>
          <w:rFonts w:eastAsia="Calibri"/>
          <w:i/>
          <w:sz w:val="28"/>
          <w:szCs w:val="28"/>
        </w:rPr>
        <w:t xml:space="preserve">. </w:t>
      </w:r>
    </w:p>
    <w:p w:rsidR="003A7DA6" w:rsidRDefault="008D7A70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Итоговая оценка по предмету фиксируется в документе об уровне обр</w:t>
      </w:r>
      <w:r>
        <w:rPr>
          <w:rFonts w:eastAsia="Calibri"/>
          <w:sz w:val="28"/>
          <w:szCs w:val="28"/>
          <w:lang w:eastAsia="en-US"/>
        </w:rPr>
        <w:t xml:space="preserve">азования государственного образца </w:t>
      </w:r>
      <w:r>
        <w:rPr>
          <w:rFonts w:eastAsia="Calibri"/>
          <w:sz w:val="28"/>
          <w:szCs w:val="28"/>
        </w:rPr>
        <w:t>– аттестате о среднем общем образовании</w:t>
      </w:r>
      <w:r>
        <w:rPr>
          <w:rFonts w:eastAsia="Calibri"/>
          <w:sz w:val="28"/>
          <w:szCs w:val="28"/>
          <w:lang w:eastAsia="en-US"/>
        </w:rPr>
        <w:t>.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Итоговая оценка по  достижению метапредметных результатов </w:t>
      </w:r>
      <w:r>
        <w:rPr>
          <w:rFonts w:eastAsia="Calibri"/>
          <w:sz w:val="28"/>
          <w:szCs w:val="28"/>
        </w:rPr>
        <w:t>ставится на основе результатов ВСОКО  и фиксируется в характеристике учащегося.</w:t>
      </w:r>
    </w:p>
    <w:p w:rsidR="003A7DA6" w:rsidRDefault="008D7A70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Характеристика готовится на основании:</w:t>
      </w:r>
    </w:p>
    <w:p w:rsidR="003A7DA6" w:rsidRDefault="008D7A70" w:rsidP="008D7A70">
      <w:pPr>
        <w:numPr>
          <w:ilvl w:val="0"/>
          <w:numId w:val="39"/>
        </w:num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объективных показателей образовательных достижений обучающегося на уровне среднего образования,</w:t>
      </w:r>
    </w:p>
    <w:p w:rsidR="003A7DA6" w:rsidRDefault="008D7A70" w:rsidP="008D7A70">
      <w:pPr>
        <w:numPr>
          <w:ilvl w:val="0"/>
          <w:numId w:val="39"/>
        </w:num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портфеля достижений выпускника;</w:t>
      </w:r>
    </w:p>
    <w:p w:rsidR="003A7DA6" w:rsidRDefault="008D7A70" w:rsidP="008D7A70">
      <w:pPr>
        <w:numPr>
          <w:ilvl w:val="0"/>
          <w:numId w:val="39"/>
        </w:num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экспертных оценок классного руководителя и учителей, обучавших данного выпускника на уровне  среднего общего образования.</w:t>
      </w:r>
    </w:p>
    <w:p w:rsidR="003A7DA6" w:rsidRDefault="008D7A70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хара</w:t>
      </w:r>
      <w:r>
        <w:rPr>
          <w:rFonts w:eastAsiaTheme="minorHAnsi"/>
          <w:sz w:val="28"/>
          <w:szCs w:val="28"/>
          <w:lang w:eastAsia="en-US"/>
        </w:rPr>
        <w:t>ктеристике выпускника:</w:t>
      </w:r>
    </w:p>
    <w:p w:rsidR="003A7DA6" w:rsidRDefault="008D7A70" w:rsidP="008D7A70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отмечаются образовательные достижения обучающегося по освоению личностных, метапредметных и предметных результатов;</w:t>
      </w:r>
    </w:p>
    <w:p w:rsidR="003A7DA6" w:rsidRDefault="008D7A70" w:rsidP="008D7A70">
      <w:pPr>
        <w:numPr>
          <w:ilvl w:val="0"/>
          <w:numId w:val="4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даются педагогические рекомендации к выбору образовательной организации профессионального образования. </w:t>
      </w:r>
    </w:p>
    <w:p w:rsidR="003A7DA6" w:rsidRDefault="008D7A70">
      <w:pPr>
        <w:tabs>
          <w:tab w:val="left" w:pos="993"/>
        </w:tabs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Рекомендации</w:t>
      </w:r>
      <w:r>
        <w:rPr>
          <w:rFonts w:eastAsiaTheme="minorHAnsi"/>
          <w:sz w:val="28"/>
          <w:szCs w:val="28"/>
          <w:lang w:eastAsia="en-US"/>
        </w:rPr>
        <w:t xml:space="preserve"> педагогического коллектива доводятся до сведения выпускника и его родителей (законных представителей).</w:t>
      </w:r>
    </w:p>
    <w:p w:rsidR="003A7DA6" w:rsidRDefault="003A7DA6">
      <w:pPr>
        <w:tabs>
          <w:tab w:val="left" w:pos="993"/>
        </w:tabs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A7DA6" w:rsidRDefault="008D7A70" w:rsidP="008D7A70">
      <w:pPr>
        <w:numPr>
          <w:ilvl w:val="2"/>
          <w:numId w:val="41"/>
        </w:numPr>
        <w:spacing w:after="0" w:line="24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i/>
          <w:sz w:val="28"/>
          <w:szCs w:val="28"/>
          <w:lang w:eastAsia="en-US"/>
        </w:rPr>
        <w:t>Система оценки результатов внеурочной деятельности</w:t>
      </w:r>
    </w:p>
    <w:p w:rsidR="003A7DA6" w:rsidRDefault="003A7DA6">
      <w:pPr>
        <w:spacing w:after="0" w:line="240" w:lineRule="auto"/>
        <w:ind w:left="2148"/>
        <w:contextualSpacing/>
        <w:rPr>
          <w:rFonts w:eastAsiaTheme="minorHAnsi"/>
          <w:sz w:val="28"/>
          <w:szCs w:val="28"/>
          <w:lang w:eastAsia="en-US"/>
        </w:rPr>
      </w:pP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Особенностями системы оценки достижения результатов внеурочной деятельности являются: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 </w:t>
      </w:r>
      <w:r>
        <w:rPr>
          <w:rFonts w:eastAsiaTheme="minorHAnsi"/>
          <w:sz w:val="28"/>
          <w:szCs w:val="28"/>
          <w:lang w:eastAsia="en-US"/>
        </w:rPr>
        <w:t>комплексный подход к оценке результатов учебной и внеурочной деятельности в рамках среднего общего образования (</w:t>
      </w:r>
      <w:r>
        <w:rPr>
          <w:rFonts w:eastAsiaTheme="minorHAnsi"/>
          <w:iCs/>
          <w:sz w:val="28"/>
          <w:szCs w:val="28"/>
          <w:lang w:eastAsia="en-US"/>
        </w:rPr>
        <w:t>метапредметных, личностных, а при необходимости предметных результатов</w:t>
      </w:r>
      <w:r>
        <w:rPr>
          <w:rFonts w:eastAsiaTheme="minorHAnsi"/>
          <w:sz w:val="28"/>
          <w:szCs w:val="28"/>
          <w:lang w:eastAsia="en-US"/>
        </w:rPr>
        <w:t>): через индивидуальный проект, внеурочную деятельность, систему воспитате</w:t>
      </w:r>
      <w:r>
        <w:rPr>
          <w:rFonts w:eastAsiaTheme="minorHAnsi"/>
          <w:sz w:val="28"/>
          <w:szCs w:val="28"/>
          <w:lang w:eastAsia="en-US"/>
        </w:rPr>
        <w:t>льной работы;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 использование планируемых результатов освоения  ООП СОО в качестве содержательной и критериальной базы оценки;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 оценка динамики образовательных достижений обучающихся;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– сочетание внешней и внутренней оценки как механизма обеспечения к</w:t>
      </w:r>
      <w:r>
        <w:rPr>
          <w:rFonts w:eastAsiaTheme="minorHAnsi"/>
          <w:sz w:val="28"/>
          <w:szCs w:val="28"/>
          <w:lang w:eastAsia="en-US"/>
        </w:rPr>
        <w:t xml:space="preserve">ачества образования;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использование персонифицированных процедур оценки достижений обучающихся и неперсонифицированных процедур оценки состояния и тенденций организации системы внеурочной деятельности;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использование накопительной системы оценивания (по</w:t>
      </w:r>
      <w:r>
        <w:rPr>
          <w:rFonts w:eastAsiaTheme="minorHAnsi"/>
          <w:sz w:val="28"/>
          <w:szCs w:val="28"/>
          <w:lang w:eastAsia="en-US"/>
        </w:rPr>
        <w:t xml:space="preserve">ртфолио), характеризующей динамику индивидуальных достижений;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использование таких форм оценки, как проекты, карты достижений, карты сформированности УУД, анкетирование, наблюдения, творческие работы, мероприятия и др.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Каждый педагог в своей рабочей прог</w:t>
      </w:r>
      <w:r>
        <w:rPr>
          <w:rFonts w:eastAsiaTheme="minorHAnsi"/>
          <w:sz w:val="28"/>
          <w:szCs w:val="28"/>
          <w:lang w:eastAsia="en-US"/>
        </w:rPr>
        <w:t>рамме по курсу внеурочной деятельности определяет метапредметные и личностные результаты, которые будут достигнуты обучающимися (эти результаты зависят от направления внеурочной деятельности), а также способы оценки достижения обучающимися планируемых резу</w:t>
      </w:r>
      <w:r>
        <w:rPr>
          <w:rFonts w:eastAsiaTheme="minorHAnsi"/>
          <w:sz w:val="28"/>
          <w:szCs w:val="28"/>
          <w:lang w:eastAsia="en-US"/>
        </w:rPr>
        <w:t xml:space="preserve">льтатов и формы представления результатов (проекты, выставки, концерты, соревнования, турниры, конференции, портфолио и др).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Оценка достижений результатов внеурочной деятельности происходит </w:t>
      </w:r>
      <w:r>
        <w:rPr>
          <w:rFonts w:eastAsiaTheme="minorHAnsi"/>
          <w:bCs/>
          <w:i/>
          <w:iCs/>
          <w:sz w:val="28"/>
          <w:szCs w:val="28"/>
          <w:lang w:eastAsia="en-US"/>
        </w:rPr>
        <w:t>на трёх уровнях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индивидуальная оценка </w:t>
      </w:r>
      <w:r>
        <w:rPr>
          <w:rFonts w:eastAsiaTheme="minorHAnsi"/>
          <w:sz w:val="28"/>
          <w:szCs w:val="28"/>
          <w:lang w:eastAsia="en-US"/>
        </w:rPr>
        <w:t xml:space="preserve">результатов внеурочной деятельности каждого обучающегося;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 представление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коллективного результата группы обучающихся </w:t>
      </w:r>
      <w:r>
        <w:rPr>
          <w:rFonts w:eastAsiaTheme="minorHAnsi"/>
          <w:sz w:val="28"/>
          <w:szCs w:val="28"/>
          <w:lang w:eastAsia="en-US"/>
        </w:rPr>
        <w:t xml:space="preserve">в рамках одного направления (результаты работы клуба, детского объединения, студии, системы мероприятий и т. п.);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i/>
          <w:iCs/>
          <w:sz w:val="28"/>
          <w:szCs w:val="28"/>
          <w:lang w:eastAsia="en-US"/>
        </w:rPr>
        <w:t>качественная и коли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чественная оценка эффективности деятельности  </w:t>
      </w:r>
      <w:r>
        <w:rPr>
          <w:rFonts w:eastAsiaTheme="minorHAnsi"/>
          <w:iCs/>
          <w:sz w:val="28"/>
          <w:szCs w:val="28"/>
          <w:lang w:eastAsia="en-US"/>
        </w:rPr>
        <w:t xml:space="preserve">ЧОУ «Средняя общеобразовательная школа № 1 г. Челябинска» </w:t>
      </w:r>
      <w:r>
        <w:rPr>
          <w:rFonts w:eastAsiaTheme="minorHAnsi"/>
          <w:sz w:val="28"/>
          <w:szCs w:val="28"/>
          <w:lang w:eastAsia="en-US"/>
        </w:rPr>
        <w:t xml:space="preserve">по направлениям внеурочной деятельности на основании суммирования индивидуальных результатов обучающихся.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Достижение всех трёх уровней результатов внеу</w:t>
      </w:r>
      <w:r>
        <w:rPr>
          <w:rFonts w:eastAsiaTheme="minorHAnsi"/>
          <w:sz w:val="28"/>
          <w:szCs w:val="28"/>
          <w:lang w:eastAsia="en-US"/>
        </w:rPr>
        <w:t xml:space="preserve">рочной деятельности будет свидетельствовать об эффективности работы по всем вопросам.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Cs/>
          <w:i/>
          <w:iCs/>
          <w:sz w:val="28"/>
          <w:szCs w:val="28"/>
          <w:lang w:eastAsia="en-US"/>
        </w:rPr>
        <w:t>Формы представления результатов внеурочной деятельности.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индивидуальной оценки </w:t>
      </w:r>
      <w:r>
        <w:rPr>
          <w:rFonts w:eastAsiaTheme="minorHAnsi"/>
          <w:sz w:val="28"/>
          <w:szCs w:val="28"/>
          <w:lang w:eastAsia="en-US"/>
        </w:rPr>
        <w:t xml:space="preserve">результатов внеурочной деятельности каждого обучающегося используется </w:t>
      </w:r>
      <w:r>
        <w:rPr>
          <w:rFonts w:eastAsiaTheme="minorHAnsi"/>
          <w:bCs/>
          <w:i/>
          <w:iCs/>
          <w:sz w:val="28"/>
          <w:szCs w:val="28"/>
          <w:lang w:eastAsia="en-US"/>
        </w:rPr>
        <w:t>портфель достиже</w:t>
      </w:r>
      <w:r>
        <w:rPr>
          <w:rFonts w:eastAsiaTheme="minorHAnsi"/>
          <w:bCs/>
          <w:i/>
          <w:iCs/>
          <w:sz w:val="28"/>
          <w:szCs w:val="28"/>
          <w:lang w:eastAsia="en-US"/>
        </w:rPr>
        <w:t>ний обучающегося</w:t>
      </w:r>
      <w:r>
        <w:rPr>
          <w:rFonts w:eastAsiaTheme="minorHAnsi"/>
          <w:sz w:val="28"/>
          <w:szCs w:val="28"/>
          <w:lang w:eastAsia="en-US"/>
        </w:rPr>
        <w:t xml:space="preserve">– накопительная система оценивания, характеризующая динамику индивидуальных образовательных достижений. Представление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коллективного результата </w:t>
      </w:r>
      <w:r>
        <w:rPr>
          <w:rFonts w:eastAsiaTheme="minorHAnsi"/>
          <w:sz w:val="28"/>
          <w:szCs w:val="28"/>
          <w:lang w:eastAsia="en-US"/>
        </w:rPr>
        <w:t>группы обучающихся в рамках одного направления происходит при проведение итогового комплексного д</w:t>
      </w:r>
      <w:r>
        <w:rPr>
          <w:rFonts w:eastAsiaTheme="minorHAnsi"/>
          <w:sz w:val="28"/>
          <w:szCs w:val="28"/>
          <w:lang w:eastAsia="en-US"/>
        </w:rPr>
        <w:t xml:space="preserve">ела, на </w:t>
      </w:r>
      <w:r>
        <w:rPr>
          <w:rFonts w:eastAsiaTheme="minorHAnsi"/>
          <w:bCs/>
          <w:iCs/>
          <w:sz w:val="28"/>
          <w:szCs w:val="28"/>
          <w:lang w:eastAsia="en-US"/>
        </w:rPr>
        <w:t>общешкольном празднике</w:t>
      </w:r>
      <w:r>
        <w:rPr>
          <w:rFonts w:eastAsiaTheme="minorHAnsi"/>
          <w:sz w:val="28"/>
          <w:szCs w:val="28"/>
          <w:lang w:eastAsia="en-US"/>
        </w:rPr>
        <w:t xml:space="preserve">(мероприятии) в форме творческой презентации, творческого отчѐта, ученической конференции и пр.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оценки эффективности деятельности  ЧОУ «Средняя общеобразовательная школа № 1 г. Челябинска» </w:t>
      </w:r>
      <w:r>
        <w:rPr>
          <w:rFonts w:eastAsiaTheme="minorHAnsi"/>
          <w:iCs/>
          <w:sz w:val="28"/>
          <w:szCs w:val="28"/>
          <w:lang w:eastAsia="en-US"/>
        </w:rPr>
        <w:t>по направлениям внеурочной деяте</w:t>
      </w:r>
      <w:r>
        <w:rPr>
          <w:rFonts w:eastAsiaTheme="minorHAnsi"/>
          <w:iCs/>
          <w:sz w:val="28"/>
          <w:szCs w:val="28"/>
          <w:lang w:eastAsia="en-US"/>
        </w:rPr>
        <w:t xml:space="preserve">льности могут быть </w:t>
      </w:r>
      <w:r>
        <w:rPr>
          <w:rFonts w:eastAsiaTheme="minorHAnsi"/>
          <w:sz w:val="28"/>
          <w:szCs w:val="28"/>
          <w:lang w:eastAsia="en-US"/>
        </w:rPr>
        <w:t xml:space="preserve">использованы: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iCs/>
          <w:sz w:val="28"/>
          <w:szCs w:val="28"/>
          <w:lang w:eastAsia="en-US"/>
        </w:rPr>
        <w:t>карта достижений</w:t>
      </w:r>
      <w:r>
        <w:rPr>
          <w:rFonts w:eastAsiaTheme="minorHAnsi"/>
          <w:sz w:val="28"/>
          <w:szCs w:val="28"/>
          <w:lang w:eastAsia="en-US"/>
        </w:rPr>
        <w:t>, в которую вносятся индивидуальные результаты обучающихся по направлениям внеурочной деятельности;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карта развития метапредметных результатов (заполняется педагогом в конце учебного года и позволяет о</w:t>
      </w:r>
      <w:r>
        <w:rPr>
          <w:rFonts w:eastAsiaTheme="minorHAnsi"/>
          <w:sz w:val="28"/>
          <w:szCs w:val="28"/>
          <w:lang w:eastAsia="en-US"/>
        </w:rPr>
        <w:t>пределить уровень формирования метапредметных результатов);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самооценка обучающихся: рефлексивные карты курса внеурочной деятельности, класса, обучающегося;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педагогический мониторинг;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анкетирование;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карта защиты проекта и оценка проекта.</w:t>
      </w:r>
    </w:p>
    <w:p w:rsidR="003A7DA6" w:rsidRDefault="003A7DA6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A7DA6" w:rsidRDefault="003A7DA6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A7DA6" w:rsidRDefault="008D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Содержательный раздел</w:t>
      </w:r>
    </w:p>
    <w:p w:rsidR="003A7DA6" w:rsidRDefault="008D7A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Программа развития универсальных учебных действий </w:t>
      </w:r>
    </w:p>
    <w:p w:rsidR="003A7DA6" w:rsidRDefault="008D7A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получении среднего общего образования</w:t>
      </w:r>
    </w:p>
    <w:p w:rsidR="003A7DA6" w:rsidRDefault="003A7DA6">
      <w:pPr>
        <w:spacing w:after="0" w:line="240" w:lineRule="auto"/>
        <w:ind w:firstLine="397"/>
        <w:rPr>
          <w:sz w:val="28"/>
          <w:szCs w:val="28"/>
        </w:rPr>
      </w:pPr>
    </w:p>
    <w:p w:rsidR="003A7DA6" w:rsidRDefault="008D7A70">
      <w:pPr>
        <w:widowControl w:val="0"/>
        <w:tabs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универсальных учебных действий (при получении среднего общего образования (далее – Программа) направлена на:</w:t>
      </w:r>
    </w:p>
    <w:p w:rsidR="003A7DA6" w:rsidRDefault="008D7A70" w:rsidP="008D7A70">
      <w:pPr>
        <w:widowControl w:val="0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3A7DA6" w:rsidRDefault="008D7A70" w:rsidP="008D7A70">
      <w:pPr>
        <w:widowControl w:val="0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освоения обучающимися основной образовательной программы, а также усвоения знаний и учебных действий;</w:t>
      </w:r>
    </w:p>
    <w:p w:rsidR="003A7DA6" w:rsidRDefault="008D7A70" w:rsidP="008D7A70">
      <w:pPr>
        <w:widowControl w:val="0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</w:t>
      </w:r>
      <w:r>
        <w:rPr>
          <w:sz w:val="28"/>
          <w:szCs w:val="28"/>
        </w:rPr>
        <w:t>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3A7DA6" w:rsidRDefault="008D7A70" w:rsidP="008D7A70">
      <w:pPr>
        <w:widowControl w:val="0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разработки, реализации</w:t>
      </w:r>
      <w:r>
        <w:rPr>
          <w:sz w:val="28"/>
          <w:szCs w:val="28"/>
        </w:rPr>
        <w:t xml:space="preserve">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3A7DA6" w:rsidRDefault="003A7DA6">
      <w:pPr>
        <w:widowControl w:val="0"/>
        <w:tabs>
          <w:tab w:val="left" w:pos="709"/>
          <w:tab w:val="left" w:pos="851"/>
        </w:tabs>
        <w:spacing w:after="0" w:line="240" w:lineRule="auto"/>
        <w:ind w:firstLine="397"/>
        <w:jc w:val="both"/>
        <w:rPr>
          <w:bCs/>
          <w:i/>
          <w:sz w:val="28"/>
          <w:szCs w:val="28"/>
        </w:rPr>
      </w:pPr>
    </w:p>
    <w:p w:rsidR="003A7DA6" w:rsidRDefault="008D7A70">
      <w:pPr>
        <w:widowControl w:val="0"/>
        <w:tabs>
          <w:tab w:val="left" w:pos="709"/>
          <w:tab w:val="left" w:pos="851"/>
        </w:tabs>
        <w:spacing w:after="0" w:line="240" w:lineRule="auto"/>
        <w:ind w:firstLine="39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2.1. Цели и задачи, включая учебно-исследовательскую и проектную деятельность обуч</w:t>
      </w:r>
      <w:r>
        <w:rPr>
          <w:bCs/>
          <w:i/>
          <w:sz w:val="28"/>
          <w:szCs w:val="28"/>
        </w:rPr>
        <w:t>ающихся как средства совершенствования их универсальных учебных действий; описание места Программы и ее роли в реализации требований Стандарта</w:t>
      </w:r>
    </w:p>
    <w:p w:rsidR="003A7DA6" w:rsidRDefault="008D7A70">
      <w:pPr>
        <w:widowControl w:val="0"/>
        <w:tabs>
          <w:tab w:val="left" w:pos="567"/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Целью </w:t>
      </w:r>
      <w:r>
        <w:rPr>
          <w:bCs/>
          <w:sz w:val="28"/>
          <w:szCs w:val="28"/>
        </w:rPr>
        <w:t>реализации программы</w:t>
      </w:r>
      <w:r>
        <w:rPr>
          <w:sz w:val="28"/>
          <w:szCs w:val="28"/>
        </w:rPr>
        <w:t xml:space="preserve"> развития универсальных учебных действий (УУД) является создание организационно-методич</w:t>
      </w:r>
      <w:r>
        <w:rPr>
          <w:sz w:val="28"/>
          <w:szCs w:val="28"/>
        </w:rPr>
        <w:t>еских условий для реализации системно-деятельностного подхода, обеспечивающего обучающимся достижение личностных и метапредметных результатов освоения основной образовательной программы среднего общего образования.</w:t>
      </w:r>
    </w:p>
    <w:p w:rsidR="003A7DA6" w:rsidRDefault="008D7A70">
      <w:pPr>
        <w:widowControl w:val="0"/>
        <w:tabs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указанной целью программ</w:t>
      </w:r>
      <w:r>
        <w:rPr>
          <w:sz w:val="28"/>
          <w:szCs w:val="28"/>
        </w:rPr>
        <w:t xml:space="preserve">а развития УУД на уровне среднего общего образования обеспечивает решение следующих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3A7DA6" w:rsidRDefault="008D7A70" w:rsidP="008D7A70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39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развитие у обучающихся способности к самопознанию, саморазвитию и самоопределению;</w:t>
      </w:r>
    </w:p>
    <w:p w:rsidR="003A7DA6" w:rsidRDefault="008D7A70" w:rsidP="008D7A70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39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формирование ценностно-смысловых ориентиров и установок, системы значимых социальн</w:t>
      </w:r>
      <w:r>
        <w:rPr>
          <w:rFonts w:eastAsiaTheme="minorEastAsia"/>
          <w:sz w:val="28"/>
          <w:szCs w:val="28"/>
        </w:rPr>
        <w:t>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3A7DA6" w:rsidRDefault="008D7A70" w:rsidP="008D7A70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39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формирование умений самостоятельного планирования и </w:t>
      </w:r>
      <w:r>
        <w:rPr>
          <w:rFonts w:eastAsiaTheme="minorEastAsia"/>
          <w:sz w:val="28"/>
          <w:szCs w:val="28"/>
        </w:rPr>
        <w:t>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3A7DA6" w:rsidRDefault="008D7A70" w:rsidP="008D7A70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39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 задач общекультурного, личностного и познавательного развития обучающихся;</w:t>
      </w:r>
    </w:p>
    <w:p w:rsidR="003A7DA6" w:rsidRDefault="008D7A70" w:rsidP="008D7A70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39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повышение эффекти</w:t>
      </w:r>
      <w:r>
        <w:rPr>
          <w:rFonts w:eastAsiaTheme="minorEastAsia"/>
          <w:sz w:val="28"/>
          <w:szCs w:val="28"/>
        </w:rPr>
        <w:t>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3A7DA6" w:rsidRDefault="008D7A70" w:rsidP="008D7A70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39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создание условий для интеграции урочных и внеурочных форм уче</w:t>
      </w:r>
      <w:r>
        <w:rPr>
          <w:rFonts w:eastAsiaTheme="minorEastAsia"/>
          <w:sz w:val="28"/>
          <w:szCs w:val="28"/>
        </w:rPr>
        <w:t>бно-исследовательской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3A7DA6" w:rsidRDefault="008D7A70" w:rsidP="008D7A70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39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</w:t>
      </w:r>
      <w:r>
        <w:rPr>
          <w:rFonts w:eastAsiaTheme="minorEastAsia"/>
          <w:sz w:val="28"/>
          <w:szCs w:val="28"/>
        </w:rPr>
        <w:t>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3A7DA6" w:rsidRDefault="008D7A70" w:rsidP="008D7A70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39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обеспечение практической направленности проводимых исследова</w:t>
      </w:r>
      <w:r>
        <w:rPr>
          <w:rFonts w:eastAsiaTheme="minorEastAsia"/>
          <w:sz w:val="28"/>
          <w:szCs w:val="28"/>
        </w:rPr>
        <w:t>ний и индивидуальных проектов;</w:t>
      </w:r>
    </w:p>
    <w:p w:rsidR="003A7DA6" w:rsidRDefault="008D7A70" w:rsidP="008D7A70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39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3A7DA6" w:rsidRDefault="008D7A70" w:rsidP="008D7A70">
      <w:pPr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0" w:firstLine="39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подготовку к осознанному выбору дальнейшего образования и профессиональной деятел</w:t>
      </w:r>
      <w:r>
        <w:rPr>
          <w:rFonts w:eastAsiaTheme="minorEastAsia"/>
          <w:sz w:val="28"/>
          <w:szCs w:val="28"/>
        </w:rPr>
        <w:t>ьности.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УУД является структурным компонентом содержательного раздела основной образовательной программы. Содержательный раздел определяет общее содержание среднего общего образования и технологии, обеспечивающие достижение личностных, ме</w:t>
      </w:r>
      <w:r>
        <w:rPr>
          <w:sz w:val="28"/>
          <w:szCs w:val="28"/>
        </w:rPr>
        <w:t>тапредметных и предметных результатов. Программа развития УУД является системообразующим структурным компонентом содержательного раздела, обеспечивая отбор метапредметных и межпредметных технологий реализации системно-деятельностного подхода в урочной, вне</w:t>
      </w:r>
      <w:r>
        <w:rPr>
          <w:sz w:val="28"/>
          <w:szCs w:val="28"/>
        </w:rPr>
        <w:t>урочной и воспитательной деятельности, обеспечивая развитие функциональной грамотности у обучающихся.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i/>
          <w:sz w:val="28"/>
          <w:szCs w:val="28"/>
        </w:rPr>
        <w:t>Роль программы развития УУД</w:t>
      </w:r>
      <w:r>
        <w:rPr>
          <w:sz w:val="28"/>
          <w:szCs w:val="28"/>
        </w:rPr>
        <w:t xml:space="preserve"> в реализации требований Стандарта – обеспечение комплексного подхода к развитию универсальных учебных действий. Полноценное ра</w:t>
      </w:r>
      <w:r>
        <w:rPr>
          <w:sz w:val="28"/>
          <w:szCs w:val="28"/>
        </w:rPr>
        <w:t>звитие универсальных учебных действий у обучающихся возможно при реализации системно-деятельностного подхода на всех без исключения учебных предметах, курсах по выбору и курсах внеурочной деятельности и при проведении воспитательных мероприятий. Вместе с т</w:t>
      </w:r>
      <w:r>
        <w:rPr>
          <w:sz w:val="28"/>
          <w:szCs w:val="28"/>
        </w:rPr>
        <w:t>ем, освоенные предметные результаты (знания, умения и компетенции) рассматриваются как поле для применения сформированных универсальных учебных действий обучающимися для решения широкого круга практических и познавательных задач. В программе развития УУД о</w:t>
      </w:r>
      <w:r>
        <w:rPr>
          <w:sz w:val="28"/>
          <w:szCs w:val="28"/>
        </w:rPr>
        <w:t>пределены методики формирования универсальных учебных действий (типовые задачи), подходы к организации проектной и учебно-исследовательской деятельности, использованию средств ИКТ, которые применяются всеми педагогами, обеспечивая обучающимся достижение ли</w:t>
      </w:r>
      <w:r>
        <w:rPr>
          <w:sz w:val="28"/>
          <w:szCs w:val="28"/>
        </w:rPr>
        <w:t>чностных, метапредметных и предметных результатов.</w:t>
      </w:r>
    </w:p>
    <w:p w:rsidR="003A7DA6" w:rsidRDefault="008D7A70">
      <w:pPr>
        <w:widowControl w:val="0"/>
        <w:tabs>
          <w:tab w:val="left" w:pos="567"/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 универсальных учебных действий обеспечивает реализацию системно</w:t>
      </w:r>
      <w:r>
        <w:rPr>
          <w:sz w:val="28"/>
          <w:szCs w:val="28"/>
        </w:rPr>
        <w:softHyphen/>
        <w:t xml:space="preserve">деятельностного подхода, является главным педагогическим инструментом и средством обеспечения условий для формирования у </w:t>
      </w:r>
      <w:r>
        <w:rPr>
          <w:sz w:val="28"/>
          <w:szCs w:val="28"/>
        </w:rPr>
        <w:t>обучающихся умения учиться, развития способности к саморазвитию и самосовершенствованию. Умение учиться – это способность человека объективно обнаруживать, каких именно знаний и умений ему не хватает для решения актуальной для него задачи, самостоятельно (</w:t>
      </w:r>
      <w:r>
        <w:rPr>
          <w:sz w:val="28"/>
          <w:szCs w:val="28"/>
        </w:rPr>
        <w:t>или в коллективно-распределенной деятельности) находить недостающие знания и эффективно осваивать способы деятельности (новые умения) на их основе. Сформированные универсальные учебные действия обеспечивают личности не только готовность и способность самос</w:t>
      </w:r>
      <w:r>
        <w:rPr>
          <w:sz w:val="28"/>
          <w:szCs w:val="28"/>
        </w:rPr>
        <w:t>тоятельно учиться, но и осознанно решать самые разные задачи во многих сферах человеческой жизни.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обучающихся. УУД</w:t>
      </w:r>
      <w:r>
        <w:rPr>
          <w:sz w:val="28"/>
          <w:szCs w:val="28"/>
        </w:rPr>
        <w:t xml:space="preserve"> представляют собой целостную взаимосвязанную систему, определяемую общей логикой возрастного развития. Отличительными особенностями старшего школьного возраста являются: активное формирование чувства взрослости, выработка мировоззрения, убеждений, характе</w:t>
      </w:r>
      <w:r>
        <w:rPr>
          <w:sz w:val="28"/>
          <w:szCs w:val="28"/>
        </w:rPr>
        <w:t xml:space="preserve">ра и жизненного самоопределения. </w:t>
      </w:r>
    </w:p>
    <w:p w:rsidR="003A7DA6" w:rsidRDefault="008D7A70">
      <w:pPr>
        <w:widowControl w:val="0"/>
        <w:tabs>
          <w:tab w:val="left" w:pos="567"/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этап, когда все приобретенные ранее компетенции должны использоваться в полной мере и приобрести характер универсальных. Компетенции, сформированные в основной школе на предметном содержании, те</w:t>
      </w:r>
      <w:r>
        <w:rPr>
          <w:sz w:val="28"/>
          <w:szCs w:val="28"/>
        </w:rPr>
        <w:t>перь могут быть перенесены на жизненные ситуации, не относящиеся к учебе в школе.</w:t>
      </w:r>
    </w:p>
    <w:p w:rsidR="003A7DA6" w:rsidRDefault="003A7DA6">
      <w:pPr>
        <w:tabs>
          <w:tab w:val="left" w:pos="851"/>
        </w:tabs>
        <w:spacing w:after="0" w:line="240" w:lineRule="auto"/>
        <w:ind w:firstLine="397"/>
        <w:jc w:val="both"/>
        <w:rPr>
          <w:i/>
          <w:sz w:val="28"/>
          <w:szCs w:val="28"/>
        </w:rPr>
      </w:pPr>
    </w:p>
    <w:p w:rsidR="003A7DA6" w:rsidRDefault="008D7A70">
      <w:pPr>
        <w:tabs>
          <w:tab w:val="left" w:pos="851"/>
        </w:tabs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2.2. Описание понятий, функций, состава, характеристик универсальных учебных действий, их связи с содержанием отдельных учебных предметов и внеурочной деятельностью, а также</w:t>
      </w:r>
      <w:r>
        <w:rPr>
          <w:i/>
          <w:sz w:val="28"/>
          <w:szCs w:val="28"/>
        </w:rPr>
        <w:t xml:space="preserve"> место универсальных учебных действий в структуре образовательной деятельности</w:t>
      </w:r>
    </w:p>
    <w:p w:rsidR="003A7DA6" w:rsidRDefault="008D7A70">
      <w:pPr>
        <w:widowControl w:val="0"/>
        <w:tabs>
          <w:tab w:val="left" w:pos="851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широком значении термин </w:t>
      </w:r>
      <w:r>
        <w:rPr>
          <w:bCs/>
          <w:i/>
          <w:sz w:val="28"/>
          <w:szCs w:val="28"/>
        </w:rPr>
        <w:t>«универсальные учебные действия»</w:t>
      </w:r>
      <w:r>
        <w:rPr>
          <w:sz w:val="28"/>
          <w:szCs w:val="28"/>
        </w:rPr>
        <w:t xml:space="preserve"> означает умение учиться, то есть способность субъекта к саморазвитию и самосовершенствованию путем сознательного и активного присвоения нового социального опыта. Умение учиться – существенный фактор повышения эффективности освоения обучающимися предметных</w:t>
      </w:r>
      <w:r>
        <w:rPr>
          <w:sz w:val="28"/>
          <w:szCs w:val="28"/>
        </w:rPr>
        <w:t xml:space="preserve"> знаний, формирования умений и компетентностей, образа мира и ценностно</w:t>
      </w:r>
      <w:r>
        <w:rPr>
          <w:sz w:val="28"/>
          <w:szCs w:val="28"/>
        </w:rPr>
        <w:softHyphen/>
        <w:t>смысловых оснований личностного морального выбора.</w:t>
      </w:r>
    </w:p>
    <w:p w:rsidR="003A7DA6" w:rsidRDefault="008D7A70">
      <w:pPr>
        <w:widowControl w:val="0"/>
        <w:tabs>
          <w:tab w:val="left" w:pos="851"/>
        </w:tabs>
        <w:spacing w:after="0" w:line="240" w:lineRule="auto"/>
        <w:ind w:firstLine="39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Функции универсальных учебных действий:</w:t>
      </w:r>
    </w:p>
    <w:p w:rsidR="003A7DA6" w:rsidRDefault="008D7A70" w:rsidP="008D7A70">
      <w:pPr>
        <w:widowControl w:val="0"/>
        <w:numPr>
          <w:ilvl w:val="0"/>
          <w:numId w:val="44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возможностей обучающегося самостоятельно осуществлять учебную деятельность, </w:t>
      </w:r>
      <w:r>
        <w:rPr>
          <w:sz w:val="28"/>
          <w:szCs w:val="28"/>
        </w:rPr>
        <w:t>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3A7DA6" w:rsidRDefault="008D7A70" w:rsidP="008D7A70">
      <w:pPr>
        <w:widowControl w:val="0"/>
        <w:numPr>
          <w:ilvl w:val="0"/>
          <w:numId w:val="44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гармоничного развития личности и ее самореализации на основе готовности к непрерывн</w:t>
      </w:r>
      <w:r>
        <w:rPr>
          <w:sz w:val="28"/>
          <w:szCs w:val="28"/>
        </w:rPr>
        <w:t>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3A7DA6" w:rsidRDefault="008D7A70">
      <w:pPr>
        <w:widowControl w:val="0"/>
        <w:tabs>
          <w:tab w:val="left" w:pos="851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Универсальный характер учебных действий проявляется в том, что они носят метапредметный характер; обеспечивают целостность об</w:t>
      </w:r>
      <w:r>
        <w:rPr>
          <w:sz w:val="28"/>
          <w:szCs w:val="28"/>
        </w:rPr>
        <w:t>щекультурного, личностного и познавательного развития и саморазвития личности; обеспечивают преемственность всех уровней образовательной деятельности; лежат в основе организации и регуляции любой деятельности обучающегося независимо от ее предметного содер</w:t>
      </w:r>
      <w:r>
        <w:rPr>
          <w:sz w:val="28"/>
          <w:szCs w:val="28"/>
        </w:rPr>
        <w:t xml:space="preserve">жания. </w:t>
      </w:r>
    </w:p>
    <w:p w:rsidR="003A7DA6" w:rsidRDefault="008D7A70">
      <w:pPr>
        <w:widowControl w:val="0"/>
        <w:tabs>
          <w:tab w:val="left" w:pos="851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3A7DA6" w:rsidRDefault="008D7A70">
      <w:pPr>
        <w:widowControl w:val="0"/>
        <w:tabs>
          <w:tab w:val="left" w:pos="851"/>
        </w:tabs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Виды универсальных учебных действий</w:t>
      </w:r>
    </w:p>
    <w:p w:rsidR="003A7DA6" w:rsidRDefault="008D7A70">
      <w:pPr>
        <w:widowControl w:val="0"/>
        <w:tabs>
          <w:tab w:val="left" w:pos="851"/>
        </w:tabs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составе основных видов универсальных учебных действий, соответствующих кл</w:t>
      </w:r>
      <w:r>
        <w:rPr>
          <w:sz w:val="28"/>
          <w:szCs w:val="28"/>
        </w:rPr>
        <w:t>ючевым целям общего образования, выделены четыре блока универсальных учебных действий: личностные, регулятивные, познавательные и коммуникативные.</w:t>
      </w:r>
    </w:p>
    <w:p w:rsidR="003A7DA6" w:rsidRDefault="008D7A70">
      <w:pPr>
        <w:widowControl w:val="0"/>
        <w:tabs>
          <w:tab w:val="left" w:pos="851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блок </w:t>
      </w:r>
      <w:r>
        <w:rPr>
          <w:i/>
          <w:sz w:val="28"/>
          <w:szCs w:val="28"/>
        </w:rPr>
        <w:t>личностных универсальных учебных действий</w:t>
      </w:r>
      <w:r>
        <w:rPr>
          <w:sz w:val="28"/>
          <w:szCs w:val="28"/>
        </w:rPr>
        <w:t xml:space="preserve"> входят жизненное, личностное, профессиональное самоопределен</w:t>
      </w:r>
      <w:r>
        <w:rPr>
          <w:sz w:val="28"/>
          <w:szCs w:val="28"/>
        </w:rPr>
        <w:t>ие; действия смыслообразования и нравственно-этической ориентации, реализуемые на основе знания моральных норм, умении выделять нравственный аспект поведения и соотносить поступки и события с принятыми этическими принципами, а также ориентации в социальных</w:t>
      </w:r>
      <w:r>
        <w:rPr>
          <w:sz w:val="28"/>
          <w:szCs w:val="28"/>
        </w:rPr>
        <w:t xml:space="preserve"> ролях и межличностных отношениях.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личностное, профессиональное, жизненное самоопределение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определение человеком своего места </w:t>
      </w:r>
      <w:r>
        <w:rPr>
          <w:spacing w:val="-2"/>
          <w:sz w:val="28"/>
          <w:szCs w:val="28"/>
        </w:rPr>
        <w:t>в обществе и жизни в целом, выбор ценностных ориентиров, определение своего способа жизни. В процессе самоопреде</w:t>
      </w:r>
      <w:r>
        <w:rPr>
          <w:spacing w:val="-4"/>
          <w:sz w:val="28"/>
          <w:szCs w:val="28"/>
        </w:rPr>
        <w:t>ления человек реш</w:t>
      </w:r>
      <w:r>
        <w:rPr>
          <w:spacing w:val="-4"/>
          <w:sz w:val="28"/>
          <w:szCs w:val="28"/>
        </w:rPr>
        <w:t xml:space="preserve">ает две задачи: построение индивидуальных </w:t>
      </w:r>
      <w:r>
        <w:rPr>
          <w:spacing w:val="-2"/>
          <w:sz w:val="28"/>
          <w:szCs w:val="28"/>
        </w:rPr>
        <w:t>жизненных смыслов и построение жизненных планов во вре</w:t>
      </w:r>
      <w:r>
        <w:rPr>
          <w:sz w:val="28"/>
          <w:szCs w:val="28"/>
        </w:rPr>
        <w:t xml:space="preserve">менной перспективе (жизненного проектирования); 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смыслообразование</w:t>
      </w:r>
      <w:r>
        <w:rPr>
          <w:sz w:val="28"/>
          <w:szCs w:val="28"/>
        </w:rPr>
        <w:t>, то есть установление обучающимися связи между целью учебной деятельности и ее мотивом, други</w:t>
      </w:r>
      <w:r>
        <w:rPr>
          <w:sz w:val="28"/>
          <w:szCs w:val="28"/>
        </w:rPr>
        <w:t xml:space="preserve">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– и уметь на него отвечать; 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нравственно-этическая ориентация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3A7DA6" w:rsidRDefault="008D7A70">
      <w:pPr>
        <w:widowControl w:val="0"/>
        <w:tabs>
          <w:tab w:val="left" w:pos="851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Регулятивные универсальные учебные действия </w:t>
      </w:r>
      <w:r>
        <w:rPr>
          <w:sz w:val="28"/>
          <w:szCs w:val="28"/>
        </w:rPr>
        <w:t>обеспечивают обучающимся организацию своей деятельности как учебной, так и</w:t>
      </w:r>
      <w:r>
        <w:rPr>
          <w:sz w:val="28"/>
          <w:szCs w:val="28"/>
        </w:rPr>
        <w:t xml:space="preserve"> проектной, и коммуникативной. Они связаны с основными структурными компонентами деятельности – мотивы, особенности целеполагания (определение цели и задач), планирование действий, анализ условий деятельности и определение порядка операций, осуществление п</w:t>
      </w:r>
      <w:r>
        <w:rPr>
          <w:sz w:val="28"/>
          <w:szCs w:val="28"/>
        </w:rPr>
        <w:t>ошагового и итогового контроля и оценки, сформированность которых является одной из составляющих успешности обучения. К регулятивным универсальным учебным действиям относятся: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целеполагание</w:t>
      </w:r>
      <w:r>
        <w:rPr>
          <w:sz w:val="28"/>
          <w:szCs w:val="28"/>
        </w:rPr>
        <w:t xml:space="preserve"> как постановка учебной задачи на основе соотнесения того, что уже </w:t>
      </w:r>
      <w:r>
        <w:rPr>
          <w:sz w:val="28"/>
          <w:szCs w:val="28"/>
        </w:rPr>
        <w:t>известно и усвоено обучающимися, и того, что еще неизвестно;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планирование</w:t>
      </w:r>
      <w:r>
        <w:rPr>
          <w:sz w:val="28"/>
          <w:szCs w:val="28"/>
        </w:rPr>
        <w:t>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прогнозирование</w:t>
      </w:r>
      <w:r>
        <w:rPr>
          <w:sz w:val="28"/>
          <w:szCs w:val="28"/>
        </w:rPr>
        <w:t>– предвосхищение результата и уровн</w:t>
      </w:r>
      <w:r>
        <w:rPr>
          <w:sz w:val="28"/>
          <w:szCs w:val="28"/>
        </w:rPr>
        <w:t>я усвоения знаний, его временных характеристик;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контроль</w:t>
      </w:r>
      <w:r>
        <w:rPr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коррекция</w:t>
      </w:r>
      <w:r>
        <w:rPr>
          <w:sz w:val="28"/>
          <w:szCs w:val="28"/>
        </w:rPr>
        <w:t xml:space="preserve"> – внесение необходимых дополнений и корректив в план и способ дей</w:t>
      </w:r>
      <w:r>
        <w:rPr>
          <w:sz w:val="28"/>
          <w:szCs w:val="28"/>
        </w:rPr>
        <w:t>ствия в случае расхождения эталона с реальным действием и его продуктом;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оценка</w:t>
      </w:r>
      <w:r>
        <w:rPr>
          <w:sz w:val="28"/>
          <w:szCs w:val="28"/>
        </w:rPr>
        <w:t xml:space="preserve"> – выделение и осознание обучающимся того, что им уже усвоено и что ему еще нужно усвоить, осознание качества и уровня усвоения; объективная оценка личных результатов работы;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по</w:t>
      </w:r>
      <w:r>
        <w:rPr>
          <w:bCs/>
          <w:i/>
          <w:sz w:val="28"/>
          <w:szCs w:val="28"/>
        </w:rPr>
        <w:t>знавательная рефлексия</w:t>
      </w:r>
      <w:r>
        <w:rPr>
          <w:sz w:val="28"/>
          <w:szCs w:val="28"/>
        </w:rPr>
        <w:t xml:space="preserve"> – рефлексия способов и условий действия, контроль и оценка процесса и результатов деятельности;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принятие решений </w:t>
      </w:r>
      <w:r>
        <w:rPr>
          <w:sz w:val="28"/>
          <w:szCs w:val="28"/>
        </w:rPr>
        <w:t>как способность на основе анализа ситуации определять стратегию поведения с учетом гражданских и нравственных ценностей.</w:t>
      </w:r>
    </w:p>
    <w:p w:rsidR="003A7DA6" w:rsidRDefault="008D7A70">
      <w:pPr>
        <w:widowControl w:val="0"/>
        <w:tabs>
          <w:tab w:val="left" w:pos="567"/>
          <w:tab w:val="left" w:pos="851"/>
        </w:tabs>
        <w:spacing w:after="0" w:line="240" w:lineRule="auto"/>
        <w:ind w:firstLine="397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Познавательные универсальные учебные действия,</w:t>
      </w:r>
      <w:r>
        <w:rPr>
          <w:sz w:val="28"/>
          <w:szCs w:val="28"/>
        </w:rPr>
        <w:t xml:space="preserve">в которых выделяются четыре группы: 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познавательные компетенции, включающие навыки учебно-исследовательской и проектной деятельности</w:t>
      </w:r>
      <w:r>
        <w:rPr>
          <w:i/>
          <w:iCs/>
          <w:sz w:val="28"/>
          <w:szCs w:val="28"/>
        </w:rPr>
        <w:t>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смысловое чтение</w:t>
      </w:r>
      <w:r>
        <w:rPr>
          <w:i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которое включает: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осмысление цели чтения и выбор вида чтения в зависимости от цели; 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извлечение необходимой информации из прослушанных текстов различных жанров; 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основной и второстепенной информации; 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>свободная ориентация и восприятие текстов художественного, на</w:t>
      </w:r>
      <w:r>
        <w:rPr>
          <w:sz w:val="28"/>
          <w:szCs w:val="28"/>
        </w:rPr>
        <w:t xml:space="preserve">учного, публицистического и официально-делового стилей; 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и адекватная оценка языка средств массовой информации; 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>умение адекватно, подробно, сжато, выборочно передавать содержание текста, составлять тексты различных жанров, соблюдая нормы построе</w:t>
      </w:r>
      <w:r>
        <w:rPr>
          <w:sz w:val="28"/>
          <w:szCs w:val="28"/>
        </w:rPr>
        <w:t>ния текста (соответствие теме, жанру, стилю речи и др.);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моделирование</w:t>
      </w:r>
      <w:r>
        <w:rPr>
          <w:i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к которому относятся: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объекта из чувственной формы в модель, где выделены существенные характеристики объекта, 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модели с целью выявления общих законов, оп</w:t>
      </w:r>
      <w:r>
        <w:rPr>
          <w:sz w:val="28"/>
          <w:szCs w:val="28"/>
        </w:rPr>
        <w:t>ределяющих данную предметную область;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ИКТ-компетентность</w:t>
      </w:r>
      <w:r>
        <w:rPr>
          <w:sz w:val="28"/>
          <w:szCs w:val="28"/>
        </w:rPr>
        <w:t>.</w:t>
      </w:r>
    </w:p>
    <w:p w:rsidR="003A7DA6" w:rsidRDefault="008D7A70">
      <w:pPr>
        <w:widowControl w:val="0"/>
        <w:tabs>
          <w:tab w:val="left" w:pos="567"/>
          <w:tab w:val="left" w:pos="851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Коммуникативные универсальные учебные действия </w:t>
      </w:r>
      <w:r>
        <w:rPr>
          <w:sz w:val="28"/>
          <w:szCs w:val="28"/>
        </w:rPr>
        <w:t>обеспечивают социальную компетентность и учет позиции других людей, партнеров по общению или деятельности; умение слушать и слышать, вступать в диалог;</w:t>
      </w:r>
      <w:r>
        <w:rPr>
          <w:sz w:val="28"/>
          <w:szCs w:val="28"/>
        </w:rPr>
        <w:t xml:space="preserve"> участвовать в коллективном обсуждении проблем; интегрироваться в группу сверстников, строить продуктивное взаимодействие, сотрудничество со сверстниками и взрослыми. К коммуникативным действиям относятся: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сотрудничество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которое включает: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уче</w:t>
      </w:r>
      <w:r>
        <w:rPr>
          <w:sz w:val="28"/>
          <w:szCs w:val="28"/>
        </w:rPr>
        <w:t>бного сотрудничества с учителем и сверстниками – определение цели, функций участников, способов взаимодействия;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вопросов – инициативное сотрудничество в поиске и сборе информации;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конфликтов – выявление, идентификация проблемы, поиск </w:t>
      </w:r>
      <w:r>
        <w:rPr>
          <w:sz w:val="28"/>
          <w:szCs w:val="28"/>
        </w:rPr>
        <w:t>и оценка альтернативных способов разрешения конфликта, принятие решения и его реализация;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поведением партнера (управление коммуникацией) – контроль, коррекция, оценка его действий;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/>
        <w:jc w:val="both"/>
        <w:rPr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коммуникация</w:t>
      </w:r>
      <w:r>
        <w:rPr>
          <w:i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к которой относятся: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осознанное использование речевых средств в соответствии с задачами и условиями коммуникации; 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>владение устной монологической и диалогической формами речи в соответствии с грамматическими и синтаксическими нормами родного языка, современных средств коммуник</w:t>
      </w:r>
      <w:r>
        <w:rPr>
          <w:sz w:val="28"/>
          <w:szCs w:val="28"/>
        </w:rPr>
        <w:t>ации;</w:t>
      </w:r>
    </w:p>
    <w:p w:rsidR="003A7DA6" w:rsidRDefault="008D7A70" w:rsidP="008D7A70">
      <w:pPr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владение письменной речью</w:t>
      </w:r>
      <w:r>
        <w:rPr>
          <w:i/>
          <w:iCs/>
          <w:sz w:val="28"/>
          <w:szCs w:val="28"/>
        </w:rPr>
        <w:t>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Виды универсальных учебных действий коррелируют с личностными и метапредметными планируемыми результатами (рис. 1). Личностные и метапредметные планируемые результаты, определенные в целевом разделе ООП СОО ЧОУ «Средняя общ</w:t>
      </w:r>
      <w:r>
        <w:rPr>
          <w:sz w:val="28"/>
          <w:szCs w:val="28"/>
        </w:rPr>
        <w:t>еобразовательная школа № 1 г. Челябинска»,структурированы в соответствии с вышеперечисленными группами универсальных учебных действий.</w:t>
      </w:r>
    </w:p>
    <w:p w:rsidR="003A7DA6" w:rsidRDefault="008D7A70">
      <w:pPr>
        <w:widowControl w:val="0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2965" cy="2211070"/>
            <wp:effectExtent l="0" t="0" r="0" b="0"/>
            <wp:docPr id="1" name="Рисунок 1" descr="УУД,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УД, П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83" t="5577" r="75993" b="84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DA6" w:rsidRDefault="008D7A70">
      <w:pPr>
        <w:widowControl w:val="0"/>
        <w:spacing w:after="0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Рис. 1. Взаимосвязь между планируемыми результатами и видами универсальных учебных действий</w:t>
      </w:r>
    </w:p>
    <w:p w:rsidR="003A7DA6" w:rsidRDefault="003A7DA6">
      <w:pPr>
        <w:widowControl w:val="0"/>
        <w:tabs>
          <w:tab w:val="left" w:pos="567"/>
        </w:tabs>
        <w:spacing w:after="0"/>
        <w:ind w:left="454"/>
        <w:jc w:val="both"/>
        <w:rPr>
          <w:sz w:val="28"/>
          <w:szCs w:val="28"/>
        </w:rPr>
      </w:pPr>
    </w:p>
    <w:p w:rsidR="003A7DA6" w:rsidRDefault="008D7A70">
      <w:pPr>
        <w:widowControl w:val="0"/>
        <w:tabs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освоение обуча</w:t>
      </w:r>
      <w:r>
        <w:rPr>
          <w:sz w:val="28"/>
          <w:szCs w:val="28"/>
        </w:rPr>
        <w:t>ющимися универсальных учебных действий обеспечивается:</w:t>
      </w:r>
    </w:p>
    <w:p w:rsidR="003A7DA6" w:rsidRDefault="008D7A70" w:rsidP="008D7A70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построением единого образовательного пространства, обеспечивающего включение обучающихся в различные виды деятельности, в рамках урочной, внеурочной и воспитательной деятельности;</w:t>
      </w:r>
    </w:p>
    <w:p w:rsidR="003A7DA6" w:rsidRDefault="008D7A70" w:rsidP="008D7A70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содержанием </w:t>
      </w:r>
      <w:r>
        <w:rPr>
          <w:sz w:val="28"/>
          <w:szCs w:val="28"/>
        </w:rPr>
        <w:t>образования, в том числе содержанием учебных предметов;</w:t>
      </w:r>
    </w:p>
    <w:p w:rsidR="003A7DA6" w:rsidRDefault="008D7A70" w:rsidP="008D7A70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реализацией единых подходов к организации учебной и проектной деятельности старших школьников на всех без исключения учебных предметах, а также во внеурочной деятельности (использование единых типовых</w:t>
      </w:r>
      <w:r>
        <w:rPr>
          <w:sz w:val="28"/>
          <w:szCs w:val="28"/>
        </w:rPr>
        <w:t xml:space="preserve"> задач формирования универсальных учебных действий).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Процесс индивидуального присвоения умения учиться сопровождается усилением осознанности самого процесса учения, что позволяет обучающимся обращаться не только к предметным, но и к метапредметным основани</w:t>
      </w:r>
      <w:r>
        <w:rPr>
          <w:bCs/>
          <w:sz w:val="28"/>
          <w:szCs w:val="28"/>
        </w:rPr>
        <w:t>ям деятельности. Универсальные учебные действия в процессе взросления из средства (того, что самим процессом своего становления обеспечивает успешность решения предметных задач) постепенно превращаются в объект (в то, что может учеником рассматриваться, ан</w:t>
      </w:r>
      <w:r>
        <w:rPr>
          <w:bCs/>
          <w:sz w:val="28"/>
          <w:szCs w:val="28"/>
        </w:rPr>
        <w:t xml:space="preserve">ализироваться, формироваться как бы непосредственно). Этот процесс, с одной стороны, обусловлен спецификой возраста, а с другой – глубоко индивидуален, взрослым не следует его форсировать. 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уровне среднего общего образования в соответствии с цикличность</w:t>
      </w:r>
      <w:r>
        <w:rPr>
          <w:bCs/>
          <w:sz w:val="28"/>
          <w:szCs w:val="28"/>
        </w:rPr>
        <w:t>ю возрастного развития происходит возврат к универсальным учебным действиям как средству, но уже в достаточной степени отрефлексированному, используемому для успешной постановки и решения новых задач (учебных, познавательных, личностных). На этом базируетс</w:t>
      </w:r>
      <w:r>
        <w:rPr>
          <w:bCs/>
          <w:sz w:val="28"/>
          <w:szCs w:val="28"/>
        </w:rPr>
        <w:t xml:space="preserve">я начальная профессионализация: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развития, поставить задачу доращивания компетенций. 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Другим принц</w:t>
      </w:r>
      <w:r>
        <w:rPr>
          <w:bCs/>
          <w:sz w:val="28"/>
          <w:szCs w:val="28"/>
        </w:rPr>
        <w:t>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ситуации. Выращенные на базе предметного обучения и отрефлексированные, универсальные учебные действия начи</w:t>
      </w:r>
      <w:r>
        <w:rPr>
          <w:bCs/>
          <w:sz w:val="28"/>
          <w:szCs w:val="28"/>
        </w:rPr>
        <w:t xml:space="preserve">нают испытываться на универсальность в процессе пробных действий в различных жизненных контекстах. 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уровню среднего общего образования в еще большей степени, чем к уровню основного общего образования, предъявляется требование открытости: обучающимся целе</w:t>
      </w:r>
      <w:r>
        <w:rPr>
          <w:bCs/>
          <w:sz w:val="28"/>
          <w:szCs w:val="28"/>
        </w:rPr>
        <w:t>сообразно предоставить возможность участвовать в различных дистанционных учебных курсах (и это участие должно быть объективировано на школьном уровне), осуществить управленческие или предпринимательские пробы, проверить себя в гражданских и социальных прое</w:t>
      </w:r>
      <w:r>
        <w:rPr>
          <w:bCs/>
          <w:sz w:val="28"/>
          <w:szCs w:val="28"/>
        </w:rPr>
        <w:t xml:space="preserve">ктах, принять участие в волонтерском движении и т.п. 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Динамика формирования универсальных учебных действий учитывает возрастные особенности и социальную ситуацию, в которых действуют и будут действовать обучающиеся, специфику образовательных стратегий разн</w:t>
      </w:r>
      <w:r>
        <w:rPr>
          <w:bCs/>
          <w:sz w:val="28"/>
          <w:szCs w:val="28"/>
        </w:rPr>
        <w:t xml:space="preserve">ого уровня (государства, региона, школы, семьи). 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переходе на уровень среднего общего образования важнейшее значение приобретает начинающееся профессиональное самоопределение обучающихся (при этом значимым остается и личностное самоопределение). Продол</w:t>
      </w:r>
      <w:r>
        <w:rPr>
          <w:bCs/>
          <w:sz w:val="28"/>
          <w:szCs w:val="28"/>
        </w:rPr>
        <w:t>жается, но уже не столь ярко, как у подростков, учебное смыслообразование, связанное с осознанием связи между осуществляемой деятельностью и жизненными перспективами. В этом возрасте усиливается полимотивированность деятельности, что, с одной стороны, помо</w:t>
      </w:r>
      <w:r>
        <w:rPr>
          <w:bCs/>
          <w:sz w:val="28"/>
          <w:szCs w:val="28"/>
        </w:rPr>
        <w:t xml:space="preserve">гает школе и обществу решать свои задачи в отношении обучения и развития старшеклассников, но, с другой, создает кризисную ситуацию бесконечных проб, трудностей в самоопределении, остановки в поиске, осуществлении окончательного выбора целей. 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</w:t>
      </w:r>
      <w:r>
        <w:rPr>
          <w:bCs/>
          <w:sz w:val="28"/>
          <w:szCs w:val="28"/>
        </w:rPr>
        <w:t>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обучающихся. Переход на индивидуальные образовательные траектории, сложное планирование и п</w:t>
      </w:r>
      <w:r>
        <w:rPr>
          <w:bCs/>
          <w:sz w:val="28"/>
          <w:szCs w:val="28"/>
        </w:rPr>
        <w:t xml:space="preserve">роектирование своего будущего, согласование интересов многих субъектов, оказывающихся в поле действия старшеклассников, невозможны без базовых управленческих умений (целеполагания, планирования, руководства, контроля, коррекции). На уровне среднего общего </w:t>
      </w:r>
      <w:r>
        <w:rPr>
          <w:bCs/>
          <w:sz w:val="28"/>
          <w:szCs w:val="28"/>
        </w:rPr>
        <w:t xml:space="preserve">образования регулятивные действия должны прирасти за счет развернутого управления ресурсами, умения выбирать успешные стратегии в трудных ситуациях, в конечном счете, управлять своей деятельностью в открытом образовательном пространстве. 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регуляти</w:t>
      </w:r>
      <w:r>
        <w:rPr>
          <w:bCs/>
          <w:sz w:val="28"/>
          <w:szCs w:val="28"/>
        </w:rPr>
        <w:t>вных действий тесно переплетается с развитием коммуникативных универсальных учебных действий. Старшеклассники при нормальном развитии осознанно используют коллективно-распределенную деятельность для решения разноплановых задач: учебных, познавательных, исс</w:t>
      </w:r>
      <w:r>
        <w:rPr>
          <w:bCs/>
          <w:sz w:val="28"/>
          <w:szCs w:val="28"/>
        </w:rPr>
        <w:t xml:space="preserve">ледовательских, проектных, профессиональных. Развитые коммуникативные учебные действия позволяют старшеклассникам эффективно разрешать конфликты, выходить на новый уровень рефлексии в учете разных позиций. 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Последнее тесно связано с познавательной рефлекси</w:t>
      </w:r>
      <w:r>
        <w:rPr>
          <w:bCs/>
          <w:sz w:val="28"/>
          <w:szCs w:val="28"/>
        </w:rPr>
        <w:t>ей.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стратегии. Центральным новообразованием для старшеклассника становится сознательное и развернутое формирова</w:t>
      </w:r>
      <w:r>
        <w:rPr>
          <w:bCs/>
          <w:sz w:val="28"/>
          <w:szCs w:val="28"/>
        </w:rPr>
        <w:t>ние образовательного запроса.</w:t>
      </w:r>
    </w:p>
    <w:p w:rsidR="003A7DA6" w:rsidRDefault="008D7A70">
      <w:pPr>
        <w:spacing w:after="0" w:line="240" w:lineRule="auto"/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Открытое образовательное пространство на уровне среднего общего образования является залогом успешного формирования УУД. В открытом образовательном пространстве происходит испытание сформированных компетенций, обнаруживаются д</w:t>
      </w:r>
      <w:r>
        <w:rPr>
          <w:bCs/>
          <w:sz w:val="28"/>
          <w:szCs w:val="28"/>
        </w:rPr>
        <w:t>ефициты и выстраивается индивидуальная программа личностного роста. Важной характеристикой уровня среднего общего образования является повышение вариативности. Старшеклассник оказывается в сложной ситуации выбора набора предметов, которые изучаются на базо</w:t>
      </w:r>
      <w:r>
        <w:rPr>
          <w:bCs/>
          <w:sz w:val="28"/>
          <w:szCs w:val="28"/>
        </w:rPr>
        <w:t>вом и углубленном уровнях, выбора профиля и подготовки к выбору будущей профессии. Это предъявляет повышенные требования к построению учебных предметов (курсов) не только на углублённом, но и на базовом уровне. Учителя и старшеклассники нацеливаются на то,</w:t>
      </w:r>
      <w:r>
        <w:rPr>
          <w:bCs/>
          <w:sz w:val="28"/>
          <w:szCs w:val="28"/>
        </w:rPr>
        <w:t xml:space="preserve"> чтобы решить две задачи: во-первых, построить системное видение самого учебного предмета и его связей с другими предметами (сферами деятельности); во-вторых, осознать учебный предмет как набор средств решения широкого класса предметных и полидисциплинарны</w:t>
      </w:r>
      <w:r>
        <w:rPr>
          <w:bCs/>
          <w:sz w:val="28"/>
          <w:szCs w:val="28"/>
        </w:rPr>
        <w:t xml:space="preserve">х задач.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школе. </w:t>
      </w:r>
    </w:p>
    <w:p w:rsidR="003A7DA6" w:rsidRDefault="003A7DA6">
      <w:pPr>
        <w:spacing w:after="0" w:line="240" w:lineRule="auto"/>
        <w:jc w:val="both"/>
        <w:rPr>
          <w:b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2.3. Типовые задачи по формированию универсальных учебных действий</w:t>
      </w:r>
    </w:p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Структурный компонент прогр</w:t>
      </w:r>
      <w:r>
        <w:rPr>
          <w:sz w:val="28"/>
          <w:szCs w:val="28"/>
        </w:rPr>
        <w:t>аммы формирования УУД – «Типовые задачи применения универсальных учебных действий» – раскрывает механизмы реализации программы в практической деятельности учителей-предметников, в том числе классных руководителей и педагогических работников, реализующих пр</w:t>
      </w:r>
      <w:r>
        <w:rPr>
          <w:sz w:val="28"/>
          <w:szCs w:val="28"/>
        </w:rPr>
        <w:t>ограммы курсов внеурочной деятельности.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типовых задач формирования личностных, регулятивных, познавательных и коммуникативных универсальных учебных действий является то, что они должны раскрывать способы организации деятельности обучающихся – </w:t>
      </w:r>
      <w:r>
        <w:rPr>
          <w:sz w:val="28"/>
          <w:szCs w:val="28"/>
        </w:rPr>
        <w:t>учебной деятельности, сотрудничества, в том числе разновозрастного, проектной и учебно-исследовательской деятельности, читательской деятельности, использования информационно-коммуникационных технологий.</w:t>
      </w:r>
    </w:p>
    <w:p w:rsidR="003A7DA6" w:rsidRDefault="008D7A70">
      <w:pPr>
        <w:tabs>
          <w:tab w:val="left" w:pos="705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Типовые задачи являются системообразующим компонентом</w:t>
      </w:r>
      <w:r>
        <w:rPr>
          <w:sz w:val="28"/>
          <w:szCs w:val="28"/>
        </w:rPr>
        <w:t xml:space="preserve"> программы развития универсальных учебных действий, характеризующим способы деятельности педагогических работников общеобразовательной организации, обеспечивающие обучающимся достижение личностных и метапредметных результатов.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задачи – это способы </w:t>
      </w:r>
      <w:r>
        <w:rPr>
          <w:sz w:val="28"/>
          <w:szCs w:val="28"/>
        </w:rPr>
        <w:t>организации деятельности обучающихся (методы, приемы, методики и/или технологии, в том числе метапредметные и межпредметные), органичное сочетание которых обеспечивает достижение ими метапредметных и личностных результатов.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типовых задачах целесообразно </w:t>
      </w:r>
      <w:r>
        <w:rPr>
          <w:sz w:val="28"/>
          <w:szCs w:val="28"/>
        </w:rPr>
        <w:t>выделить две части в соответствии с группами планируемых результатов:</w:t>
      </w:r>
    </w:p>
    <w:p w:rsidR="003A7DA6" w:rsidRDefault="008D7A70" w:rsidP="008D7A70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типовые задачи применения регулятивных, познавательных и коммуникативных универсальных учебных действий;</w:t>
      </w:r>
    </w:p>
    <w:p w:rsidR="003A7DA6" w:rsidRDefault="008D7A70" w:rsidP="008D7A70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типовые задачи применения универсальных личностных учебных действий.</w:t>
      </w:r>
    </w:p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2.3.1. </w:t>
      </w:r>
      <w:r>
        <w:rPr>
          <w:i/>
          <w:sz w:val="28"/>
          <w:szCs w:val="28"/>
        </w:rPr>
        <w:t>Типовые задачи формирования регулятивных, познавательных и коммуникативных универсальных учебных действий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Перечень типовых задач формирования / применения регулятивных, познавательных и коммуникативных универсальных учебных действий, используемых на уровн</w:t>
      </w:r>
      <w:r>
        <w:rPr>
          <w:sz w:val="28"/>
          <w:szCs w:val="28"/>
        </w:rPr>
        <w:t>е среднего общего образования, представлен в таблице 16 (перечень определяет оценочную процедуру «Групповая экспертная оценка»).</w:t>
      </w:r>
    </w:p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16 – Типовые задачи применения универсальных учебных действий</w:t>
      </w:r>
    </w:p>
    <w:p w:rsidR="003A7DA6" w:rsidRDefault="003A7DA6">
      <w:pPr>
        <w:spacing w:after="0" w:line="240" w:lineRule="auto"/>
        <w:ind w:firstLine="397"/>
        <w:jc w:val="right"/>
        <w:rPr>
          <w:sz w:val="28"/>
          <w:szCs w:val="28"/>
        </w:rPr>
      </w:pPr>
    </w:p>
    <w:tbl>
      <w:tblPr>
        <w:tblStyle w:val="afffffff1"/>
        <w:tblW w:w="9853" w:type="dxa"/>
        <w:tblLook w:val="04A0"/>
      </w:tblPr>
      <w:tblGrid>
        <w:gridCol w:w="2484"/>
        <w:gridCol w:w="3695"/>
        <w:gridCol w:w="3674"/>
      </w:tblGrid>
      <w:tr w:rsidR="003A7DA6">
        <w:trPr>
          <w:tblHeader/>
        </w:trPr>
        <w:tc>
          <w:tcPr>
            <w:tcW w:w="2156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3849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 планируем</w:t>
            </w:r>
            <w:r>
              <w:rPr>
                <w:b/>
                <w:sz w:val="28"/>
                <w:szCs w:val="28"/>
              </w:rPr>
              <w:t>ые результаты</w:t>
            </w:r>
          </w:p>
        </w:tc>
        <w:tc>
          <w:tcPr>
            <w:tcW w:w="3848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Типовые задачи формирования УУД (метапредметные технологии)</w:t>
            </w:r>
          </w:p>
        </w:tc>
      </w:tr>
      <w:tr w:rsidR="003A7DA6">
        <w:tc>
          <w:tcPr>
            <w:tcW w:w="9853" w:type="dxa"/>
            <w:gridSpan w:val="3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универсальные учебные действия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Целеполагание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1.1 </w:t>
            </w:r>
            <w:r>
              <w:rPr>
                <w:sz w:val="28"/>
                <w:szCs w:val="28"/>
              </w:rPr>
              <w:t xml:space="preserve">Самостоятельно определять цели деятельности, задавать параметры и критерии, по которым можно определить, что цель </w:t>
            </w:r>
            <w:r>
              <w:rPr>
                <w:sz w:val="28"/>
                <w:szCs w:val="28"/>
              </w:rPr>
              <w:t>достигнута;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1.2 </w:t>
            </w:r>
            <w:r>
              <w:rPr>
                <w:sz w:val="28"/>
                <w:szCs w:val="28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и индивидуальные проекты, постановка и решение учебных задач, в том числе технология «перевернутый класс», учебные исследования, учеб</w:t>
            </w:r>
            <w:r>
              <w:rPr>
                <w:sz w:val="28"/>
                <w:szCs w:val="28"/>
              </w:rPr>
              <w:t>но-познавательные и учебно-практические задачи «Самостоятельное приобретение, перенос и интеграция знаний», «Самоорганизация и саморегуляция», кейс-метод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>Планирование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2.1</w:t>
            </w:r>
            <w:r>
              <w:rPr>
                <w:sz w:val="28"/>
                <w:szCs w:val="28"/>
              </w:rPr>
              <w:t xml:space="preserve"> Выбирать путь достижения цели, планировать решение поставленных задач, оптимизир</w:t>
            </w:r>
            <w:r>
              <w:rPr>
                <w:sz w:val="28"/>
                <w:szCs w:val="28"/>
              </w:rPr>
              <w:t>уя материальные и нематериальные затраты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2.2</w:t>
            </w:r>
            <w:r>
              <w:rPr>
                <w:sz w:val="28"/>
                <w:szCs w:val="28"/>
              </w:rPr>
              <w:t xml:space="preserve"> Самостоятельно составлять планы деятельности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2.3</w:t>
            </w:r>
            <w:r>
              <w:rPr>
                <w:sz w:val="28"/>
                <w:szCs w:val="28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2.4</w:t>
            </w:r>
            <w:r>
              <w:rPr>
                <w:sz w:val="28"/>
                <w:szCs w:val="28"/>
              </w:rPr>
              <w:t xml:space="preserve"> Выбирать успешные стратегии в различных ситуациях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и индивидуальные проекты, постановка и решение учебных задач, в том числе технология «перевернутый класс», учебные исследования, учебно-познавательные и учебно-практические задачи «Самоорганизация и саморегуляция», «Решение проблем», кейс-метод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>Прогнозирование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3.1 </w:t>
            </w:r>
            <w:r>
              <w:rPr>
                <w:sz w:val="28"/>
                <w:szCs w:val="28"/>
              </w:rPr>
              <w:t>Оценивать ресурсы, в том числе время и другие нематериальные ресурсы, необходимые для достижения поставленной цели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3.2 </w:t>
            </w:r>
            <w:r>
              <w:rPr>
                <w:sz w:val="28"/>
                <w:szCs w:val="28"/>
              </w:rPr>
              <w:t>Организовывать эффективный поиск ресурсов, необходимых для достижения поставленной цели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3.3 </w:t>
            </w:r>
            <w:r>
              <w:rPr>
                <w:sz w:val="28"/>
                <w:szCs w:val="28"/>
              </w:rPr>
              <w:t>Оценивать возможные</w:t>
            </w:r>
            <w:r>
              <w:rPr>
                <w:sz w:val="28"/>
                <w:szCs w:val="28"/>
              </w:rPr>
              <w:t xml:space="preserve">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и индивидуальные проекты, постановка и решение учебных задач, технология формирующего оценивания, в т</w:t>
            </w:r>
            <w:r>
              <w:rPr>
                <w:sz w:val="28"/>
                <w:szCs w:val="28"/>
              </w:rPr>
              <w:t>ом числе прием «прогностическая самооценка», кейс-метод, учебно-познавательные и учебно-практические задачи «Самостоятельное приобретение, перенос и интеграция знаний»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4 </w:t>
            </w:r>
            <w:r>
              <w:rPr>
                <w:sz w:val="28"/>
                <w:szCs w:val="28"/>
              </w:rPr>
              <w:t>Контроль и коррекция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4.1 </w:t>
            </w:r>
            <w:r>
              <w:rPr>
                <w:bCs/>
                <w:iCs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амостоятельно осуществлять, контролировать и корректирова</w:t>
            </w:r>
            <w:r>
              <w:rPr>
                <w:sz w:val="28"/>
                <w:szCs w:val="28"/>
              </w:rPr>
              <w:t>ть деятельность</w:t>
            </w:r>
          </w:p>
        </w:tc>
        <w:tc>
          <w:tcPr>
            <w:tcW w:w="3848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формирующего оценивания; поэтапное формирование умственных действий; учебно-познавательная и учебно-практическая задачи «Самоорганизация и саморегуляция», групповые и индивидуальные проекты, постановка и решение учебных задач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5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5.1 </w:t>
            </w:r>
            <w:r>
              <w:rPr>
                <w:sz w:val="28"/>
                <w:szCs w:val="28"/>
              </w:rPr>
              <w:t>Сопоставлять полученный результат деятельности с поставленной заранее целью</w:t>
            </w:r>
          </w:p>
        </w:tc>
        <w:tc>
          <w:tcPr>
            <w:tcW w:w="3848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формирующего оценивания; поэтапное формирование умственных действий; учебно-познавательная и учебно-практическая задачи «Самоорганизация и саморегуляция», </w:t>
            </w:r>
            <w:r>
              <w:rPr>
                <w:sz w:val="28"/>
                <w:szCs w:val="28"/>
              </w:rPr>
              <w:t>групповые и индивидуальные проекты, постановка и решение учебных задач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6 </w:t>
            </w:r>
            <w:r>
              <w:rPr>
                <w:sz w:val="28"/>
                <w:szCs w:val="28"/>
              </w:rPr>
              <w:t>Познавательная рефлексия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6.1 </w:t>
            </w:r>
            <w:r>
              <w:rPr>
                <w:sz w:val="28"/>
                <w:szCs w:val="28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</w:t>
            </w:r>
            <w:r>
              <w:rPr>
                <w:sz w:val="28"/>
                <w:szCs w:val="28"/>
              </w:rPr>
              <w:t xml:space="preserve"> и незнания, новых познавательных задач и средств их достижения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формирующего оценивания; поэтапное формирование умственных действий; учебно-познавательная и учебно-практическая задачи «Рефлексия», групповые и индивидуальные проекты, постановка и</w:t>
            </w:r>
            <w:r>
              <w:rPr>
                <w:sz w:val="28"/>
                <w:szCs w:val="28"/>
              </w:rPr>
              <w:t xml:space="preserve"> решение учебных задач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7 </w:t>
            </w:r>
            <w:r>
              <w:rPr>
                <w:sz w:val="28"/>
                <w:szCs w:val="28"/>
              </w:rPr>
              <w:t>Принятие решений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7.1 </w:t>
            </w:r>
            <w:r>
              <w:rPr>
                <w:sz w:val="28"/>
                <w:szCs w:val="28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Учебно-познавательные и учебно-практические задачи «Разрешение проблем / проблемн</w:t>
            </w:r>
            <w:r>
              <w:rPr>
                <w:sz w:val="28"/>
                <w:szCs w:val="28"/>
              </w:rPr>
              <w:t>ых ситуаций», «Ценностно-смысловые установки», групповые и индивидуальные проекты, кейс-метод</w:t>
            </w:r>
          </w:p>
        </w:tc>
      </w:tr>
      <w:tr w:rsidR="003A7DA6">
        <w:tc>
          <w:tcPr>
            <w:tcW w:w="9853" w:type="dxa"/>
            <w:gridSpan w:val="3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универсальные учебные действия</w:t>
            </w:r>
          </w:p>
        </w:tc>
      </w:tr>
      <w:tr w:rsidR="003A7DA6">
        <w:tc>
          <w:tcPr>
            <w:tcW w:w="2156" w:type="dxa"/>
            <w:shd w:val="clear" w:color="auto" w:fill="auto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</w:rPr>
              <w:t>Познавательные компетенции, включающие навыки учебно-исследовательской и проектной деятельности</w:t>
            </w:r>
          </w:p>
        </w:tc>
        <w:tc>
          <w:tcPr>
            <w:tcW w:w="3849" w:type="dxa"/>
            <w:shd w:val="clear" w:color="auto" w:fill="auto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 </w:t>
            </w:r>
            <w:r>
              <w:rPr>
                <w:sz w:val="28"/>
                <w:szCs w:val="28"/>
              </w:rPr>
              <w:t>Искать и на</w:t>
            </w:r>
            <w:r>
              <w:rPr>
                <w:sz w:val="28"/>
                <w:szCs w:val="28"/>
              </w:rPr>
              <w:t>ходить обобщенные способы решения задач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8.2 </w:t>
            </w:r>
            <w:r>
              <w:rPr>
                <w:sz w:val="28"/>
                <w:szCs w:val="28"/>
              </w:rPr>
              <w:t>Владеть навыками разрешения проблем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8.3 </w:t>
            </w:r>
            <w:r>
              <w:rPr>
                <w:sz w:val="28"/>
                <w:szCs w:val="28"/>
              </w:rPr>
              <w:t>Осуществлять самостоятельный поиск методов решения практических задач, применять различные методы познания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8.4 </w:t>
            </w:r>
            <w:r>
              <w:rPr>
                <w:sz w:val="28"/>
                <w:szCs w:val="28"/>
              </w:rPr>
              <w:t xml:space="preserve">Выстраивать индивидуальную образовательную траекторию, </w:t>
            </w:r>
            <w:r>
              <w:rPr>
                <w:sz w:val="28"/>
                <w:szCs w:val="28"/>
              </w:rPr>
              <w:t>учитывая ограничения со стороны других участников и ресурсные ограничения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8.5 </w:t>
            </w:r>
            <w:r>
              <w:rPr>
                <w:sz w:val="28"/>
                <w:szCs w:val="28"/>
              </w:rPr>
              <w:t>Менять и удерживать разные позиции в познавательной деятельности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8.6 </w:t>
            </w:r>
            <w:r>
              <w:rPr>
                <w:sz w:val="28"/>
                <w:szCs w:val="28"/>
              </w:rPr>
              <w:t>Проявлять способность к инновационной, аналитической, творческой, интеллектуальной деятельности, в том числ</w:t>
            </w:r>
            <w:r>
              <w:rPr>
                <w:sz w:val="28"/>
                <w:szCs w:val="28"/>
              </w:rPr>
              <w:t>е учебно-исследовательской и проектной деятельности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8.7 </w:t>
            </w:r>
            <w:r>
              <w:rPr>
                <w:sz w:val="28"/>
                <w:szCs w:val="28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</w:t>
            </w:r>
            <w:r>
              <w:rPr>
                <w:sz w:val="28"/>
                <w:szCs w:val="28"/>
              </w:rPr>
              <w:t>следовательской и проектной деятельности;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 </w:t>
            </w:r>
            <w:r>
              <w:rPr>
                <w:sz w:val="28"/>
                <w:szCs w:val="28"/>
              </w:rPr>
              <w:t>владеть навыками учебно-исследовательской и проектной деятельности, а именно: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8.8.1 </w:t>
            </w:r>
            <w:r>
              <w:rPr>
                <w:sz w:val="28"/>
                <w:szCs w:val="28"/>
              </w:rPr>
              <w:t>ставить цели и/или формулировать гипотезу исследования;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8.8.2 </w:t>
            </w:r>
            <w:r>
              <w:rPr>
                <w:sz w:val="28"/>
                <w:szCs w:val="28"/>
              </w:rPr>
              <w:t>планировать работу;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8.8.3 </w:t>
            </w:r>
            <w:r>
              <w:rPr>
                <w:sz w:val="28"/>
                <w:szCs w:val="28"/>
              </w:rPr>
              <w:t>осуществлять отбор и интерпретацию</w:t>
            </w:r>
            <w:r>
              <w:rPr>
                <w:sz w:val="28"/>
                <w:szCs w:val="28"/>
              </w:rPr>
              <w:t xml:space="preserve"> необходимой информации;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8.8.4 </w:t>
            </w:r>
            <w:r>
              <w:rPr>
                <w:sz w:val="28"/>
                <w:szCs w:val="28"/>
              </w:rPr>
              <w:t>структурировать и аргументировать результаты исследования на основе собранных данных;</w:t>
            </w:r>
          </w:p>
          <w:p w:rsidR="003A7DA6" w:rsidRDefault="008D7A70">
            <w:pPr>
              <w:tabs>
                <w:tab w:val="left" w:pos="63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8.8.5 </w:t>
            </w:r>
            <w:r>
              <w:rPr>
                <w:sz w:val="28"/>
                <w:szCs w:val="28"/>
              </w:rPr>
              <w:t>осуществлять презентацию результатов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учебных задач, в том числе технология «перевернутый класс», технология фо</w:t>
            </w:r>
            <w:r>
              <w:rPr>
                <w:sz w:val="28"/>
                <w:szCs w:val="28"/>
              </w:rPr>
              <w:t>рмирующего оценивания, учебные задания, выполнение которых требует применения логических универсальных действий, кейс-метод, учебно-познавательные и учебно-практические задачи «Самостоятельное приобретение, перенос и интеграция знаний», межпредметные интег</w:t>
            </w:r>
            <w:r>
              <w:rPr>
                <w:sz w:val="28"/>
                <w:szCs w:val="28"/>
              </w:rPr>
              <w:t>ративные погружения, групповые и индивидуальные проекты, учебные исследования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Работа с информацией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2.1</w:t>
            </w:r>
            <w:r>
              <w:rPr>
                <w:sz w:val="28"/>
                <w:szCs w:val="28"/>
              </w:rPr>
              <w:t>Осуществлять развернутый информационный поиск и ставить на его основе новые (учебные и познавательные) задачи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2.2</w:t>
            </w:r>
            <w:r>
              <w:rPr>
                <w:sz w:val="28"/>
                <w:szCs w:val="28"/>
              </w:rPr>
              <w:t xml:space="preserve">Критически оценивать и </w:t>
            </w:r>
            <w:r>
              <w:rPr>
                <w:sz w:val="28"/>
                <w:szCs w:val="28"/>
              </w:rPr>
              <w:t>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2.3</w:t>
            </w:r>
            <w:r>
              <w:rPr>
                <w:sz w:val="28"/>
                <w:szCs w:val="28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2.4</w:t>
            </w:r>
            <w:r>
              <w:rPr>
                <w:sz w:val="28"/>
                <w:szCs w:val="28"/>
              </w:rPr>
              <w:t>Осуществлять самостоятельную информационно-познавательную деятельность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2.5</w:t>
            </w:r>
            <w:r>
              <w:rPr>
                <w:sz w:val="28"/>
                <w:szCs w:val="28"/>
              </w:rPr>
              <w:t>Владеть навыками получения необходимой информации из словарей разных типов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2.6</w:t>
            </w:r>
            <w:r>
              <w:rPr>
                <w:sz w:val="28"/>
                <w:szCs w:val="28"/>
              </w:rPr>
              <w:t>Уметь ориентироваться в различных источниках информации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>2.7</w:t>
            </w:r>
            <w:r>
              <w:rPr>
                <w:sz w:val="28"/>
                <w:szCs w:val="28"/>
              </w:rPr>
              <w:t>Критически оценивать и интерпретировать</w:t>
            </w:r>
            <w:r>
              <w:rPr>
                <w:sz w:val="28"/>
                <w:szCs w:val="28"/>
              </w:rPr>
              <w:t xml:space="preserve"> информацию, получаемую из различных источников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Стратегии смыслового чтения, в том числе постановка вопросов, составление планов, сводных таблиц, граф-схем, тезирование, комментирование, учебно-познавательные и учебно-практические задачи «Разрешение пробле</w:t>
            </w:r>
            <w:r>
              <w:rPr>
                <w:sz w:val="28"/>
                <w:szCs w:val="28"/>
              </w:rPr>
              <w:t>м / проблемных ситуаций», «Ценностно-смысловые установки», групповые и индивидуальные проекты, кейс-метод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9 </w:t>
            </w:r>
            <w:r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9.1 </w:t>
            </w:r>
            <w:r>
              <w:rPr>
                <w:sz w:val="28"/>
                <w:szCs w:val="28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</w:t>
            </w:r>
            <w:r>
              <w:rPr>
                <w:sz w:val="28"/>
                <w:szCs w:val="28"/>
              </w:rPr>
              <w:t xml:space="preserve"> выявленных в информационных источниках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учебных задач, включающая представление новых понятий и способов действий в виде модели, поэтапное формирование умственных действий, метод ментальных карт, стратегии смыслового чтения, в том числ</w:t>
            </w:r>
            <w:r>
              <w:rPr>
                <w:sz w:val="28"/>
                <w:szCs w:val="28"/>
              </w:rPr>
              <w:t>е постановка граф-схем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10 </w:t>
            </w:r>
            <w:r>
              <w:rPr>
                <w:sz w:val="28"/>
                <w:szCs w:val="28"/>
              </w:rPr>
              <w:t>ИКТ-компетентность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10 </w:t>
            </w:r>
            <w:r>
              <w:rPr>
                <w:sz w:val="28"/>
                <w:szCs w:val="28"/>
              </w:rPr>
              <w:t xml:space="preserve"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</w:t>
            </w:r>
            <w:r>
              <w:rPr>
                <w:sz w:val="28"/>
                <w:szCs w:val="28"/>
              </w:rPr>
              <w:t>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Смешанное обучение, в том числе смена рабочих зон, учебно-познавательные и учебно-практические задачи «ИКТ-компетентность», групповые и индивидуальные проекты, исследов</w:t>
            </w:r>
            <w:r>
              <w:rPr>
                <w:sz w:val="28"/>
                <w:szCs w:val="28"/>
              </w:rPr>
              <w:t>ательская деятельность</w:t>
            </w:r>
          </w:p>
        </w:tc>
      </w:tr>
      <w:tr w:rsidR="003A7DA6">
        <w:tc>
          <w:tcPr>
            <w:tcW w:w="9853" w:type="dxa"/>
            <w:gridSpan w:val="3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универсальные учебные действия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 </w:t>
            </w:r>
            <w:r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11.1 </w:t>
            </w:r>
            <w:r>
              <w:rPr>
                <w:sz w:val="28"/>
                <w:szCs w:val="28"/>
              </w:rPr>
      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</w:t>
            </w:r>
            <w:r>
              <w:rPr>
                <w:sz w:val="28"/>
                <w:szCs w:val="28"/>
              </w:rPr>
              <w:t>для деловой коммуникации исходя из соображений результативности взаимодействия, а не личных симпатий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11.2 </w:t>
            </w:r>
            <w:r>
              <w:rPr>
                <w:sz w:val="28"/>
                <w:szCs w:val="28"/>
              </w:rPr>
              <w:t xml:space="preserve">Учитывать позиции других участников деятельности 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11.3 </w:t>
            </w:r>
            <w:r>
              <w:rPr>
                <w:sz w:val="28"/>
                <w:szCs w:val="28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11.4 </w:t>
            </w:r>
            <w:r>
              <w:rPr>
                <w:sz w:val="28"/>
                <w:szCs w:val="28"/>
              </w:rPr>
              <w:t>Спо</w:t>
            </w:r>
            <w:r>
              <w:rPr>
                <w:sz w:val="28"/>
                <w:szCs w:val="28"/>
              </w:rPr>
              <w:t>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11.5 </w:t>
            </w:r>
            <w:r>
              <w:rPr>
                <w:sz w:val="28"/>
                <w:szCs w:val="28"/>
              </w:rPr>
              <w:t>При осуществлении групповой работы быть как руководителем, так и членом команды в разных ролях (генератор идей, к</w:t>
            </w:r>
            <w:r>
              <w:rPr>
                <w:sz w:val="28"/>
                <w:szCs w:val="28"/>
              </w:rPr>
              <w:t>ритик, исполнитель, выступающий, эксперт и т.д.)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11.6 </w:t>
            </w:r>
            <w:r>
              <w:rPr>
                <w:sz w:val="28"/>
                <w:szCs w:val="28"/>
              </w:rPr>
              <w:t>Координировать и выполнять работу в условиях реального, виртуального и комбинированного взаимодействия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11.7 </w:t>
            </w:r>
            <w:r>
              <w:rPr>
                <w:sz w:val="28"/>
                <w:szCs w:val="28"/>
              </w:rPr>
              <w:t xml:space="preserve">Распознавать конфликтогенные ситуации и предотвращать конфликты до их активной фазы, </w:t>
            </w:r>
            <w:r>
              <w:rPr>
                <w:sz w:val="28"/>
                <w:szCs w:val="28"/>
              </w:rPr>
              <w:t>выстраивать деловую и образовательную коммуникацию, избегая личностных оценочных суждений</w:t>
            </w:r>
          </w:p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11.8 </w:t>
            </w:r>
            <w:r>
              <w:rPr>
                <w:sz w:val="28"/>
                <w:szCs w:val="28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учебных задач, кейс-метод, смена рабочих зон, дискуссия,</w:t>
            </w:r>
            <w:r>
              <w:rPr>
                <w:sz w:val="28"/>
                <w:szCs w:val="28"/>
              </w:rPr>
              <w:t xml:space="preserve"> дебаты, групповые проекты, учебно-познавательные и учебно-практические задачи «Сотрудничество»</w:t>
            </w:r>
          </w:p>
        </w:tc>
      </w:tr>
      <w:tr w:rsidR="003A7DA6">
        <w:tc>
          <w:tcPr>
            <w:tcW w:w="2156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 </w:t>
            </w: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3849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12 </w:t>
            </w:r>
            <w:r>
              <w:rPr>
                <w:sz w:val="28"/>
                <w:szCs w:val="28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3848" w:type="dxa"/>
          </w:tcPr>
          <w:p w:rsidR="003A7DA6" w:rsidRDefault="008D7A70">
            <w:pPr>
              <w:tabs>
                <w:tab w:val="left" w:pos="48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</w:t>
            </w:r>
            <w:r>
              <w:rPr>
                <w:sz w:val="28"/>
                <w:szCs w:val="28"/>
              </w:rPr>
              <w:t>ение учебных задач, в том числе технология «перевернутый класс», учебно-познавательная и учебно-практическая задача «Коммуникация», групповые и индивидуальные проекты, учебное исследование</w:t>
            </w:r>
          </w:p>
        </w:tc>
      </w:tr>
    </w:tbl>
    <w:p w:rsidR="003A7DA6" w:rsidRDefault="003A7DA6">
      <w:pPr>
        <w:spacing w:after="0" w:line="240" w:lineRule="auto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типовых задач применения универсальных учебных действий </w:t>
      </w:r>
      <w:r>
        <w:rPr>
          <w:sz w:val="28"/>
          <w:szCs w:val="28"/>
        </w:rPr>
        <w:t>представлено в таблице 17.</w:t>
      </w:r>
    </w:p>
    <w:p w:rsidR="003A7DA6" w:rsidRDefault="003A7DA6">
      <w:pPr>
        <w:spacing w:after="0" w:line="240" w:lineRule="auto"/>
        <w:ind w:firstLine="397"/>
        <w:jc w:val="right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17 –  Описание типовых задач применения универсальных учебных действий</w:t>
      </w:r>
    </w:p>
    <w:p w:rsidR="003A7DA6" w:rsidRDefault="003A7DA6">
      <w:pPr>
        <w:spacing w:after="0" w:line="240" w:lineRule="auto"/>
        <w:ind w:firstLine="397"/>
        <w:jc w:val="right"/>
        <w:rPr>
          <w:sz w:val="28"/>
          <w:szCs w:val="28"/>
        </w:rPr>
      </w:pPr>
    </w:p>
    <w:tbl>
      <w:tblPr>
        <w:tblStyle w:val="afffffff1"/>
        <w:tblW w:w="9889" w:type="dxa"/>
        <w:tblLook w:val="04A0"/>
      </w:tblPr>
      <w:tblGrid>
        <w:gridCol w:w="2445"/>
        <w:gridCol w:w="14792"/>
      </w:tblGrid>
      <w:tr w:rsidR="003A7DA6">
        <w:trPr>
          <w:cantSplit/>
          <w:tblHeader/>
        </w:trPr>
        <w:tc>
          <w:tcPr>
            <w:tcW w:w="1524" w:type="dxa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Типовая задача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учебных задач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Учебная задача – это такая задача, решая которую дети открывают наиболее общий </w:t>
            </w:r>
            <w:r>
              <w:rPr>
                <w:bCs/>
                <w:kern w:val="2"/>
                <w:sz w:val="28"/>
                <w:szCs w:val="28"/>
              </w:rPr>
              <w:t>способ действия для целого класса задач (по Д. Б. Эльконину).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Применяется только в момент знакомства обучающихся с новыми предметными понятиями и общими способами действий с этими понятиями, способствует развитию научного мышления и умению определять грани</w:t>
            </w:r>
            <w:r>
              <w:rPr>
                <w:bCs/>
                <w:kern w:val="2"/>
                <w:sz w:val="28"/>
                <w:szCs w:val="28"/>
              </w:rPr>
              <w:t>цу своего незнания и на этой основе выстраивать индивидуальную образовательную траекторию. На уровне среднего общего остается актуальной на всех учебных предметах, в рамках которых осваиваются новые предметные компетенции.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Технология постановки и решения у</w:t>
            </w:r>
            <w:r>
              <w:rPr>
                <w:kern w:val="2"/>
                <w:sz w:val="28"/>
                <w:szCs w:val="28"/>
              </w:rPr>
              <w:t>чебной задачи включает четыре этапа: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– ситуация «успеха» – выполнение задания на хорошо известный обучающимся способ действия;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– ситуация «разрыва» – выполнения внешне похожего задания, но требующего применения нового способа действия с новым понятием, пом</w:t>
            </w:r>
            <w:r>
              <w:rPr>
                <w:bCs/>
                <w:kern w:val="2"/>
                <w:sz w:val="28"/>
                <w:szCs w:val="28"/>
              </w:rPr>
              <w:t>огающее ученикам осознать границы между «знаю» и «не знаю»;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– решение учебной задачи (высказывание и проверка гипотез, приведение доказательств в ходе учебного диалога или групповой работы, индивидуальная форма работы с поиском информации в различных источ</w:t>
            </w:r>
            <w:r>
              <w:rPr>
                <w:bCs/>
                <w:kern w:val="2"/>
                <w:sz w:val="28"/>
                <w:szCs w:val="28"/>
              </w:rPr>
              <w:t>никах и т. п.);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– моделирование (создание схем-опор, таблиц, алгоритмов и т. п. фиксирующих новое знание и алгоритм действия).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Данная типовая задача используется с уровня начального общего образования, но остается актуальной и на уровне среднего общего </w:t>
            </w:r>
            <w:r>
              <w:rPr>
                <w:bCs/>
                <w:kern w:val="2"/>
                <w:sz w:val="28"/>
                <w:szCs w:val="28"/>
              </w:rPr>
              <w:t>образования, так как при реализации данной технологии возрастает степень самостоятельности обучающихся и усложняется понятийный аппарат научных дисциплин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Переверну-тый класс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Данная технология является разновидностью технологии «Постановка и решение учебно</w:t>
            </w:r>
            <w:r>
              <w:rPr>
                <w:bCs/>
                <w:kern w:val="2"/>
                <w:sz w:val="28"/>
                <w:szCs w:val="28"/>
              </w:rPr>
              <w:t>й задачи», в ее основе также лежит освоение новых предметных понятий и способов действий с ними, только «ситуация разрыва» создается на этапе объявления домашнего задания, а решение учебной задачи переносится на этап выполнения домашнего задания. Ключевыми</w:t>
            </w:r>
            <w:r>
              <w:rPr>
                <w:bCs/>
                <w:kern w:val="2"/>
                <w:sz w:val="28"/>
                <w:szCs w:val="28"/>
              </w:rPr>
              <w:t xml:space="preserve"> моментами данной технологии являются следующие аспекты деятельности педагога. 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1. Подготовка к перевернутому обучению начинается с выбора темы. Не каждую тему можно отдать на самостоятельное изучение школьников, особенно если у них мало соответствующего о</w:t>
            </w:r>
            <w:r>
              <w:rPr>
                <w:bCs/>
                <w:kern w:val="2"/>
                <w:sz w:val="28"/>
                <w:szCs w:val="28"/>
              </w:rPr>
              <w:t xml:space="preserve">пыта или не сформирована мотивация. Необходимо определить те образовательные результаты, которые выступят навигатором, определят содержание обучения и виды деятельности. 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 Подготовка предполагает отбор и/или создание учителем дидактического материала и н</w:t>
            </w:r>
            <w:r>
              <w:rPr>
                <w:bCs/>
                <w:kern w:val="2"/>
                <w:sz w:val="28"/>
                <w:szCs w:val="28"/>
              </w:rPr>
              <w:t>еобходимых информационных ресурсов, адаптированных к потребностям конкретных школьников, как для самостоятельной работы дома, так и для активной познавательной деятельности на уроке.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3. Третий этап включает в себя выдачу домашнего задания. Важно уйти от фо</w:t>
            </w:r>
            <w:r>
              <w:rPr>
                <w:bCs/>
                <w:kern w:val="2"/>
                <w:sz w:val="28"/>
                <w:szCs w:val="28"/>
              </w:rPr>
              <w:t>рмального подхода и усилить мотивационный аспект. Обучающихся должно заинтересовать то, что предлагает учитель, они должны осознать практическую ценность получаемых знаний и умений, и, что самое главное, осознать и принять возложенную на них ответственност</w:t>
            </w:r>
            <w:r>
              <w:rPr>
                <w:bCs/>
                <w:kern w:val="2"/>
                <w:sz w:val="28"/>
                <w:szCs w:val="28"/>
              </w:rPr>
              <w:t xml:space="preserve">ь по формированию образовательных результатов. 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4. Само содержание домашнего задания должно быть алгоритмизировано. Нужны некие маршрутные листы, описывающие самостоятельную деятельность школьника в условиях домашней работы, и требования, предпочтительно с</w:t>
            </w:r>
            <w:r>
              <w:rPr>
                <w:bCs/>
                <w:kern w:val="2"/>
                <w:sz w:val="28"/>
                <w:szCs w:val="28"/>
              </w:rPr>
              <w:t xml:space="preserve"> указанием критериев, к результатам каждого этапа, для организации промежуточного самоконтроля или ситуационной рефлексии. Ссылки на информационные ресурсы и перечень заданий должны даваться на основе дифференцированного подхода с учетом потребностей конкр</w:t>
            </w:r>
            <w:r>
              <w:rPr>
                <w:bCs/>
                <w:kern w:val="2"/>
                <w:sz w:val="28"/>
                <w:szCs w:val="28"/>
              </w:rPr>
              <w:t>етных школьников. Имеются электронные сервисы, позволяющие создавать данные маршрутные листы: google-формы, LearningApps.org, app.wizer.me, ed.ted.com и др.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5. В начале следующего урока необходимо в обязательном порядке предусмотреть обобщительное повторен</w:t>
            </w:r>
            <w:r>
              <w:rPr>
                <w:bCs/>
                <w:kern w:val="2"/>
                <w:sz w:val="28"/>
                <w:szCs w:val="28"/>
              </w:rPr>
              <w:t>ие, например, в формате фронтальной работы, и входной контроль, позволяющий оценить уровень освоения новых знаний и навыков, полученных в процессе выполнения домашней работы. На основе результатов будет определяться дальнейший ход урока, содержание, виды д</w:t>
            </w:r>
            <w:r>
              <w:rPr>
                <w:bCs/>
                <w:kern w:val="2"/>
                <w:sz w:val="28"/>
                <w:szCs w:val="28"/>
              </w:rPr>
              <w:t>еятельности.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6. Предметом детальной проработки с методических позиций должна стать классная работа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Поэтапное формирование умственных действий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Теория планомерного поэтапного формирования умственных действий и понятий П. Я. Гальперина определяет систему усл</w:t>
            </w:r>
            <w:r>
              <w:rPr>
                <w:bCs/>
                <w:kern w:val="2"/>
                <w:sz w:val="28"/>
                <w:szCs w:val="28"/>
              </w:rPr>
              <w:t>овий, обеспечивающих качественное освоение содержания учебных предметов.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Система условий включает три подсистемы: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1) условия, обеспечивающие построение и правильное выполнение учеником нового способа действия;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2) условия, обеспечивающие «отработку», т. е. </w:t>
            </w:r>
            <w:r>
              <w:rPr>
                <w:bCs/>
                <w:kern w:val="2"/>
                <w:sz w:val="28"/>
                <w:szCs w:val="28"/>
              </w:rPr>
              <w:t>воспитание желаемых свойств способа действия;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3) условия, позволяющие уверенно и полноценно переносить выполнение действий из внешней предметной формы в умственный план».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Следует обратить внимание, что первая подсистема условий связана с постановкой и реше</w:t>
            </w:r>
            <w:r>
              <w:rPr>
                <w:bCs/>
                <w:kern w:val="2"/>
                <w:sz w:val="28"/>
                <w:szCs w:val="28"/>
              </w:rPr>
              <w:t>нием учебных задач, так как в ходе решения учебной задачи проектируется новый способ действия с предметным понятием, правильный алгоритм его выполнения, который фиксируется с помощью модели.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Интериоризация умственного действия проходит 5 последовательных э</w:t>
            </w:r>
            <w:r>
              <w:rPr>
                <w:bCs/>
                <w:kern w:val="2"/>
                <w:sz w:val="28"/>
                <w:szCs w:val="28"/>
              </w:rPr>
              <w:t>тапов: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1) формирование ориентировочной основы будущего действия, включает в себя знакомство с составом действия, требованиями к нему и составление модели действия (этап совпадает с решением учебной задачи и созданием модели);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2) практическое освоение </w:t>
            </w:r>
            <w:r>
              <w:rPr>
                <w:bCs/>
                <w:kern w:val="2"/>
                <w:sz w:val="28"/>
                <w:szCs w:val="28"/>
              </w:rPr>
              <w:t>действия с опорой на реальные предметы или использование модели;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3) при выполнении действия используется внешняя речь, потребность в использовании модели исчезает;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4) внешняя речь заменяется внутренней, исчезает необходимость в проговаривании действия;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5) </w:t>
            </w:r>
            <w:r>
              <w:rPr>
                <w:bCs/>
                <w:kern w:val="2"/>
                <w:sz w:val="28"/>
                <w:szCs w:val="28"/>
              </w:rPr>
              <w:t>действие интериоризируется, то есть переходит из сферы сознания в интеллектуальное умение.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Учет данной теории необходим в процессе закрепления предметных способов действий (умений и навыков).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Актуальность данной технологии на уровне среднего общего образов</w:t>
            </w:r>
            <w:r>
              <w:rPr>
                <w:bCs/>
                <w:kern w:val="2"/>
                <w:sz w:val="28"/>
                <w:szCs w:val="28"/>
              </w:rPr>
              <w:t>ания обусловлена необходимостью качественной подготовки к прохождению государственной итоговой аттестации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формирующего оценивания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Технология формирующего оценивания обеспечивает включение обучающихся в контрольно-оценочную деятельность, в ходе </w:t>
            </w:r>
            <w:r>
              <w:rPr>
                <w:bCs/>
                <w:kern w:val="2"/>
                <w:sz w:val="28"/>
                <w:szCs w:val="28"/>
              </w:rPr>
              <w:t>которой они осваивают способы контроля и оценки, выявление критериев оценки, соотнесение результата и действия с образцом, поиск причин появления ошибок и выстраивание траектории по их устранению.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Приемы формирующего оценивания: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заполнение листов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самоконтроля и самооценки;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проведение прогностической и ретроспективной оценки в ходе выполнения оценочных процедур и тренировочных упражнений;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самоанализ пошаговых контрольных работ, с целью определения индивидуального маршрута по устранению причин возник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ающих ошибок и достижению планируемых результатов;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самоанализ результатов работы с информационными тренажерами, в том числе по подготовке к государственной итоговой аттестации (например, при работе с сервисом «Решу ЕГЭ» и т.п.).</w:t>
            </w:r>
          </w:p>
          <w:p w:rsidR="003A7DA6" w:rsidRDefault="008D7A70">
            <w:pPr>
              <w:tabs>
                <w:tab w:val="left" w:pos="601"/>
              </w:tabs>
              <w:spacing w:after="0" w:line="240" w:lineRule="auto"/>
              <w:ind w:firstLine="317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Условием эффективного </w:t>
            </w:r>
            <w:r>
              <w:rPr>
                <w:bCs/>
                <w:kern w:val="2"/>
                <w:sz w:val="28"/>
                <w:szCs w:val="28"/>
              </w:rPr>
              <w:t>применения технологии формирующего оценивания на уровне среднего общего образования является реализация данной технологии с уровня начального общего образования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учебного сотрудничества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Учебное сотрудничество (по определению И. А. Зимней) – это</w:t>
            </w:r>
            <w:r>
              <w:rPr>
                <w:bCs/>
                <w:kern w:val="2"/>
                <w:sz w:val="28"/>
                <w:szCs w:val="28"/>
              </w:rPr>
              <w:t xml:space="preserve"> многостороннее взаимодействие внутри учебной группы и взаимодействие учителя с группой.</w:t>
            </w:r>
          </w:p>
          <w:p w:rsidR="003A7DA6" w:rsidRDefault="008D7A70">
            <w:pPr>
              <w:shd w:val="clear" w:color="auto" w:fill="FFFFFF"/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Учебное сотрудничество – это не метод или прием, это принцип взаимодействия обучающихся класса и учителя между собой, направленное на достижение планируемых результато</w:t>
            </w:r>
            <w:r>
              <w:rPr>
                <w:bCs/>
                <w:kern w:val="2"/>
                <w:sz w:val="28"/>
                <w:szCs w:val="28"/>
              </w:rPr>
              <w:t>в.</w:t>
            </w:r>
          </w:p>
          <w:p w:rsidR="003A7DA6" w:rsidRDefault="008D7A70">
            <w:pPr>
              <w:shd w:val="clear" w:color="auto" w:fill="FFFFFF"/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Выделяют 3 формы учебного сотрудничества:</w:t>
            </w:r>
          </w:p>
          <w:p w:rsidR="003A7DA6" w:rsidRDefault="008D7A70" w:rsidP="008D7A7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4" w:firstLine="141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сотрудничество со сверстниками (предполагает непосредственное обращение обучающихся друг к другу за советом и помощью, обеспечивает освоение таких действий, как обращение за помощью друг к другу, формулировка св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оей точки зрения, выяснение точек зрения своих партнеров, обнаружение разницы точек зрения, разрешение разногласий с помощью аргументов);</w:t>
            </w:r>
          </w:p>
          <w:p w:rsidR="003A7DA6" w:rsidRDefault="008D7A70" w:rsidP="008D7A7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4" w:firstLine="141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сотрудничество с учителем (возникает, когда учащийся / группа обучающихся при решении поставленной учителем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практической задачи замечает(ют) причины своей некомпетентности и формулирует(ют) вопрос о конкретной помощи, которая ему/им необходима для решения задания и обращается к учителю);</w:t>
            </w:r>
          </w:p>
          <w:p w:rsidR="003A7DA6" w:rsidRDefault="008D7A70" w:rsidP="008D7A70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4" w:firstLine="141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сотрудничество с самим собой (предполагает умение фиксировать, анализироват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ь и оценивать изменения собственной точки зрения в результате приобретения новых знаний).</w:t>
            </w:r>
          </w:p>
          <w:p w:rsidR="003A7DA6" w:rsidRDefault="008D7A70">
            <w:pPr>
              <w:shd w:val="clear" w:color="auto" w:fill="FFFFFF"/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Формы организации сотрудничества: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работа в парах;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работа в группах;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фронтальная работа с классом;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индивидуальная работа.</w:t>
            </w:r>
          </w:p>
          <w:p w:rsidR="003A7DA6" w:rsidRDefault="008D7A70">
            <w:pPr>
              <w:shd w:val="clear" w:color="auto" w:fill="FFFFFF"/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Задания, предлагаемые обучающимся в рамках па</w:t>
            </w:r>
            <w:r>
              <w:rPr>
                <w:bCs/>
                <w:kern w:val="2"/>
                <w:sz w:val="28"/>
                <w:szCs w:val="28"/>
              </w:rPr>
              <w:t>рной и групповой работы, требуют совместной работы с распределением ролей/функций и разделением ответственности за конечный результат.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Задание требует: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1) личного вклада от каждого ученика;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2) зависимости как результата работы (конечного продукта), так и п</w:t>
            </w:r>
            <w:r>
              <w:rPr>
                <w:bCs/>
                <w:kern w:val="2"/>
                <w:sz w:val="28"/>
                <w:szCs w:val="28"/>
              </w:rPr>
              <w:t>роцесса ее выполнения каждым участником группы от вклада других участников.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Основные принципы обучения в сотрудничестве: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i/>
                <w:kern w:val="2"/>
                <w:sz w:val="28"/>
                <w:szCs w:val="28"/>
              </w:rPr>
              <w:t>Взаимозависимость членов группы (класса)</w:t>
            </w:r>
            <w:r>
              <w:rPr>
                <w:bCs/>
                <w:kern w:val="2"/>
                <w:sz w:val="28"/>
                <w:szCs w:val="28"/>
              </w:rPr>
              <w:t xml:space="preserve">, которую можно создать на основе: 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– единой цели, которую можно достичь только сообща;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– </w:t>
            </w:r>
            <w:r>
              <w:rPr>
                <w:bCs/>
                <w:kern w:val="2"/>
                <w:sz w:val="28"/>
                <w:szCs w:val="28"/>
              </w:rPr>
              <w:t>распределенных внутригрупповых ролей, функций;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– единого учебного материала;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– общих ресурсов;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– одного поощрения на всех.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i/>
                <w:kern w:val="2"/>
                <w:sz w:val="28"/>
                <w:szCs w:val="28"/>
              </w:rPr>
              <w:t>Личная ответственность каждого.</w:t>
            </w:r>
            <w:r>
              <w:rPr>
                <w:bCs/>
                <w:kern w:val="2"/>
                <w:sz w:val="28"/>
                <w:szCs w:val="28"/>
              </w:rPr>
              <w:t xml:space="preserve"> Каждый участник группы отвечает за собственные успехи и успехи товарищей.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i/>
                <w:kern w:val="2"/>
                <w:sz w:val="28"/>
                <w:szCs w:val="28"/>
              </w:rPr>
              <w:t>Равная доля участия каждого</w:t>
            </w:r>
            <w:r>
              <w:rPr>
                <w:bCs/>
                <w:i/>
                <w:kern w:val="2"/>
                <w:sz w:val="28"/>
                <w:szCs w:val="28"/>
              </w:rPr>
              <w:t xml:space="preserve"> члена группы.</w:t>
            </w:r>
            <w:r>
              <w:rPr>
                <w:bCs/>
                <w:kern w:val="2"/>
                <w:sz w:val="28"/>
                <w:szCs w:val="28"/>
              </w:rPr>
              <w:t xml:space="preserve"> Совместная учебно-познавательная, учебно-практическая, творческая и другая деятельность обучающихся в группе на основе взаимной помощи и поддержки достигается, как правило, либо выделением внутригрупповых ролей, либо делением общего задания на фрагменты.</w:t>
            </w:r>
          </w:p>
          <w:p w:rsidR="003A7DA6" w:rsidRDefault="008D7A70">
            <w:pPr>
              <w:shd w:val="clear" w:color="auto" w:fill="FFFFFF"/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i/>
                <w:kern w:val="2"/>
                <w:sz w:val="28"/>
                <w:szCs w:val="28"/>
              </w:rPr>
              <w:t xml:space="preserve">Рефлексия </w:t>
            </w:r>
            <w:r>
              <w:rPr>
                <w:bCs/>
                <w:kern w:val="2"/>
                <w:sz w:val="28"/>
                <w:szCs w:val="28"/>
              </w:rPr>
              <w:t>– обсуждение группой качества работы и эффективности сотрудничества с целью дальнейшего их совершенствования.</w:t>
            </w:r>
          </w:p>
          <w:p w:rsidR="003A7DA6" w:rsidRDefault="008D7A70">
            <w:pPr>
              <w:shd w:val="clear" w:color="auto" w:fill="FFFFFF"/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Учебное сотрудничество во фронтальной работе и при выполнении обучающимся индивидуального задания возникает, если учитель:</w:t>
            </w:r>
          </w:p>
          <w:p w:rsidR="003A7DA6" w:rsidRDefault="008D7A70">
            <w:pPr>
              <w:shd w:val="clear" w:color="auto" w:fill="FFFFFF"/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а) создает си</w:t>
            </w:r>
            <w:r>
              <w:rPr>
                <w:bCs/>
                <w:kern w:val="2"/>
                <w:sz w:val="28"/>
                <w:szCs w:val="28"/>
              </w:rPr>
              <w:t xml:space="preserve">туацию необходимости перестройки сложившихся у ученика способов действия; </w:t>
            </w:r>
          </w:p>
          <w:p w:rsidR="003A7DA6" w:rsidRDefault="008D7A70">
            <w:pPr>
              <w:shd w:val="clear" w:color="auto" w:fill="FFFFFF"/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б) организует учебный материал так, чтобы учащийся мог обнаружить объективную причину своей некомпетентности и указать ее взрослому; </w:t>
            </w:r>
          </w:p>
          <w:p w:rsidR="003A7DA6" w:rsidRDefault="008D7A70">
            <w:pPr>
              <w:shd w:val="clear" w:color="auto" w:fill="FFFFFF"/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в) вступает в сотрудничество с обучающимися тол</w:t>
            </w:r>
            <w:r>
              <w:rPr>
                <w:bCs/>
                <w:kern w:val="2"/>
                <w:sz w:val="28"/>
                <w:szCs w:val="28"/>
              </w:rPr>
              <w:t xml:space="preserve">ько по их инициативе, по запросу о конкретной помощи, но делает все возможное, чтобы такой запрос был сформулирован на языке содержания обучения, в виде гипотез о недостающем знании (по Г. А. Цукерман) 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задания, обеспечивающие формирование </w:t>
            </w:r>
            <w:r>
              <w:rPr>
                <w:sz w:val="28"/>
                <w:szCs w:val="28"/>
              </w:rPr>
              <w:t>логических универсальных учебных действий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Учебные задания, выполнение которых требует применения логических универсальных действий, том числе: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умение определять понятия, создавать обобщения, устанавливать аналогии;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подведение под понятие, выведение следств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ий;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выбор оснований и критериев для сравнения, сериации, классификации объектов;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анализ объектов с целью выделения признаков (существенных, несущественных);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синтез – составление целого из частей, в том числе самостоятельное достраивание с восполнением недо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стающих компонентов;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установление причинно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softHyphen/>
              <w:t>следственных связей;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построение логической цепочки рассуждений, умозаключений (индуктивное, дедуктивное, по аналогии), анализ истинности утверждений, умение делать выводы;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доказательство;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выдвижение гипотез и их 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боснование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Смешанное обучение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Смешанное обучение – это образовательная технология, в которой сочетаются и взаимопроникают очное и электронное обучение с возможностью самостоятельного выбора учеником времени, места, темпа и траектории обучения.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>смешанного обучения в образовательной деятельности используются: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электронные учебники;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учебные, обучающие тренажеры и тесты, виртуальные лаборатории и музеи, другие специально-разработанные программы для обучения;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интерактивная доска;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мультимедийные презен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тации и цифровые образовательные ресурсы;</w:t>
            </w:r>
          </w:p>
          <w:p w:rsidR="003A7DA6" w:rsidRDefault="008D7A70" w:rsidP="008D7A70">
            <w:pPr>
              <w:numPr>
                <w:ilvl w:val="0"/>
                <w:numId w:val="49"/>
              </w:numPr>
              <w:tabs>
                <w:tab w:val="left" w:pos="601"/>
              </w:tabs>
              <w:spacing w:after="0" w:line="240" w:lineRule="auto"/>
              <w:ind w:left="34" w:firstLine="28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Интернет-технологии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Стратегии смыслового чтения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Владение разными видами чтения, умение выбирать нужный вид чтения в зависимости от поставленной задачи – важнейшие метапредметные умения.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Изучающее чтение является основным видом чтения в составе учебной деятельности. Результат такого чтения – глубокое, всестороннее понимание учебной информации. Чтобы овладеть этим видом чтения, надо освоить приёмы понимания учебного текста. 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Приёмы понимани</w:t>
            </w:r>
            <w:r>
              <w:rPr>
                <w:bCs/>
                <w:kern w:val="2"/>
                <w:sz w:val="28"/>
                <w:szCs w:val="28"/>
              </w:rPr>
              <w:t>я текста: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1) постановка вопросов к тексту;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2) составление плана;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3) составление граф-схемы;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4) тезирование;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5) составление сводных таблиц;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6) комментирование»</w:t>
            </w:r>
            <w:r>
              <w:rPr>
                <w:rStyle w:val="aff0"/>
                <w:kern w:val="2"/>
                <w:sz w:val="28"/>
                <w:szCs w:val="28"/>
              </w:rPr>
              <w:footnoteReference w:id="28"/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Дискуссия (от лат.discussio – рассмотрение, исследование) – способ организации </w:t>
            </w:r>
            <w:r>
              <w:rPr>
                <w:bCs/>
                <w:kern w:val="2"/>
                <w:sz w:val="28"/>
                <w:szCs w:val="28"/>
              </w:rPr>
              <w:t>совместной деятельности с целью интенсификации процесса принятия решений в группе посредством обсуждения какого-либо вопроса или проблемы. Дискуссия обеспечивает активное включение обучающихся в поиск истины; создает условия для открытого выражения ими сво</w:t>
            </w:r>
            <w:r>
              <w:rPr>
                <w:bCs/>
                <w:kern w:val="2"/>
                <w:sz w:val="28"/>
                <w:szCs w:val="28"/>
              </w:rPr>
              <w:t>их мыслей, позиций, отношений к обсуждаемой теме и обладает особой возможностью воздействия на установки ее участников в процессе группового взаимодействия.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При подготовке к дискуссии необходимо обращать внимание на следующие аспекты: </w:t>
            </w:r>
          </w:p>
          <w:p w:rsidR="003A7DA6" w:rsidRDefault="008D7A70" w:rsidP="008D7A70">
            <w:pPr>
              <w:numPr>
                <w:ilvl w:val="0"/>
                <w:numId w:val="50"/>
              </w:numPr>
              <w:tabs>
                <w:tab w:val="clear" w:pos="720"/>
                <w:tab w:val="left" w:pos="459"/>
              </w:tabs>
              <w:spacing w:after="0" w:line="240" w:lineRule="auto"/>
              <w:ind w:left="0"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на обсуждение обучаю</w:t>
            </w:r>
            <w:r>
              <w:rPr>
                <w:bCs/>
                <w:kern w:val="2"/>
                <w:sz w:val="28"/>
                <w:szCs w:val="28"/>
              </w:rPr>
              <w:t>щихся выносятся темы, имеющие проблемный характер, содержащие в себе противоречивые точки зрения, дилеммы, задевающие привычные установки обучающихся. Целесообразно предложить обучающимся на выбор несколько вариантов проблем, связанных с конкретной учебной</w:t>
            </w:r>
            <w:r>
              <w:rPr>
                <w:bCs/>
                <w:kern w:val="2"/>
                <w:sz w:val="28"/>
                <w:szCs w:val="28"/>
              </w:rPr>
              <w:t xml:space="preserve"> темой. В ситуации выбора происходит принятие темы как значимой для себя, возникает мотивация к ее активному обсуждению;</w:t>
            </w:r>
          </w:p>
          <w:p w:rsidR="003A7DA6" w:rsidRDefault="008D7A70" w:rsidP="008D7A70">
            <w:pPr>
              <w:numPr>
                <w:ilvl w:val="0"/>
                <w:numId w:val="50"/>
              </w:numPr>
              <w:tabs>
                <w:tab w:val="clear" w:pos="720"/>
                <w:tab w:val="left" w:pos="459"/>
              </w:tabs>
              <w:spacing w:after="0" w:line="240" w:lineRule="auto"/>
              <w:ind w:left="0"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тема разбивается на отдельные вопросы, которые сообщаются обучающимся заранее; указывается литература, справочные материалы, необходимы</w:t>
            </w:r>
            <w:r>
              <w:rPr>
                <w:bCs/>
                <w:kern w:val="2"/>
                <w:sz w:val="28"/>
                <w:szCs w:val="28"/>
              </w:rPr>
              <w:t>е для подготовки к дискуссии; организуется самостоятельная работа обучающихся.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При проведении дискуссии выделяется несколько этапов:</w:t>
            </w:r>
          </w:p>
          <w:p w:rsidR="003A7DA6" w:rsidRDefault="008D7A70" w:rsidP="008D7A70">
            <w:pPr>
              <w:numPr>
                <w:ilvl w:val="0"/>
                <w:numId w:val="51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Введение в дискуссию. На данном этапе происходит формулирование проблемы и целей дискуссии; создается мотивация к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обсуждению – определяется значимость проблемы, указывается на нерешенность и противоречивость вопроса и т.д.; устанавливается регламент дискуссии и ее основных этапов; вырабатываются общие правила дискуссии; согласуется единство понимания темы дискуссии, и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спользуемых в ней терминов, понятий.</w:t>
            </w:r>
          </w:p>
          <w:p w:rsidR="003A7DA6" w:rsidRDefault="008D7A70" w:rsidP="008D7A70">
            <w:pPr>
              <w:numPr>
                <w:ilvl w:val="0"/>
                <w:numId w:val="51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Обсуждение проблемы. Данный этап предполагает обмен мнениями по каждому вопросу. Цель этапа – собрать максимум мнений, идей, предложений, соотнося их друг с другом.</w:t>
            </w:r>
          </w:p>
          <w:p w:rsidR="003A7DA6" w:rsidRDefault="008D7A70" w:rsidP="008D7A70">
            <w:pPr>
              <w:numPr>
                <w:ilvl w:val="0"/>
                <w:numId w:val="51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Подведение итогов обсуждения. На данном этапе предпола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гается:</w:t>
            </w:r>
          </w:p>
          <w:p w:rsidR="003A7DA6" w:rsidRDefault="008D7A70" w:rsidP="008D7A70">
            <w:pPr>
              <w:numPr>
                <w:ilvl w:val="0"/>
                <w:numId w:val="50"/>
              </w:numPr>
              <w:tabs>
                <w:tab w:val="clear" w:pos="720"/>
                <w:tab w:val="left" w:pos="459"/>
              </w:tabs>
              <w:spacing w:after="0" w:line="240" w:lineRule="auto"/>
              <w:ind w:left="0"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выработка обучающимися согласованного мнения и принятие группового решения; </w:t>
            </w:r>
          </w:p>
          <w:p w:rsidR="003A7DA6" w:rsidRDefault="008D7A70" w:rsidP="008D7A70">
            <w:pPr>
              <w:numPr>
                <w:ilvl w:val="0"/>
                <w:numId w:val="50"/>
              </w:numPr>
              <w:tabs>
                <w:tab w:val="clear" w:pos="720"/>
                <w:tab w:val="left" w:pos="459"/>
              </w:tabs>
              <w:spacing w:after="0" w:line="240" w:lineRule="auto"/>
              <w:ind w:left="0"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обозначение ведущим аспектов позиционного противостояния и точек соприкосновения в ситуации, когда дискуссия не привела к полному согласованию позиций участников; </w:t>
            </w:r>
          </w:p>
          <w:p w:rsidR="003A7DA6" w:rsidRDefault="008D7A70" w:rsidP="008D7A70">
            <w:pPr>
              <w:numPr>
                <w:ilvl w:val="0"/>
                <w:numId w:val="50"/>
              </w:numPr>
              <w:tabs>
                <w:tab w:val="clear" w:pos="720"/>
                <w:tab w:val="left" w:pos="459"/>
              </w:tabs>
              <w:spacing w:after="0" w:line="240" w:lineRule="auto"/>
              <w:ind w:left="0" w:firstLine="175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совмест</w:t>
            </w:r>
            <w:r>
              <w:rPr>
                <w:bCs/>
                <w:kern w:val="2"/>
                <w:sz w:val="28"/>
                <w:szCs w:val="28"/>
              </w:rPr>
              <w:t>ная оценка эффективности дискуссии в решении обсуждаемой проблемы и в достижении педагогических целей, позитивного вклада каждого в общую работу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ментальных карт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ментальной карты – это способ изображения процесса мышления с помощью графических </w:t>
            </w:r>
            <w:r>
              <w:rPr>
                <w:sz w:val="28"/>
                <w:szCs w:val="28"/>
              </w:rPr>
              <w:t xml:space="preserve">элементов. Ментальная карта создается в виде разветвленной схемы, на которой помещаются слова, идеи или понятия, связанные линиями, отходящими от центрального понятия или идеи. Итоговым результатом могут являться как логически структурированные схемы, так </w:t>
            </w:r>
            <w:r>
              <w:rPr>
                <w:sz w:val="28"/>
                <w:szCs w:val="28"/>
              </w:rPr>
              <w:t>и творческие красочные рисунки.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создания ментальной карты:</w:t>
            </w:r>
          </w:p>
          <w:p w:rsidR="003A7DA6" w:rsidRDefault="008D7A70" w:rsidP="008D7A70">
            <w:pPr>
              <w:numPr>
                <w:ilvl w:val="0"/>
                <w:numId w:val="52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объект изучения располагается в центре.</w:t>
            </w:r>
          </w:p>
          <w:p w:rsidR="003A7DA6" w:rsidRDefault="008D7A70" w:rsidP="008D7A70">
            <w:pPr>
              <w:numPr>
                <w:ilvl w:val="0"/>
                <w:numId w:val="52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Главные «ветви» соединяются с объектом изучения, нижестоящие «ветви» соединяются только с главными «ветвями». </w:t>
            </w:r>
          </w:p>
          <w:p w:rsidR="003A7DA6" w:rsidRDefault="008D7A70" w:rsidP="008D7A70">
            <w:pPr>
              <w:numPr>
                <w:ilvl w:val="0"/>
                <w:numId w:val="52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 каждой «ветви» фиксируется только одно слово.  </w:t>
            </w:r>
          </w:p>
          <w:p w:rsidR="003A7DA6" w:rsidRDefault="008D7A70" w:rsidP="008D7A70">
            <w:pPr>
              <w:numPr>
                <w:ilvl w:val="0"/>
                <w:numId w:val="52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Приветствуется использование цветных карандашей и ручек, фломастеров. Одинаковым цветом необходимо выделять элементы, относящиеся к одной главной «ветви» ментальной карты.</w:t>
            </w:r>
          </w:p>
          <w:p w:rsidR="003A7DA6" w:rsidRDefault="008D7A70" w:rsidP="008D7A70">
            <w:pPr>
              <w:numPr>
                <w:ilvl w:val="0"/>
                <w:numId w:val="52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Приветствуется использование знак</w:t>
            </w:r>
            <w:r>
              <w:rPr>
                <w:rFonts w:eastAsia="Calibri"/>
                <w:sz w:val="28"/>
                <w:szCs w:val="28"/>
                <w:lang w:eastAsia="en-US"/>
              </w:rPr>
              <w:t>ов и пиктограмм, позволяющих обозначать взаимосвязи между элементами ментальной карты.</w:t>
            </w:r>
          </w:p>
          <w:p w:rsidR="003A7DA6" w:rsidRDefault="008D7A70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Приветствуется использование рисунков, позволяющее ученикам лучше запоминать изучаемый материал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Учебно-познавательные (учебно-практические) задачи на приобретение и инт</w:t>
            </w:r>
            <w:r>
              <w:rPr>
                <w:sz w:val="28"/>
                <w:szCs w:val="28"/>
              </w:rPr>
              <w:t>еграцию знаний, решение проблем, коммуникацию, использование ИКТ для обучения, саморегуляцию и самоорганизацию, формирование рефлексии</w:t>
            </w:r>
          </w:p>
        </w:tc>
        <w:tc>
          <w:tcPr>
            <w:tcW w:w="8364" w:type="dxa"/>
          </w:tcPr>
          <w:p w:rsidR="003A7DA6" w:rsidRDefault="008D7A70">
            <w:pPr>
              <w:tabs>
                <w:tab w:val="left" w:pos="434"/>
              </w:tabs>
              <w:spacing w:after="0" w:line="240" w:lineRule="auto"/>
              <w:ind w:firstLine="175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Классы учебно-познавательных и учебно-практических задач были определены в Примерной основной образовательной программе с</w:t>
            </w:r>
            <w:r>
              <w:rPr>
                <w:kern w:val="2"/>
                <w:sz w:val="28"/>
                <w:szCs w:val="28"/>
              </w:rPr>
              <w:t xml:space="preserve">реднего общего образования (2011 г.). Успешное выполнение этих задач требует от обучающихся овладения системой учебных действий (универсальных и специфических для учебных предметов) с учебным материалом, служащим основой для последующего обучения. </w:t>
            </w:r>
          </w:p>
          <w:p w:rsidR="003A7DA6" w:rsidRDefault="008D7A70">
            <w:pPr>
              <w:tabs>
                <w:tab w:val="left" w:pos="434"/>
              </w:tabs>
              <w:spacing w:after="0" w:line="240" w:lineRule="auto"/>
              <w:ind w:firstLine="175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Выделяю</w:t>
            </w:r>
            <w:r>
              <w:rPr>
                <w:kern w:val="2"/>
                <w:sz w:val="28"/>
                <w:szCs w:val="28"/>
              </w:rPr>
              <w:t>тся следующие виды учебно-познавательных и учебно-практических задач, направленных на:</w:t>
            </w:r>
          </w:p>
          <w:p w:rsidR="003A7DA6" w:rsidRDefault="008D7A70" w:rsidP="008D7A70">
            <w:pPr>
              <w:numPr>
                <w:ilvl w:val="0"/>
                <w:numId w:val="57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формирование навыка самостоятельного приобретения, переноса и интеграции знаний как результата использования знаково-символических средств и / или логических операций;</w:t>
            </w:r>
          </w:p>
          <w:p w:rsidR="003A7DA6" w:rsidRDefault="008D7A70" w:rsidP="008D7A70">
            <w:pPr>
              <w:numPr>
                <w:ilvl w:val="0"/>
                <w:numId w:val="57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формирование навыка разрешения проблем / проблемных ситуаций, требующие принятия решения в ситуации неопределенности;</w:t>
            </w:r>
          </w:p>
          <w:p w:rsidR="003A7DA6" w:rsidRDefault="008D7A70" w:rsidP="008D7A70">
            <w:pPr>
              <w:numPr>
                <w:ilvl w:val="0"/>
                <w:numId w:val="57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формирование навыка сотрудничества, требующие совместной работы в парах или группах с распределением ролей / функций и разделением ответст</w:t>
            </w: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венности за конечный результат;</w:t>
            </w:r>
          </w:p>
          <w:p w:rsidR="003A7DA6" w:rsidRDefault="008D7A70" w:rsidP="008D7A70">
            <w:pPr>
              <w:numPr>
                <w:ilvl w:val="0"/>
                <w:numId w:val="57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формирование навыка коммуникации, требующие создания письменного или устного текста / высказывания с заданными параметрами: коммуникативной задачей, темой, объемом, форматом;</w:t>
            </w:r>
          </w:p>
          <w:p w:rsidR="003A7DA6" w:rsidRDefault="008D7A70" w:rsidP="008D7A70">
            <w:pPr>
              <w:numPr>
                <w:ilvl w:val="0"/>
                <w:numId w:val="57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формирование навыка самоорганизации и саморегуляц</w:t>
            </w: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ии, наделяющие обучающихся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</w:t>
            </w: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обязанностей и контроля качества выполненной работы;</w:t>
            </w:r>
          </w:p>
          <w:p w:rsidR="003A7DA6" w:rsidRDefault="008D7A70" w:rsidP="008D7A70">
            <w:pPr>
              <w:numPr>
                <w:ilvl w:val="0"/>
                <w:numId w:val="57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формирование навыка рефлексии, что требует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</w:t>
            </w: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действий, выявления позитивных и негативных факторов, влияющих на результаты и качество выполнения задания и / или самостоятельной постановки учебных задач;</w:t>
            </w:r>
          </w:p>
          <w:p w:rsidR="003A7DA6" w:rsidRDefault="008D7A70" w:rsidP="008D7A70">
            <w:pPr>
              <w:numPr>
                <w:ilvl w:val="0"/>
                <w:numId w:val="57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формирование ценностно-смысловых установок, что требует от обучающихся выражения ценностных суждени</w:t>
            </w: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й и / или своей позиции по обсуждаемой проблеме на основе имеющихся представлений о социальных и / или личностных ценностях, а также аргументации своей позиции или оценки;</w:t>
            </w:r>
          </w:p>
          <w:p w:rsidR="003A7DA6" w:rsidRDefault="008D7A70" w:rsidP="008D7A70">
            <w:pPr>
              <w:numPr>
                <w:ilvl w:val="0"/>
                <w:numId w:val="57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формирование ИКТ-компетентности, требующие педагогически целесообразного использован</w:t>
            </w: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ия ИКТ в целях повышения эффективности процесса формирования всех перечисленных выше ключевых навыков.</w:t>
            </w:r>
          </w:p>
          <w:p w:rsidR="003A7DA6" w:rsidRDefault="008D7A70">
            <w:pPr>
              <w:tabs>
                <w:tab w:val="left" w:pos="434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О. Б. Логинова предлагает следующие схемы оценки учебных заданий, которые помогают выделить учебно-познавательные и учебно-практические задачи, а также с</w:t>
            </w:r>
            <w:r>
              <w:rPr>
                <w:spacing w:val="-6"/>
                <w:kern w:val="2"/>
                <w:sz w:val="28"/>
                <w:szCs w:val="28"/>
              </w:rPr>
              <w:t>корректировать формулировки учебных заданий, превращая их в задачи.</w:t>
            </w:r>
          </w:p>
          <w:p w:rsidR="003A7DA6" w:rsidRDefault="008D7A70">
            <w:pPr>
              <w:tabs>
                <w:tab w:val="left" w:pos="434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1. Самостоятельное приобретение, перенос и интеграция знаний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Основной вопрос для оценки задания: в какой мере учебное задание стимулирует обучающихся приобретать новое знание, и на какой о</w:t>
            </w:r>
            <w:r>
              <w:rPr>
                <w:spacing w:val="-6"/>
                <w:kern w:val="2"/>
                <w:sz w:val="28"/>
                <w:szCs w:val="28"/>
              </w:rPr>
              <w:t>снове строится это новое знание?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Общее описание «хорошего» задания: задание требует продвижения от воспроизведения известного образца к самостоятельному пополнению знаний. В таком задании предлагается создать или исследовать новую для обучающихся информаци</w:t>
            </w:r>
            <w:r>
              <w:rPr>
                <w:spacing w:val="-6"/>
                <w:kern w:val="2"/>
                <w:sz w:val="28"/>
                <w:szCs w:val="28"/>
              </w:rPr>
              <w:t>ю на основе имеющихся знаний.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Обучающиеся могут сделать это с помощью:</w:t>
            </w:r>
          </w:p>
          <w:p w:rsidR="003A7DA6" w:rsidRDefault="008D7A70" w:rsidP="008D7A70">
            <w:pPr>
              <w:numPr>
                <w:ilvl w:val="0"/>
                <w:numId w:val="58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создания модели объекта/процесса, схемы решения задачи путем преобразования или использования новой формы представления информации;</w:t>
            </w:r>
          </w:p>
          <w:p w:rsidR="003A7DA6" w:rsidRDefault="008D7A70" w:rsidP="008D7A70">
            <w:pPr>
              <w:numPr>
                <w:ilvl w:val="0"/>
                <w:numId w:val="58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использования логических операций сравнения, анализа,</w:t>
            </w:r>
            <w:r>
              <w:rPr>
                <w:spacing w:val="-6"/>
                <w:kern w:val="2"/>
                <w:sz w:val="28"/>
                <w:szCs w:val="28"/>
              </w:rPr>
              <w:t xml:space="preserve">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известными понятиями.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Интеграции знаний способствует использование содержания, и</w:t>
            </w:r>
            <w:r>
              <w:rPr>
                <w:spacing w:val="-6"/>
                <w:kern w:val="2"/>
                <w:sz w:val="28"/>
                <w:szCs w:val="28"/>
              </w:rPr>
              <w:t>дей и(или) методов других предметов; поэтому «хорошее» задание, как правило, междисциплинарное (межпредметное).</w:t>
            </w:r>
          </w:p>
          <w:p w:rsidR="003A7DA6" w:rsidRDefault="008D7A70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2. Разрешение проблем / проблемных ситуаций 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вопрос для оценки задания: В какой мере учебное задание требует использования навыков и </w:t>
            </w:r>
            <w:r>
              <w:rPr>
                <w:sz w:val="28"/>
                <w:szCs w:val="28"/>
              </w:rPr>
              <w:t>способов решения проблем и воплощения найденных решений в практике?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описание «хорошего» задания: задание требует поиска и разработки новых, не изучавшихся ранее подходов к анализу незнакомой проблемы или ситуации, требующей принятия решения в ситуаци</w:t>
            </w:r>
            <w:r>
              <w:rPr>
                <w:sz w:val="28"/>
                <w:szCs w:val="28"/>
              </w:rPr>
              <w:t>и неопределенности, при этом разрешение проблемы или ситуации может иметь практическое значение, или представлять личностный, социальный и/или познавательный интерес.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проблемы может потребовать от обучающихся:</w:t>
            </w:r>
          </w:p>
          <w:p w:rsidR="003A7DA6" w:rsidRDefault="008D7A70" w:rsidP="008D7A70">
            <w:pPr>
              <w:numPr>
                <w:ilvl w:val="0"/>
                <w:numId w:val="59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анализа возможных вариантов решения</w:t>
            </w:r>
            <w:r>
              <w:rPr>
                <w:sz w:val="28"/>
                <w:szCs w:val="28"/>
              </w:rPr>
              <w:t xml:space="preserve"> и обоснованного выбора или разработки оптимального или наиболее эффективного решения;</w:t>
            </w:r>
          </w:p>
          <w:p w:rsidR="003A7DA6" w:rsidRDefault="008D7A70" w:rsidP="008D7A70">
            <w:pPr>
              <w:numPr>
                <w:ilvl w:val="0"/>
                <w:numId w:val="59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анализа какого-либо незнакомого объекта (например, ситуации, произведения искусства, взаимодействия и т.д.) или «нового взгляда» на известный объект с целью построения м</w:t>
            </w:r>
            <w:r>
              <w:rPr>
                <w:sz w:val="28"/>
                <w:szCs w:val="28"/>
              </w:rPr>
              <w:t>одели объекта, реконструкции событий прошлого или прогнозирования возможных результатов взаимодействия, установления закономерностей или выявления «болевых точек» и планирования системы мер по их устранению и т.п.;</w:t>
            </w:r>
          </w:p>
          <w:p w:rsidR="003A7DA6" w:rsidRDefault="008D7A70" w:rsidP="008D7A70">
            <w:pPr>
              <w:numPr>
                <w:ilvl w:val="0"/>
                <w:numId w:val="59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нахождения нового способа решения задачи,</w:t>
            </w:r>
            <w:r>
              <w:rPr>
                <w:sz w:val="28"/>
                <w:szCs w:val="28"/>
              </w:rPr>
              <w:t xml:space="preserve"> конструирования изделия или макета изделия, отвечающего поставленным требованиям, создания иного объекта, например, сценария, прибора, каталога и т.д, или подбора физических упражнений, направленных на решение конкретной задачи в рамках заданных условий;</w:t>
            </w:r>
          </w:p>
          <w:p w:rsidR="003A7DA6" w:rsidRDefault="008D7A70" w:rsidP="008D7A70">
            <w:pPr>
              <w:numPr>
                <w:ilvl w:val="0"/>
                <w:numId w:val="59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всесторонней критической оценки и проверки найденного решения, его реализации на практике или представления экспертам или заинтересованным лицам.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«Хорошее» задание, как правило, предполагает деятельность в ситуации как недостающей, так и избыточной информа</w:t>
            </w:r>
            <w:r>
              <w:rPr>
                <w:sz w:val="28"/>
                <w:szCs w:val="28"/>
              </w:rPr>
              <w:t>ции; позволяет обучающимся проявить имеющиеся предпочтения, предоставляя возможность выбора тематики, способа решения или его оформления.</w:t>
            </w:r>
          </w:p>
          <w:p w:rsidR="003A7DA6" w:rsidRDefault="008D7A70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3. Сотрудничество 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вопрос для оценки задания: в какой мере учебное задание требует сотрудничества обучающихся</w:t>
            </w:r>
            <w:r>
              <w:rPr>
                <w:sz w:val="28"/>
                <w:szCs w:val="28"/>
              </w:rPr>
              <w:t xml:space="preserve"> между собой и(или) с другими людьми, и требуется ли при этом создание общего продукта?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описание «хорошего» задания: задание требует совместной работы обучающихся хотя бы на одном из этапов и предполагает координацию усилий и разделение ответственнос</w:t>
            </w:r>
            <w:r>
              <w:rPr>
                <w:sz w:val="28"/>
                <w:szCs w:val="28"/>
              </w:rPr>
              <w:t>ти за конечный результат (например, модель, макет, текст, схема, продукт, идея, ответ на сложный составной вопрос и т.п.).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могут выполнять задание в парах и группах с распределением ролей/функций внутри группы.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«Хорошее» задание, как правило, </w:t>
            </w:r>
            <w:r>
              <w:rPr>
                <w:sz w:val="28"/>
                <w:szCs w:val="28"/>
              </w:rPr>
              <w:t>требует (1) личного вклада от каждого ученика и (2) зависимости как результата работы (конечного продукта), так и процесса ее выполнения каждым участником группы от вклада других участников.</w:t>
            </w:r>
          </w:p>
          <w:p w:rsidR="003A7DA6" w:rsidRDefault="008D7A70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4. Коммуникация 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вопрос для оценки задания: в какой мере</w:t>
            </w:r>
            <w:r>
              <w:rPr>
                <w:sz w:val="28"/>
                <w:szCs w:val="28"/>
              </w:rPr>
              <w:t xml:space="preserve"> учебное задание требует развернутой коммуникации – устного или письменного высказывания на определенную тему и с определенной целью, хорошо структурированного, аргументированного, логичного и последовательного?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описание «хорошего» задания: задание п</w:t>
            </w:r>
            <w:r>
              <w:rPr>
                <w:sz w:val="28"/>
                <w:szCs w:val="28"/>
              </w:rPr>
              <w:t>редполагает создание письменного или устного связного высказывания, например, текста-описания или текста-рассуждения, устного или письменного заключения, комментария, пояснения, описания, отчета, формулировки и обоснования гипотезы, сообщения, оценочного с</w:t>
            </w:r>
            <w:r>
              <w:rPr>
                <w:sz w:val="28"/>
                <w:szCs w:val="28"/>
              </w:rPr>
              <w:t>уждения, аргументированного мнения, призыва, инструкции и т.п., с заданными параметрами: тематикой, коммуникативной задачей, объемом, форматом.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могут выполнять данное требование путем создания текста, построения устного монологического высказыв</w:t>
            </w:r>
            <w:r>
              <w:rPr>
                <w:sz w:val="28"/>
                <w:szCs w:val="28"/>
              </w:rPr>
              <w:t>ания или участвуя в диалоге или общем обсуждении.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«Хорошее» задание, как правило, предполагает активное и осознанное использование речевых средств для решения конкретной коммуникативной и(или) познавательной задачи; явно определяет четкие рамки коммуникаци</w:t>
            </w:r>
            <w:r>
              <w:rPr>
                <w:sz w:val="28"/>
                <w:szCs w:val="28"/>
              </w:rPr>
              <w:t>и.</w:t>
            </w:r>
          </w:p>
          <w:p w:rsidR="003A7DA6" w:rsidRDefault="008D7A70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5. Самоорганизация и саморегуляция 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вопрос для оценки задания: В какой мере учебное задание требует от обучающихся управления своей деятельностью и обеспечивает для этого необходимые условия?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описание «хорошего» задания: задание наделяет </w:t>
            </w:r>
            <w:r>
              <w:rPr>
                <w:sz w:val="28"/>
                <w:szCs w:val="28"/>
              </w:rPr>
              <w:t>обучающихся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</w:t>
            </w:r>
            <w:r>
              <w:rPr>
                <w:sz w:val="28"/>
                <w:szCs w:val="28"/>
              </w:rPr>
              <w:t xml:space="preserve"> контроля качества выполнения работы.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требования могут быть реализованы, если выполнение задания достаточно объемно: рассчитано на относительно длительный срок (не менее недели) и предусматривает ряд этапов. Формирование умения распределять между собой</w:t>
            </w:r>
            <w:r>
              <w:rPr>
                <w:sz w:val="28"/>
                <w:szCs w:val="28"/>
              </w:rPr>
              <w:t xml:space="preserve"> обязанности возможно только при выполнении коллективного задания. Формированию умения контролировать качество выполнения работы способствует заблаговременное предъявление учителем требований к качеству создаваемого продукта, например, подробных критериев </w:t>
            </w:r>
            <w:r>
              <w:rPr>
                <w:sz w:val="28"/>
                <w:szCs w:val="28"/>
              </w:rPr>
              <w:t>оценки результатов выполнения задания.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«Хорошее» задание, как правило, – это долгосрочный проект, с заранее известными требованиями, предъявляемыми к качеству работы, или критериями ее оценки; в ходе выполнения задания контролирующие функции учителя сведен</w:t>
            </w:r>
            <w:r>
              <w:rPr>
                <w:sz w:val="28"/>
                <w:szCs w:val="28"/>
              </w:rPr>
              <w:t>ы к минимуму.</w:t>
            </w:r>
          </w:p>
          <w:p w:rsidR="003A7DA6" w:rsidRDefault="008D7A70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6. Рефлексия 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вопрос для оценки задания: в какой мере учебное задание позволяет обучающимся осознавать мотивы, содержание, способы действий, успешность/неуспешность своей учебной деятельности, ее причины?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описание «хорошего» за</w:t>
            </w:r>
            <w:r>
              <w:rPr>
                <w:sz w:val="28"/>
                <w:szCs w:val="28"/>
              </w:rPr>
              <w:t>дания: задание требует самостоятельной оценки или анализа собственной учебной деятельности с позиций соответствия полученных результатов целям и способам действий, т.е. задание предполагает ответ обучающихся на вопрос типа: «Все ли получилось так, как вы з</w:t>
            </w:r>
            <w:r>
              <w:rPr>
                <w:sz w:val="28"/>
                <w:szCs w:val="28"/>
              </w:rPr>
              <w:t>адумали? Что не получилось? Почему?».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такого рода заданий может потребовать от обучающихся:</w:t>
            </w:r>
          </w:p>
          <w:p w:rsidR="003A7DA6" w:rsidRDefault="008D7A70" w:rsidP="008D7A70">
            <w:pPr>
              <w:numPr>
                <w:ilvl w:val="0"/>
                <w:numId w:val="59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соотнести результаты выполнения задания со своим пониманием учебной задачи;</w:t>
            </w:r>
          </w:p>
          <w:p w:rsidR="003A7DA6" w:rsidRDefault="008D7A70" w:rsidP="008D7A70">
            <w:pPr>
              <w:numPr>
                <w:ilvl w:val="0"/>
                <w:numId w:val="59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соотнести результаты выполнения задания с самостоятельно разработанными или п</w:t>
            </w:r>
            <w:r>
              <w:rPr>
                <w:sz w:val="28"/>
                <w:szCs w:val="28"/>
              </w:rPr>
              <w:t>редоставленными учителем критериями оценки;</w:t>
            </w:r>
          </w:p>
          <w:p w:rsidR="003A7DA6" w:rsidRDefault="008D7A70" w:rsidP="008D7A70">
            <w:pPr>
              <w:numPr>
                <w:ilvl w:val="0"/>
                <w:numId w:val="59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установления причинно-следственных связей между результатами и способом выполнения.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«Хорошее» задание, как правило, требует выявления позитивных и негативных факторов (например, что помогает/мешает, или что </w:t>
            </w:r>
            <w:r>
              <w:rPr>
                <w:sz w:val="28"/>
                <w:szCs w:val="28"/>
              </w:rPr>
              <w:t>полезно/вредно, что нравится/не нравится и т.п.) и/или самостоятельной постановки учебных задач (например, что надо изменить, выполнить по-другому, дополнительно узнать и т.п.).</w:t>
            </w:r>
          </w:p>
          <w:p w:rsidR="003A7DA6" w:rsidRDefault="008D7A70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7. Ценностно-смысловые установки 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вопрос для оценки задания: в какой </w:t>
            </w:r>
            <w:r>
              <w:rPr>
                <w:sz w:val="28"/>
                <w:szCs w:val="28"/>
              </w:rPr>
              <w:t>мере учебное задание стимулирует и позволяет обучающимся выразить и аргументировать свою жизненную позицию по отношению к обсуждаемой проблеме?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описание «хорошего» задания: задание требует выражения своей позиции к обсуждаемой проблеме на основе имею</w:t>
            </w:r>
            <w:r>
              <w:rPr>
                <w:sz w:val="28"/>
                <w:szCs w:val="28"/>
              </w:rPr>
              <w:t>щихся представлений о социальных и(или) личностных ценностях, нравственно-этических нормах, эстетических ценностях, а также аргументации своей позиции.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Выразить собственную позицию (ценностное суждение) обучающиеся могут:</w:t>
            </w:r>
          </w:p>
          <w:p w:rsidR="003A7DA6" w:rsidRDefault="008D7A70" w:rsidP="008D7A70">
            <w:pPr>
              <w:numPr>
                <w:ilvl w:val="0"/>
                <w:numId w:val="59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выбрав из предложенных одно или не</w:t>
            </w:r>
            <w:r>
              <w:rPr>
                <w:sz w:val="28"/>
                <w:szCs w:val="28"/>
              </w:rPr>
              <w:t>сколько ценностных суждений, которые они разделяют, или противопоставив имеющимся ценностным суждениям собственное;</w:t>
            </w:r>
          </w:p>
          <w:p w:rsidR="003A7DA6" w:rsidRDefault="008D7A70" w:rsidP="008D7A70">
            <w:pPr>
              <w:numPr>
                <w:ilvl w:val="0"/>
                <w:numId w:val="59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степень своего согласия с тем или иным ценностным суждением (по шкале от «совершенно не согласен» до «полностью согласен»);</w:t>
            </w:r>
          </w:p>
          <w:p w:rsidR="003A7DA6" w:rsidRDefault="008D7A70" w:rsidP="008D7A70">
            <w:pPr>
              <w:numPr>
                <w:ilvl w:val="0"/>
                <w:numId w:val="59"/>
              </w:numPr>
              <w:tabs>
                <w:tab w:val="left" w:pos="459"/>
                <w:tab w:val="left" w:pos="1140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 вы</w:t>
            </w:r>
            <w:r>
              <w:rPr>
                <w:sz w:val="28"/>
                <w:szCs w:val="28"/>
              </w:rPr>
              <w:t>сказав свою позицию в свободной форме по отношению к конкретному наблюдаемому факту (например, к просмотренной сцене, прочитанному эпизоду, полученному или выполненному заданию и т.д.).</w:t>
            </w:r>
          </w:p>
          <w:p w:rsidR="003A7DA6" w:rsidRDefault="008D7A70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«хорошем задании» обучающимся, как правило, предлагается аргументиро</w:t>
            </w:r>
            <w:r>
              <w:rPr>
                <w:sz w:val="28"/>
                <w:szCs w:val="28"/>
              </w:rPr>
              <w:t>вать (пояснить, прокомментировать) свою позицию/выбор/оценку.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8. ИКТ-компетентность 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вопрос для оценки задания: в какой мере учебное задание поощряет обучающихся использовать ИКТ для решения коммуникативных и познавательных задач и способствует </w:t>
            </w:r>
            <w:r>
              <w:rPr>
                <w:sz w:val="28"/>
                <w:szCs w:val="28"/>
              </w:rPr>
              <w:t>формированию ИКТ-компетентности обучающихся, открывая им новые возможности использования ИКТ?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описание «хорошего» задания: задание предполагает разумное и оправданное использование ИКТ в целях повышения эффективности процесса формирования всех ключев</w:t>
            </w:r>
            <w:r>
              <w:rPr>
                <w:sz w:val="28"/>
                <w:szCs w:val="28"/>
              </w:rPr>
              <w:t>ых навыков (самостоятельного приобретения и переноса знаний, сотрудничества и коммуникации, решения проблем, самоорганизации, а также навыков использования ИКТ).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выполнения заданий обучающиеся обращаются к персональным компьютерам, Интернету, различным</w:t>
            </w:r>
            <w:r>
              <w:rPr>
                <w:sz w:val="28"/>
                <w:szCs w:val="28"/>
              </w:rPr>
              <w:t xml:space="preserve"> цифровым устройствам и приборам, позволяющим фиксировать, обрабатывать и анализировать изображения, звуки, тексты, преобразовывать и представлять информацию, использовать и создавать медиа-объекты, вести коммуникацию и т.д.</w:t>
            </w:r>
          </w:p>
          <w:p w:rsidR="003A7DA6" w:rsidRDefault="008D7A70">
            <w:pPr>
              <w:tabs>
                <w:tab w:val="left" w:pos="993"/>
                <w:tab w:val="left" w:pos="1134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«Хорошее» задание, как правило,</w:t>
            </w:r>
            <w:r>
              <w:rPr>
                <w:sz w:val="28"/>
                <w:szCs w:val="28"/>
              </w:rPr>
              <w:t xml:space="preserve"> ненавязчиво способствует общему развитию способностей детей, так и развитию отдельных учебных умений (универсальных и специальных), а также позволяет более эффективно использовать все ресурсы, включая временные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Смена рабочих зон</w:t>
            </w:r>
          </w:p>
        </w:tc>
        <w:tc>
          <w:tcPr>
            <w:tcW w:w="8364" w:type="dxa"/>
          </w:tcPr>
          <w:p w:rsidR="003A7DA6" w:rsidRDefault="008D7A70">
            <w:pPr>
              <w:tabs>
                <w:tab w:val="left" w:pos="434"/>
              </w:tabs>
              <w:spacing w:after="0" w:line="240" w:lineRule="auto"/>
              <w:ind w:firstLine="1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Смена рабочих зон – одна </w:t>
            </w:r>
            <w:r>
              <w:rPr>
                <w:kern w:val="2"/>
                <w:sz w:val="28"/>
                <w:szCs w:val="28"/>
              </w:rPr>
              <w:t xml:space="preserve">из моделей организации смешанного обучения. Модель «смена рабочих зон» не так проста, как организационно, так и технически, хотя может быть реализована учителем в рамках его предмета в отдельно взятом классе. Данную модель можно использовать не постоянно, </w:t>
            </w:r>
            <w:r>
              <w:rPr>
                <w:kern w:val="2"/>
                <w:sz w:val="28"/>
                <w:szCs w:val="28"/>
              </w:rPr>
              <w:t>а лишь на отдельных уроках. А сложность ее заключается в том, что в идеале у каждого обучающегося может быть свой образовательный маршрут, при этом учитель должен держать в поле зрения весь класс, а также в классе должна быть одна рабочая зона, которая обо</w:t>
            </w:r>
            <w:r>
              <w:rPr>
                <w:kern w:val="2"/>
                <w:sz w:val="28"/>
                <w:szCs w:val="28"/>
              </w:rPr>
              <w:t>рудована электронными устройствами.</w:t>
            </w:r>
          </w:p>
          <w:p w:rsidR="003A7DA6" w:rsidRDefault="008D7A70">
            <w:pPr>
              <w:tabs>
                <w:tab w:val="left" w:pos="434"/>
              </w:tabs>
              <w:spacing w:after="0" w:line="240" w:lineRule="auto"/>
              <w:ind w:firstLine="1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При реализации данной модели на уроке учителю необходимо перестраивать пространство класса – выделить и оформить рабочие зоны, чаще всего их три. Одна из зон – зона работы онлайн или зона ИКТ, где обучающиеся работают с </w:t>
            </w:r>
            <w:r>
              <w:rPr>
                <w:kern w:val="2"/>
                <w:sz w:val="28"/>
                <w:szCs w:val="28"/>
              </w:rPr>
              <w:t>электронными ресурсами с помощью компьютера, ноутбука или планшета. Другие зоны – на усмотрение учителя, например, зона групповой работы, зона работы с учителем и т. д. Учащиеся делятся на группы по числу зон, каждая группа получает свой маршрутный лист, и</w:t>
            </w:r>
            <w:r>
              <w:rPr>
                <w:kern w:val="2"/>
                <w:sz w:val="28"/>
                <w:szCs w:val="28"/>
              </w:rPr>
              <w:t xml:space="preserve"> в течение урока по кругу переходят из зоны в зону через определенные промежутки времени. При этом каждая группа должна поработать во всех рабочих зонах в течение урока.</w:t>
            </w:r>
          </w:p>
          <w:p w:rsidR="003A7DA6" w:rsidRDefault="008D7A70">
            <w:pPr>
              <w:tabs>
                <w:tab w:val="left" w:pos="434"/>
              </w:tabs>
              <w:spacing w:after="0" w:line="240" w:lineRule="auto"/>
              <w:ind w:firstLine="17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Урок состоит из трех этапов: организационного, этапа работы групп в рабочих зонах и ре</w:t>
            </w:r>
            <w:r>
              <w:rPr>
                <w:kern w:val="2"/>
                <w:sz w:val="28"/>
                <w:szCs w:val="28"/>
              </w:rPr>
              <w:t>флексии. Три зоны имеют четко заданные форматы деятельности: например, в первой идет фронтальная работа с учителем, во второй – коллективная деятельность в группе, в ходе которой решается какая-то общая практическая задача, в третьей зоне обучающиеся работ</w:t>
            </w:r>
            <w:r>
              <w:rPr>
                <w:kern w:val="2"/>
                <w:sz w:val="28"/>
                <w:szCs w:val="28"/>
              </w:rPr>
              <w:t>ают за компьютерами индивидуально. Причем для третьей зоны задачи, стоящие перед каждым учеником в одной группе, могут быть разными и коррелировать с его психологическими особенностями, уровнем подготовки, интересами. Здесь и знакомство с теоретическим мат</w:t>
            </w:r>
            <w:r>
              <w:rPr>
                <w:kern w:val="2"/>
                <w:sz w:val="28"/>
                <w:szCs w:val="28"/>
              </w:rPr>
              <w:t>ериалом с последующими ответами на вопросы в форме тестов, и более сложные задания, выходящие за рамки базового уровня, тренажеры по предмету. Проверяются они автоматически, с помощью компьютера, поэтому и могут быть у каждого ученика свои. В первой и втор</w:t>
            </w:r>
            <w:r>
              <w:rPr>
                <w:kern w:val="2"/>
                <w:sz w:val="28"/>
                <w:szCs w:val="28"/>
              </w:rPr>
              <w:t>ой зонах содержание работы может отличаться у разных групп, но, естественно, оно одинаково для учеников одной группы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Межпредметные интегративные погружения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Межпредметные интегративные погружения (можно рассматривать как параллельную систему обучения) могу</w:t>
            </w:r>
            <w:r>
              <w:rPr>
                <w:sz w:val="28"/>
                <w:szCs w:val="28"/>
              </w:rPr>
              <w:t>т быть представлены как интегрированные уроки и интегрированные дни. При этом в один и тот же день учителями-предметниками на разных уроках (как правило соседних) изучаются близкие по содержанию темы. Например, параллельное изучение периодического закона п</w:t>
            </w:r>
            <w:r>
              <w:rPr>
                <w:sz w:val="28"/>
                <w:szCs w:val="28"/>
              </w:rPr>
              <w:t>о химии и электронной структуры атома по физике или изучение на уроках математики тех математических знаний, которые будут тут же на соседнем уроке применимы при решении задач по физике или химии.</w:t>
            </w:r>
          </w:p>
          <w:p w:rsidR="003A7DA6" w:rsidRDefault="008D7A70">
            <w:pPr>
              <w:spacing w:after="0" w:line="240" w:lineRule="auto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Наиболее эффективными оказываются дни межпредметной интегра</w:t>
            </w:r>
            <w:r>
              <w:rPr>
                <w:sz w:val="28"/>
                <w:szCs w:val="28"/>
              </w:rPr>
              <w:t>ции. Они могут быть как самостоятельными, так и встроенными в крупное, многодневное межпредметное погружение. При этом формы работы могут быть различными: экскурсии на инновационные предприятия, в бизнес-инкубаторы, в музеи занимательных наук, в ВУЗы, рабо</w:t>
            </w:r>
            <w:r>
              <w:rPr>
                <w:sz w:val="28"/>
                <w:szCs w:val="28"/>
              </w:rPr>
              <w:t>та в лабораториях с привлечением ученых ВУЗов и др. Структурно такие погружения могут быть представлены следующим образом:</w:t>
            </w:r>
          </w:p>
          <w:p w:rsidR="003A7DA6" w:rsidRDefault="008D7A70" w:rsidP="008D7A70">
            <w:pPr>
              <w:numPr>
                <w:ilvl w:val="0"/>
                <w:numId w:val="64"/>
              </w:numPr>
              <w:spacing w:after="0" w:line="240" w:lineRule="auto"/>
              <w:ind w:left="0" w:firstLine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вступительно-обзорный блок (актовая встреча, вводная театрализованная композиция и пр.).</w:t>
            </w:r>
          </w:p>
          <w:p w:rsidR="003A7DA6" w:rsidRDefault="008D7A70" w:rsidP="008D7A70">
            <w:pPr>
              <w:numPr>
                <w:ilvl w:val="0"/>
                <w:numId w:val="64"/>
              </w:numPr>
              <w:spacing w:after="0" w:line="240" w:lineRule="auto"/>
              <w:ind w:left="0" w:firstLine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проблемно-информационный блок (тематические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занятия, интегративные бинарные уроки, уроки-дискуссии, дебаты, экскурсии и пр.).</w:t>
            </w:r>
          </w:p>
          <w:p w:rsidR="003A7DA6" w:rsidRDefault="008D7A70" w:rsidP="008D7A70">
            <w:pPr>
              <w:numPr>
                <w:ilvl w:val="0"/>
                <w:numId w:val="64"/>
              </w:numPr>
              <w:spacing w:after="0" w:line="240" w:lineRule="auto"/>
              <w:ind w:left="0" w:firstLine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исследовательский, экспериментально-прикладной, проектный блок (лаборатории, мастерские, проектные группы и пр.).</w:t>
            </w:r>
          </w:p>
          <w:p w:rsidR="003A7DA6" w:rsidRDefault="008D7A70" w:rsidP="008D7A70">
            <w:pPr>
              <w:numPr>
                <w:ilvl w:val="0"/>
                <w:numId w:val="64"/>
              </w:numPr>
              <w:spacing w:after="0" w:line="240" w:lineRule="auto"/>
              <w:ind w:left="0" w:firstLine="31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эмоционально-ценностный и познавательно-игровой блок </w:t>
            </w:r>
            <w:r>
              <w:rPr>
                <w:rFonts w:eastAsia="Calibri"/>
                <w:sz w:val="28"/>
                <w:szCs w:val="28"/>
                <w:lang w:eastAsia="en-US"/>
              </w:rPr>
              <w:t>(деловые игры, сюжетно-ролевые игры, викторины, игры по станциям и пр.).</w:t>
            </w:r>
          </w:p>
          <w:p w:rsidR="003A7DA6" w:rsidRDefault="008D7A70" w:rsidP="008D7A70">
            <w:pPr>
              <w:numPr>
                <w:ilvl w:val="0"/>
                <w:numId w:val="64"/>
              </w:numPr>
              <w:spacing w:after="0" w:line="240" w:lineRule="auto"/>
              <w:ind w:left="0" w:firstLine="317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итогово-рефлексивный блок (разнообразные по форме самоотчёты учащихся и учителей: театрализованные, инсталляционные, символико-графические, анкетные и пр.)</w:t>
            </w:r>
          </w:p>
          <w:p w:rsidR="003A7DA6" w:rsidRDefault="008D7A70">
            <w:pPr>
              <w:spacing w:after="0" w:line="240" w:lineRule="auto"/>
              <w:ind w:firstLine="397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качестве примеров могут б</w:t>
            </w:r>
            <w:r>
              <w:rPr>
                <w:kern w:val="2"/>
                <w:sz w:val="28"/>
                <w:szCs w:val="28"/>
              </w:rPr>
              <w:t>ыть рассмотрены методические разработки (проекты интегрированных уроков и проектов дней метапредметных погружений) педагогов-участников сетевой Лаборатории межпредметной учебной интеграции в рамках проекта «Школьная лига РОСНАНО» (http://schoolnano.ru/site</w:t>
            </w:r>
            <w:r>
              <w:rPr>
                <w:kern w:val="2"/>
                <w:sz w:val="28"/>
                <w:szCs w:val="28"/>
              </w:rPr>
              <w:t>s/default/files/df/7b/48/58/95/1f/f7/da/29/2b/d5/fd/62/fd/c6/34/2015_dek_dmi_organizaciya_i_opyt.pdf).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8364" w:type="dxa"/>
          </w:tcPr>
          <w:p w:rsidR="003A7DA6" w:rsidRDefault="008D7A70">
            <w:pPr>
              <w:tabs>
                <w:tab w:val="left" w:pos="434"/>
              </w:tabs>
              <w:spacing w:after="0" w:line="240" w:lineRule="auto"/>
              <w:ind w:firstLine="175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 учебным проектом подразумевается комплекс поисковых, исследовательских расчетных, графических и других видов работ, выполняем</w:t>
            </w:r>
            <w:r>
              <w:rPr>
                <w:kern w:val="2"/>
                <w:sz w:val="28"/>
                <w:szCs w:val="28"/>
              </w:rPr>
              <w:t>ых обучающимися самостоятельно (в парах, группах или индивидуально) с целью практического или теоретического решения значимой проблемы.</w:t>
            </w:r>
          </w:p>
          <w:p w:rsidR="003A7DA6" w:rsidRDefault="008D7A70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Особенности организации проектной деятельности на уровне среднего общего образования раскрываются в п. 4 данной программ</w:t>
            </w:r>
            <w:r>
              <w:rPr>
                <w:kern w:val="2"/>
                <w:sz w:val="28"/>
                <w:szCs w:val="28"/>
              </w:rPr>
              <w:t>ы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Учебно-исследовательская деятельность</w:t>
            </w:r>
          </w:p>
        </w:tc>
        <w:tc>
          <w:tcPr>
            <w:tcW w:w="8364" w:type="dxa"/>
          </w:tcPr>
          <w:p w:rsidR="003A7DA6" w:rsidRDefault="008D7A70">
            <w:pPr>
              <w:tabs>
                <w:tab w:val="left" w:pos="434"/>
              </w:tabs>
              <w:spacing w:after="0" w:line="240" w:lineRule="auto"/>
              <w:ind w:firstLine="175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Учебно-исследовательская деятельность предполагает вовлечение обучающихся в решение творческой, исследовательской задачи с заранее неизвестным результатом в различных областях науки, техники, искусства, включающей основные этапы, характерные для научного и</w:t>
            </w:r>
            <w:r>
              <w:rPr>
                <w:kern w:val="2"/>
                <w:sz w:val="28"/>
                <w:szCs w:val="28"/>
              </w:rPr>
              <w:t xml:space="preserve">сследования. В ходе исследования организуется поиск в какой-то области, формулируются отдельные характеристики итогов работ. </w:t>
            </w:r>
          </w:p>
          <w:p w:rsidR="003A7DA6" w:rsidRDefault="008D7A70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Особенности организации учебно-исследовательской деятельности на уровне среднего общего образования раскрываются в п. 4 данной про</w:t>
            </w:r>
            <w:r>
              <w:rPr>
                <w:kern w:val="2"/>
                <w:sz w:val="28"/>
                <w:szCs w:val="28"/>
              </w:rPr>
              <w:t>граммы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Дебаты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Дебаты – игровая технология, предполагающая определенный уровень состязательности. Достижение целей и результатов основано на соблюдении трех основных принципов дебатов:</w:t>
            </w:r>
          </w:p>
          <w:p w:rsidR="003A7DA6" w:rsidRDefault="008D7A70" w:rsidP="008D7A70">
            <w:pPr>
              <w:numPr>
                <w:ilvl w:val="0"/>
                <w:numId w:val="53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Дебаты не могут быть направлены против личности, можно атаковать аргуме</w:t>
            </w:r>
            <w:r>
              <w:rPr>
                <w:sz w:val="28"/>
                <w:szCs w:val="28"/>
              </w:rPr>
              <w:t>нты оппонентов, но не самих оппонентов.</w:t>
            </w:r>
          </w:p>
          <w:p w:rsidR="003A7DA6" w:rsidRDefault="008D7A70" w:rsidP="008D7A70">
            <w:pPr>
              <w:numPr>
                <w:ilvl w:val="0"/>
                <w:numId w:val="53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дебатов – честность. Иногда быть честным сложно, это может быть связано с признанием отсутствия аргументов или ошибочности логических построений.</w:t>
            </w:r>
          </w:p>
          <w:p w:rsidR="003A7DA6" w:rsidRDefault="008D7A70" w:rsidP="008D7A70">
            <w:pPr>
              <w:numPr>
                <w:ilvl w:val="0"/>
                <w:numId w:val="53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Дебаты предназначены для обучения, а не для состязания. Это </w:t>
            </w:r>
            <w:r>
              <w:rPr>
                <w:sz w:val="28"/>
                <w:szCs w:val="28"/>
              </w:rPr>
              <w:t>обучение, облеченное в состязательную форму.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формулировании темы дебатов необходимо учесть следующие аспекты: </w:t>
            </w:r>
          </w:p>
          <w:p w:rsidR="003A7DA6" w:rsidRDefault="008D7A70" w:rsidP="008D7A70">
            <w:pPr>
              <w:numPr>
                <w:ilvl w:val="0"/>
                <w:numId w:val="54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 должна затрагивать значимые проблемы.</w:t>
            </w:r>
          </w:p>
          <w:p w:rsidR="003A7DA6" w:rsidRDefault="008D7A70" w:rsidP="008D7A70">
            <w:pPr>
              <w:numPr>
                <w:ilvl w:val="0"/>
                <w:numId w:val="54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 должна представлять интерес (быть актуальной).</w:t>
            </w:r>
          </w:p>
          <w:p w:rsidR="003A7DA6" w:rsidRDefault="008D7A70" w:rsidP="008D7A70">
            <w:pPr>
              <w:numPr>
                <w:ilvl w:val="0"/>
                <w:numId w:val="54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 должна быть пригодной для спора.</w:t>
            </w:r>
          </w:p>
          <w:p w:rsidR="003A7DA6" w:rsidRDefault="008D7A70" w:rsidP="008D7A70">
            <w:pPr>
              <w:numPr>
                <w:ilvl w:val="0"/>
                <w:numId w:val="54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Тема </w:t>
            </w:r>
            <w:r>
              <w:rPr>
                <w:rFonts w:eastAsia="Calibri"/>
                <w:sz w:val="28"/>
                <w:szCs w:val="28"/>
                <w:lang w:eastAsia="en-US"/>
              </w:rPr>
              <w:t>должна давать одинаковые возможности командам.</w:t>
            </w:r>
          </w:p>
          <w:p w:rsidR="003A7DA6" w:rsidRDefault="008D7A70" w:rsidP="008D7A70">
            <w:pPr>
              <w:numPr>
                <w:ilvl w:val="0"/>
                <w:numId w:val="54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 должна иметь четкую формулировку.</w:t>
            </w:r>
          </w:p>
          <w:p w:rsidR="003A7DA6" w:rsidRDefault="008D7A70" w:rsidP="008D7A70">
            <w:pPr>
              <w:numPr>
                <w:ilvl w:val="0"/>
                <w:numId w:val="54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 должна иметь положительную формулировку для утверждающей команды.</w:t>
            </w:r>
          </w:p>
          <w:p w:rsidR="003A7DA6" w:rsidRDefault="008D7A70" w:rsidP="008D7A70">
            <w:pPr>
              <w:numPr>
                <w:ilvl w:val="0"/>
                <w:numId w:val="54"/>
              </w:numPr>
              <w:tabs>
                <w:tab w:val="left" w:pos="459"/>
              </w:tabs>
              <w:spacing w:after="0" w:line="240" w:lineRule="auto"/>
              <w:ind w:left="0" w:firstLine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 должна стимулировать исследовательскую работу.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дебатов определяется целевой установ</w:t>
            </w:r>
            <w:r>
              <w:rPr>
                <w:sz w:val="28"/>
                <w:szCs w:val="28"/>
              </w:rPr>
              <w:t>кой:</w:t>
            </w:r>
          </w:p>
          <w:p w:rsidR="003A7DA6" w:rsidRDefault="008D7A70" w:rsidP="008D7A70">
            <w:pPr>
              <w:numPr>
                <w:ilvl w:val="0"/>
                <w:numId w:val="55"/>
              </w:numPr>
              <w:spacing w:after="0" w:line="240" w:lineRule="auto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содержательная: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нового содержания;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трудностей, противоречий, связанных с обсуждаемой проблемой;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ранее полученных знаний, творческое переосмысление возможностей их применения;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стимуляция творческой, поисковой деятельност</w:t>
            </w:r>
            <w:r>
              <w:rPr>
                <w:sz w:val="28"/>
                <w:szCs w:val="28"/>
              </w:rPr>
              <w:t>и в условиях состязания.</w:t>
            </w:r>
          </w:p>
          <w:p w:rsidR="003A7DA6" w:rsidRDefault="008D7A70" w:rsidP="008D7A70">
            <w:pPr>
              <w:numPr>
                <w:ilvl w:val="0"/>
                <w:numId w:val="55"/>
              </w:numPr>
              <w:spacing w:after="0" w:line="240" w:lineRule="auto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коммуникационная: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коллективной задачи;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согласованность в обсуждении проблемы и выработка подхода к ее решению; 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специально принятых правил и процедур совместной деятельности;</w:t>
            </w:r>
          </w:p>
          <w:p w:rsidR="003A7DA6" w:rsidRDefault="008D7A70" w:rsidP="008D7A70">
            <w:pPr>
              <w:numPr>
                <w:ilvl w:val="0"/>
                <w:numId w:val="55"/>
              </w:numPr>
              <w:spacing w:after="0" w:line="240" w:lineRule="auto"/>
              <w:ind w:left="0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личностная: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</w:t>
            </w:r>
            <w:r>
              <w:rPr>
                <w:sz w:val="28"/>
                <w:szCs w:val="28"/>
              </w:rPr>
              <w:t>толерантности к различным мнениям;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критического мышления;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социально осведомленных граждан;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интереса к текущим событиям;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переработки информации для убедительного изложения;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эффективному представлению сво</w:t>
            </w:r>
            <w:r>
              <w:rPr>
                <w:sz w:val="28"/>
                <w:szCs w:val="28"/>
              </w:rPr>
              <w:t>ей позиции, ее аргументации;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стиля публичного выступления;</w:t>
            </w:r>
          </w:p>
          <w:p w:rsidR="003A7DA6" w:rsidRDefault="008D7A70" w:rsidP="008D7A70">
            <w:pPr>
              <w:numPr>
                <w:ilvl w:val="0"/>
                <w:numId w:val="56"/>
              </w:numPr>
              <w:tabs>
                <w:tab w:val="left" w:pos="459"/>
              </w:tabs>
              <w:spacing w:after="0" w:line="240" w:lineRule="auto"/>
              <w:ind w:left="0"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лидерских качеств</w:t>
            </w:r>
          </w:p>
        </w:tc>
      </w:tr>
      <w:tr w:rsidR="003A7DA6">
        <w:tc>
          <w:tcPr>
            <w:tcW w:w="1524" w:type="dxa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Кейс-метод</w:t>
            </w:r>
          </w:p>
        </w:tc>
        <w:tc>
          <w:tcPr>
            <w:tcW w:w="8364" w:type="dxa"/>
          </w:tcPr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Кейс-метод обучения – это метод активного обучения, основой которого является коллективное решение реальных проблемных ситуаций. 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Залогом </w:t>
            </w:r>
            <w:r>
              <w:rPr>
                <w:sz w:val="28"/>
                <w:szCs w:val="28"/>
              </w:rPr>
              <w:t>эффективного применения метода является творческая работа преподавателя по разработке кейса (проблемной ситуации) и вопросов для его анализа. Содержание кейса должно опираться на социальный опыт учеников, быть актуальным (например, указывается реальный уро</w:t>
            </w:r>
            <w:r>
              <w:rPr>
                <w:sz w:val="28"/>
                <w:szCs w:val="28"/>
              </w:rPr>
              <w:t>вень цен, используются географические топонимы и т.д.). Необходимо, чтобы кейс предполагал наличие нескольких вариантов решения проблемы</w:t>
            </w:r>
          </w:p>
        </w:tc>
      </w:tr>
    </w:tbl>
    <w:p w:rsidR="003A7DA6" w:rsidRDefault="003A7DA6">
      <w:pPr>
        <w:spacing w:after="0" w:line="240" w:lineRule="auto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Преимущество подхода к определению типовых задач как обобщенных способов организации образовательной деятельности зак</w:t>
      </w:r>
      <w:r>
        <w:rPr>
          <w:sz w:val="28"/>
          <w:szCs w:val="28"/>
        </w:rPr>
        <w:t xml:space="preserve">лючается в том, что на основе описания одной типовой задачи применения универсальных учебных действий можно составить большое количество конкретных заданий и учебных ситуаций </w:t>
      </w:r>
      <w:r>
        <w:rPr>
          <w:i/>
          <w:sz w:val="28"/>
          <w:szCs w:val="28"/>
        </w:rPr>
        <w:t xml:space="preserve">для всех без исключения учебных предметов. </w:t>
      </w:r>
    </w:p>
    <w:p w:rsidR="003A7DA6" w:rsidRDefault="008D7A70">
      <w:pPr>
        <w:widowControl w:val="0"/>
        <w:tabs>
          <w:tab w:val="left" w:pos="567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материала и типовых зад</w:t>
      </w:r>
      <w:r>
        <w:rPr>
          <w:sz w:val="28"/>
          <w:szCs w:val="28"/>
        </w:rPr>
        <w:t>ач по различным предметам не является жестким, начальное освоение одних и тех же УУД и закрепление освоенного может происходить в ходе занятий по разным учебным предметам, а также во внеурочной деятельности и в процессе реализации программы воспитания и со</w:t>
      </w:r>
      <w:r>
        <w:rPr>
          <w:sz w:val="28"/>
          <w:szCs w:val="28"/>
        </w:rPr>
        <w:t xml:space="preserve">циализации.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действий, а также предметного содержания. </w:t>
      </w:r>
    </w:p>
    <w:p w:rsidR="003A7DA6" w:rsidRDefault="008D7A70">
      <w:pPr>
        <w:widowControl w:val="0"/>
        <w:tabs>
          <w:tab w:val="left" w:pos="567"/>
        </w:tabs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Перечень типовых задач применяемых при </w:t>
      </w:r>
      <w:r>
        <w:rPr>
          <w:i/>
          <w:sz w:val="28"/>
          <w:szCs w:val="28"/>
        </w:rPr>
        <w:t>реализации конкретного учебного предмета, курса, курса внеурочной деятельности отражается в рабочей программе.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2.3.2. Типовые задачи формирования личностных универсальных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учебных действий</w:t>
      </w: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личностных универсальных учебных действий является т</w:t>
      </w:r>
      <w:r>
        <w:rPr>
          <w:sz w:val="28"/>
          <w:szCs w:val="28"/>
        </w:rPr>
        <w:t>о, что их развитие обеспечивается совокупностью различных видов деятельности, в которых участвует старшеклассник, в том числе учебной, проектной, учебно-исследовательской, игровой, трудовой, коммуникативной, творческой, ценностно-ориентировочной. Таким обр</w:t>
      </w:r>
      <w:r>
        <w:rPr>
          <w:sz w:val="28"/>
          <w:szCs w:val="28"/>
        </w:rPr>
        <w:t>азом, достижение личностных планируемых результатов обеспечивается комплексом урочной, внеурочной и воспитательной деятельности (таблица 18).</w:t>
      </w:r>
    </w:p>
    <w:p w:rsidR="003A7DA6" w:rsidRDefault="003A7DA6">
      <w:pPr>
        <w:spacing w:after="0" w:line="240" w:lineRule="auto"/>
        <w:ind w:firstLine="397"/>
        <w:jc w:val="right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18 – Содержательные и технологические аспекты формирования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личностных универсальных учебных действий</w:t>
      </w: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ffffff1"/>
        <w:tblW w:w="9639" w:type="dxa"/>
        <w:tblInd w:w="109" w:type="dxa"/>
        <w:tblLook w:val="04A0"/>
      </w:tblPr>
      <w:tblGrid>
        <w:gridCol w:w="4817"/>
        <w:gridCol w:w="4822"/>
      </w:tblGrid>
      <w:tr w:rsidR="003A7DA6">
        <w:tc>
          <w:tcPr>
            <w:tcW w:w="4817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аспект</w:t>
            </w:r>
          </w:p>
        </w:tc>
        <w:tc>
          <w:tcPr>
            <w:tcW w:w="4821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Технологический аспект</w:t>
            </w:r>
          </w:p>
        </w:tc>
      </w:tr>
      <w:tr w:rsidR="003A7DA6">
        <w:tc>
          <w:tcPr>
            <w:tcW w:w="4817" w:type="dxa"/>
            <w:vAlign w:val="center"/>
          </w:tcPr>
          <w:p w:rsidR="003A7DA6" w:rsidRDefault="008D7A70">
            <w:pPr>
              <w:spacing w:after="0" w:line="24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содержания учебных предметов и курсов внеурочной деятельности</w:t>
            </w:r>
          </w:p>
        </w:tc>
        <w:tc>
          <w:tcPr>
            <w:tcW w:w="4821" w:type="dxa"/>
          </w:tcPr>
          <w:p w:rsidR="003A7DA6" w:rsidRDefault="008D7A70">
            <w:pPr>
              <w:spacing w:after="0" w:line="24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типовых задач формирования регулятивных, познавательных и коммуникативных универсальных учебных действий</w:t>
            </w:r>
          </w:p>
        </w:tc>
      </w:tr>
      <w:tr w:rsidR="003A7DA6">
        <w:tc>
          <w:tcPr>
            <w:tcW w:w="4817" w:type="dxa"/>
          </w:tcPr>
          <w:p w:rsidR="003A7DA6" w:rsidRDefault="008D7A70">
            <w:pPr>
              <w:spacing w:after="0" w:line="24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Социокультурные и духо</w:t>
            </w:r>
            <w:r>
              <w:rPr>
                <w:sz w:val="28"/>
                <w:szCs w:val="28"/>
              </w:rPr>
              <w:t>вно-нравственные ценности, являющиеся основой уклада школьной жизни (реализации программы воспитания и социализации)</w:t>
            </w:r>
          </w:p>
        </w:tc>
        <w:tc>
          <w:tcPr>
            <w:tcW w:w="4821" w:type="dxa"/>
          </w:tcPr>
          <w:p w:rsidR="003A7DA6" w:rsidRDefault="008D7A70">
            <w:pPr>
              <w:spacing w:after="0" w:line="24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Разнообразные формы организации воспитательных дел, обеспечивающие вовлечение обучающихся реализацию мероприятий программы воспитания и </w:t>
            </w:r>
            <w:r>
              <w:rPr>
                <w:sz w:val="28"/>
                <w:szCs w:val="28"/>
              </w:rPr>
              <w:t>социализации</w:t>
            </w:r>
          </w:p>
        </w:tc>
      </w:tr>
      <w:tr w:rsidR="003A7DA6">
        <w:tc>
          <w:tcPr>
            <w:tcW w:w="4817" w:type="dxa"/>
          </w:tcPr>
          <w:p w:rsidR="003A7DA6" w:rsidRDefault="008D7A70">
            <w:pPr>
              <w:spacing w:after="0" w:line="24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Ценности в сфере трудовых отношений и выбора будущей профессии</w:t>
            </w:r>
          </w:p>
        </w:tc>
        <w:tc>
          <w:tcPr>
            <w:tcW w:w="4821" w:type="dxa"/>
          </w:tcPr>
          <w:p w:rsidR="003A7DA6" w:rsidRDefault="008D7A70">
            <w:pPr>
              <w:spacing w:after="0" w:line="240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типовых задач формирования личностных универсальных учебных действий:</w:t>
            </w:r>
          </w:p>
          <w:p w:rsidR="003A7DA6" w:rsidRDefault="008D7A70" w:rsidP="008D7A70">
            <w:pPr>
              <w:numPr>
                <w:ilvl w:val="0"/>
                <w:numId w:val="70"/>
              </w:numPr>
              <w:tabs>
                <w:tab w:val="left" w:pos="414"/>
              </w:tabs>
              <w:spacing w:after="0" w:line="240" w:lineRule="auto"/>
              <w:ind w:left="0" w:firstLine="17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воркшоп (демонстрация рабочего процесса опытным мастером для широкой аудитории с целью осуществлен</w:t>
            </w:r>
            <w:r>
              <w:rPr>
                <w:rFonts w:eastAsia="Calibri"/>
                <w:sz w:val="28"/>
                <w:szCs w:val="28"/>
                <w:lang w:eastAsia="en-US"/>
              </w:rPr>
              <w:t>ия профессиональных проб);</w:t>
            </w:r>
          </w:p>
          <w:p w:rsidR="003A7DA6" w:rsidRDefault="008D7A70" w:rsidP="008D7A70">
            <w:pPr>
              <w:numPr>
                <w:ilvl w:val="0"/>
                <w:numId w:val="70"/>
              </w:numPr>
              <w:tabs>
                <w:tab w:val="left" w:pos="414"/>
              </w:tabs>
              <w:spacing w:after="0" w:line="240" w:lineRule="auto"/>
              <w:ind w:left="0" w:firstLine="17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освоение алгоритмов решения изобретательских задач (совокупность методов и приемов решения технических задач, усовершенствования технических систем с целью формирования гибкого мышления, воспитания творческой личности, готовой к </w:t>
            </w:r>
            <w:r>
              <w:rPr>
                <w:rFonts w:eastAsia="Calibri"/>
                <w:sz w:val="28"/>
                <w:szCs w:val="28"/>
                <w:lang w:eastAsia="en-US"/>
              </w:rPr>
              <w:t>решению сложных проблем в различных областях деятельности);</w:t>
            </w:r>
          </w:p>
          <w:p w:rsidR="003A7DA6" w:rsidRDefault="008D7A70" w:rsidP="008D7A70">
            <w:pPr>
              <w:numPr>
                <w:ilvl w:val="0"/>
                <w:numId w:val="70"/>
              </w:numPr>
              <w:tabs>
                <w:tab w:val="left" w:pos="414"/>
              </w:tabs>
              <w:spacing w:after="0" w:line="240" w:lineRule="auto"/>
              <w:ind w:left="0" w:firstLine="17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построение индивидуальных образовательных маршрутов, в том числе с использование дистанционных образовательных технологий;</w:t>
            </w:r>
          </w:p>
          <w:p w:rsidR="003A7DA6" w:rsidRDefault="008D7A70" w:rsidP="008D7A70">
            <w:pPr>
              <w:numPr>
                <w:ilvl w:val="0"/>
                <w:numId w:val="70"/>
              </w:numPr>
              <w:tabs>
                <w:tab w:val="left" w:pos="414"/>
              </w:tabs>
              <w:spacing w:after="0" w:line="240" w:lineRule="auto"/>
              <w:ind w:left="0" w:firstLine="17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формирование портфолио</w:t>
            </w:r>
          </w:p>
        </w:tc>
      </w:tr>
    </w:tbl>
    <w:p w:rsidR="003A7DA6" w:rsidRDefault="003A7DA6">
      <w:pPr>
        <w:spacing w:after="0" w:line="240" w:lineRule="auto"/>
        <w:jc w:val="both"/>
        <w:rPr>
          <w:sz w:val="28"/>
          <w:szCs w:val="28"/>
        </w:rPr>
      </w:pP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2.4. Описание особенностей учебно-исследователь</w:t>
      </w:r>
      <w:r>
        <w:rPr>
          <w:i/>
          <w:sz w:val="28"/>
          <w:szCs w:val="28"/>
        </w:rPr>
        <w:t xml:space="preserve">ской и проектной 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деятельности обучающихся</w:t>
      </w:r>
    </w:p>
    <w:p w:rsidR="003A7DA6" w:rsidRDefault="003A7DA6">
      <w:pPr>
        <w:spacing w:after="0" w:line="240" w:lineRule="auto"/>
        <w:ind w:firstLine="397"/>
        <w:jc w:val="both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исследовательской и проектной деятельности является необходимым условием эффективной подготовки обучающихся. Психологические особенности старшего школьного возраста обуславливают специфику организации</w:t>
      </w:r>
      <w:r>
        <w:rPr>
          <w:sz w:val="28"/>
          <w:szCs w:val="28"/>
        </w:rPr>
        <w:t xml:space="preserve"> проектной и учебно-исследовательской деятельности на уровне среднего общего образования. Если в основной школе «краеугольным камнем» развития компетенций являлось предметное содержание, то в 10-11 классах образовательная среда должна быть расширена за сче</w:t>
      </w:r>
      <w:r>
        <w:rPr>
          <w:sz w:val="28"/>
          <w:szCs w:val="28"/>
        </w:rPr>
        <w:t>т решения ситуаций, опосредованно связанных с деятельностью образовательной организации. Обучающимся предоставляется возможность проверить себя в гражданских и социальных проектах, принять участие в волонтерском движении, осуществить управленческие или пре</w:t>
      </w:r>
      <w:r>
        <w:rPr>
          <w:sz w:val="28"/>
          <w:szCs w:val="28"/>
        </w:rPr>
        <w:t>дпринимательские пробы и т. п..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образования.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 уровне основного общего о</w:t>
      </w:r>
      <w:r>
        <w:rPr>
          <w:sz w:val="28"/>
          <w:szCs w:val="28"/>
        </w:rPr>
        <w:t>бразования делался акцент на освоении учебно-исследовательской и проектной работы как типа деятельности, где материалом являются прежде всего учебные предметы. На уровне среднего общего образования исследование и проект приобретают статус инструментов учеб</w:t>
      </w:r>
      <w:r>
        <w:rPr>
          <w:sz w:val="28"/>
          <w:szCs w:val="28"/>
        </w:rPr>
        <w:t>ной деятельности междисциплинарного характера, необходимых для освоения социальной жизни и культуры.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</w:t>
      </w:r>
      <w:r>
        <w:rPr>
          <w:sz w:val="28"/>
          <w:szCs w:val="28"/>
        </w:rPr>
        <w:t>учающихся и учителя. На уровне среднего общего образования проект реализуется самим старшеклассником или группой обучающихся. Они самостоятельно формулируют предпроектную идею, ставят цели, описывают необходимые ресурсы и т. д. Начинают использоваться элем</w:t>
      </w:r>
      <w:r>
        <w:rPr>
          <w:sz w:val="28"/>
          <w:szCs w:val="28"/>
        </w:rPr>
        <w:t>енты математического моделирования и анализа как инструмента интерпретации результатов исследования.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 уровне среднего общего образования сам обучающийся определяет параметры и критерии успешности реализации проекта. Кроме того, он формирует навык приняти</w:t>
      </w:r>
      <w:r>
        <w:rPr>
          <w:sz w:val="28"/>
          <w:szCs w:val="28"/>
        </w:rPr>
        <w:t>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 уровне среднего общего образования приоритетными направлениями являются: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социальное;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исследовательское;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бизнес</w:t>
      </w:r>
      <w:r>
        <w:rPr>
          <w:sz w:val="28"/>
          <w:szCs w:val="28"/>
        </w:rPr>
        <w:t>-проектирование;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инженерное;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информационное.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значимых направлений для старшего школьника, осуществляющего свое профессиональное и жизненное самоопределение, является социальное проектирование. </w:t>
      </w:r>
      <w:r>
        <w:rPr>
          <w:b/>
          <w:sz w:val="28"/>
          <w:szCs w:val="28"/>
        </w:rPr>
        <w:t>Социальное проектирование</w:t>
      </w:r>
      <w:r>
        <w:rPr>
          <w:sz w:val="28"/>
          <w:szCs w:val="28"/>
        </w:rPr>
        <w:t xml:space="preserve"> – это индивидуальная или коллективная деятельность научно-практического характера, направленная на выявление актуальных социальных проблем с последующей разработкой и, если это возможно, реализацией вариантов их решения.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проектирование непосре</w:t>
      </w:r>
      <w:r>
        <w:rPr>
          <w:sz w:val="28"/>
          <w:szCs w:val="28"/>
        </w:rPr>
        <w:t>дственно работает на достижение следующих метапредметных результатов освоения основной образовательной программы среднего общего образования: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1) умения самостоятельно определять цели деятельности и составлять планы деятельности; самостоятельно осуществлять</w:t>
      </w:r>
      <w:r>
        <w:rPr>
          <w:sz w:val="28"/>
          <w:szCs w:val="28"/>
        </w:rPr>
        <w:t>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2) умения продуктивно общаться и взаимодействовать в п</w:t>
      </w:r>
      <w:r>
        <w:rPr>
          <w:sz w:val="28"/>
          <w:szCs w:val="28"/>
        </w:rPr>
        <w:t>роцессе совместной деятельности, учитывать позиции других участников деятельности, эффективно разрешать конфликты;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3) владения навыками познавательной, учебно-исследовательской и проектной деятельности, навыками разрешения проблем; способность и готовность</w:t>
      </w:r>
      <w:r>
        <w:rPr>
          <w:sz w:val="28"/>
          <w:szCs w:val="28"/>
        </w:rPr>
        <w:t xml:space="preserve"> к самостоятельному поиску методов решения практических задач, применению различных методов познания;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4) умения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Данные результаты</w:t>
      </w:r>
      <w:r>
        <w:rPr>
          <w:sz w:val="28"/>
          <w:szCs w:val="28"/>
        </w:rPr>
        <w:t xml:space="preserve"> по своей сути являются «мягкими навыками» (soft skills), повышающими способность старшеклассников адаптироваться к реалиям насыщенной и динамичной информационно-технологической среды XXI века. Кроме того, участие в социальных проектах позволяет ученику по</w:t>
      </w:r>
      <w:r>
        <w:rPr>
          <w:sz w:val="28"/>
          <w:szCs w:val="28"/>
        </w:rPr>
        <w:t xml:space="preserve"> результатам практической деятельности провести самоанализ собственных компетенций, обнаружить имеющиеся дефициты и предпринять меры по их устранению.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социальному проектированию можно отнести и такие приоритет-ные направления проектной деятельности, как </w:t>
      </w:r>
      <w:r>
        <w:rPr>
          <w:sz w:val="28"/>
          <w:szCs w:val="28"/>
        </w:rPr>
        <w:t>бизнес-проектирование, инженерное и информационное направления. В рамках этих направлений проектной деятельности происходит профессиональное самоопределение обучающихся. Социальное проектирование при реализации данных направлений позволяет обучающимся «при</w:t>
      </w:r>
      <w:r>
        <w:rPr>
          <w:sz w:val="28"/>
          <w:szCs w:val="28"/>
        </w:rPr>
        <w:t>мерить» на себя широкий круг профессий: менеджера, педагога, юриста, работника социальной сферы, журналиста, инженера и т. п.. Цена неверного выбора на данном этапе значительно ниже, чем во время получения высшего образования.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Бизнес-проектирование</w:t>
      </w:r>
      <w:r>
        <w:rPr>
          <w:sz w:val="28"/>
          <w:szCs w:val="28"/>
        </w:rPr>
        <w:t xml:space="preserve"> – эффек</w:t>
      </w:r>
      <w:r>
        <w:rPr>
          <w:sz w:val="28"/>
          <w:szCs w:val="28"/>
        </w:rPr>
        <w:t>тивный инструмент менеджмента, который должен применяться не только с целью привлечения финансовых средств, но и при управлении развитием предприятия. Использование этой универсальной процедуры позволяет значительно повысить конкурентоспособность предприят</w:t>
      </w:r>
      <w:r>
        <w:rPr>
          <w:sz w:val="28"/>
          <w:szCs w:val="28"/>
        </w:rPr>
        <w:t xml:space="preserve">ий, сократить длительность принятия управленческих решений, упорядочить производственные и финансовые циклы.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экономической ситуации необходимым условием для получения компанией доступа к кредитной линии или иному финансированию является созд</w:t>
      </w:r>
      <w:r>
        <w:rPr>
          <w:sz w:val="28"/>
          <w:szCs w:val="28"/>
        </w:rPr>
        <w:t xml:space="preserve">ание бизнес-плана как основы проектирования бизнеса и универсального средства оценки эффективности вложений.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Бизнес-планы разрабатываются: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для инициатора проекта или руководства компании;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для инвестора;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для получения кредита.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 является «</w:t>
      </w:r>
      <w:r>
        <w:rPr>
          <w:sz w:val="28"/>
          <w:szCs w:val="28"/>
        </w:rPr>
        <w:t xml:space="preserve">визитной карточкой» проекта или предприятия. Кроме собственно делового предложения инвестору, в нем содержится оценка экономического эффекта и анализ потенциальных рисков. Разработка качественного бизнес-плана требует рассмотрения широкого круга вопросов, </w:t>
      </w:r>
      <w:r>
        <w:rPr>
          <w:sz w:val="28"/>
          <w:szCs w:val="28"/>
        </w:rPr>
        <w:t>включая: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постановку целей и задач проекта;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составление подробного описания продукта (услуги);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анализ рынка и составление плана маркетинга;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планирование производства и реализации;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оценку рисков;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определение источников и объема необходимых </w:t>
      </w:r>
      <w:r>
        <w:rPr>
          <w:sz w:val="28"/>
          <w:szCs w:val="28"/>
        </w:rPr>
        <w:t>средств;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составление финансового плана.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 составленный бизнес-план должен обеспечить ответ на три главных вопроса инвестора: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1) когда?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2) в каком объеме?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3) за счет, каких мероприятий проект вернет вложенные средства и принесет прибыль?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Презента</w:t>
      </w:r>
      <w:r>
        <w:rPr>
          <w:sz w:val="28"/>
          <w:szCs w:val="28"/>
        </w:rPr>
        <w:t>цию идеи бизнес-проектов и результатов проектной работы целесообразно представить сообществу бизнесменов, деловых людей, которые более объективно смогут оценить результаты проектирования с точки зрения реальной ситуации, и данная оценка сделает профессиона</w:t>
      </w:r>
      <w:r>
        <w:rPr>
          <w:sz w:val="28"/>
          <w:szCs w:val="28"/>
        </w:rPr>
        <w:t>льную пробу значимой для профессионального самоопределения обучающегося.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sz w:val="28"/>
          <w:szCs w:val="28"/>
        </w:rPr>
        <w:t>инженерным проектом</w:t>
      </w:r>
      <w:r>
        <w:rPr>
          <w:sz w:val="28"/>
          <w:szCs w:val="28"/>
        </w:rPr>
        <w:t xml:space="preserve"> понимается создание или усовершенствование принципов действия, схем, моделей, образцов технических конструкций, устройств, машин. Эти проекты предполагают нали</w:t>
      </w:r>
      <w:r>
        <w:rPr>
          <w:sz w:val="28"/>
          <w:szCs w:val="28"/>
        </w:rPr>
        <w:t>чие определенных этапов: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определение функциональной необходимости изобретения;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определение критериев результативности;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планирование работы;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предварительные исследования и поиск информации;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создание и оценка реального прототипа первоначальной </w:t>
      </w:r>
      <w:r>
        <w:rPr>
          <w:sz w:val="28"/>
          <w:szCs w:val="28"/>
        </w:rPr>
        <w:t>идеи;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корректировка, доделка, демонстрация результатов.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Информационная деятельность</w:t>
      </w:r>
      <w:r>
        <w:rPr>
          <w:sz w:val="28"/>
          <w:szCs w:val="28"/>
        </w:rPr>
        <w:t xml:space="preserve"> – деятельность, обеспечивающая сбор, обработку, хранение, поиск и распространение информации, а также формирование организационного ресурса и организацию доступа к нему. </w:t>
      </w:r>
      <w:r>
        <w:rPr>
          <w:sz w:val="28"/>
          <w:szCs w:val="28"/>
        </w:rPr>
        <w:t>Кроме того, как утверждают некоторые специалисты, вышеуказанная деятельность направлена на удовлетворение информационных потребностей граждан, государства и юридических лиц.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>исследовательского направления</w:t>
      </w:r>
      <w:r>
        <w:rPr>
          <w:sz w:val="28"/>
          <w:szCs w:val="28"/>
        </w:rPr>
        <w:t xml:space="preserve"> деятельность учащихся связана с решением и</w:t>
      </w:r>
      <w:r>
        <w:rPr>
          <w:sz w:val="28"/>
          <w:szCs w:val="28"/>
        </w:rPr>
        <w:t xml:space="preserve">ми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сфере. 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исследовательском направлении выделяются следующие блоки работы:</w:t>
      </w:r>
    </w:p>
    <w:p w:rsidR="003A7DA6" w:rsidRDefault="008D7A70" w:rsidP="008D7A70">
      <w:pPr>
        <w:numPr>
          <w:ilvl w:val="0"/>
          <w:numId w:val="65"/>
        </w:numPr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включение в исследовательскую</w:t>
      </w:r>
      <w:r>
        <w:rPr>
          <w:rFonts w:eastAsia="Calibri"/>
          <w:sz w:val="28"/>
          <w:szCs w:val="28"/>
          <w:lang w:eastAsia="en-US"/>
        </w:rPr>
        <w:t xml:space="preserve"> деятельность обучающихся в соответствии с их выявленными научными интересами;</w:t>
      </w:r>
    </w:p>
    <w:p w:rsidR="003A7DA6" w:rsidRDefault="008D7A70" w:rsidP="008D7A70">
      <w:pPr>
        <w:numPr>
          <w:ilvl w:val="0"/>
          <w:numId w:val="65"/>
        </w:numPr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обучение учащихся работе с научной литературой, формирование культуры научного исследования;</w:t>
      </w:r>
    </w:p>
    <w:p w:rsidR="003A7DA6" w:rsidRDefault="008D7A70" w:rsidP="008D7A70">
      <w:pPr>
        <w:numPr>
          <w:ilvl w:val="0"/>
          <w:numId w:val="65"/>
        </w:numPr>
        <w:spacing w:after="0" w:line="240" w:lineRule="auto"/>
        <w:ind w:left="0" w:firstLine="426"/>
        <w:contextualSpacing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привлечение ученых к руководству научными работами обучающихся;</w:t>
      </w:r>
    </w:p>
    <w:p w:rsidR="003A7DA6" w:rsidRDefault="008D7A70" w:rsidP="008D7A70">
      <w:pPr>
        <w:numPr>
          <w:ilvl w:val="0"/>
          <w:numId w:val="65"/>
        </w:numPr>
        <w:spacing w:after="0" w:line="240" w:lineRule="auto"/>
        <w:ind w:left="0" w:firstLine="426"/>
        <w:contextualSpacing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рецензирование </w:t>
      </w:r>
      <w:r>
        <w:rPr>
          <w:rFonts w:eastAsia="Calibri"/>
          <w:spacing w:val="-2"/>
          <w:sz w:val="28"/>
          <w:szCs w:val="28"/>
        </w:rPr>
        <w:t>научных работ учащихся при подготовке их и участию в конференциях;</w:t>
      </w:r>
    </w:p>
    <w:p w:rsidR="003A7DA6" w:rsidRDefault="008D7A70" w:rsidP="008D7A70">
      <w:pPr>
        <w:numPr>
          <w:ilvl w:val="0"/>
          <w:numId w:val="65"/>
        </w:numPr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подготовка, организация и проведение научно-практических конференций, олимпиад.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данного направления является развитие личностного своеобразия «Я – исследователь», механизмов </w:t>
      </w:r>
      <w:r>
        <w:rPr>
          <w:sz w:val="28"/>
          <w:szCs w:val="28"/>
        </w:rPr>
        <w:t>рефлексии, познавательных стратегий, самообучения и личностного опыта.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Способом приобщения к данной деятельности является вовлечение через внутренние познавательные мотивы, устойчивый интерес к конкретной образовательной области, личное участие в системе «</w:t>
      </w:r>
      <w:r>
        <w:rPr>
          <w:sz w:val="28"/>
          <w:szCs w:val="28"/>
        </w:rPr>
        <w:t>научных чтений» и конференций, общение со сверстниками-исследователями в школьном научном обществе.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проектной и учебно-исследовательской деятельности является наличие четких представлений о конечном продукте, этапов проектирования (та</w:t>
      </w:r>
      <w:r>
        <w:rPr>
          <w:sz w:val="28"/>
          <w:szCs w:val="28"/>
        </w:rPr>
        <w:t>блица 18). Этапы выполнения проекта и учебного исследования учитывались при разработке оценочного материала «Индивидуальный проект» (табл. 19).</w:t>
      </w:r>
    </w:p>
    <w:p w:rsidR="003A7DA6" w:rsidRDefault="003A7DA6">
      <w:pPr>
        <w:spacing w:after="0" w:line="240" w:lineRule="auto"/>
        <w:ind w:firstLine="397"/>
        <w:jc w:val="right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19 – Особенности проектной и исследовательской деятельности</w:t>
      </w:r>
    </w:p>
    <w:p w:rsidR="003A7DA6" w:rsidRDefault="003A7DA6">
      <w:pPr>
        <w:spacing w:after="0" w:line="240" w:lineRule="auto"/>
        <w:ind w:firstLine="397"/>
        <w:jc w:val="center"/>
        <w:rPr>
          <w:i/>
          <w:sz w:val="28"/>
          <w:szCs w:val="28"/>
        </w:rPr>
      </w:pPr>
    </w:p>
    <w:tbl>
      <w:tblPr>
        <w:tblStyle w:val="afffffff1"/>
        <w:tblW w:w="9747" w:type="dxa"/>
        <w:jc w:val="center"/>
        <w:tblLook w:val="04A0"/>
      </w:tblPr>
      <w:tblGrid>
        <w:gridCol w:w="4784"/>
        <w:gridCol w:w="4963"/>
      </w:tblGrid>
      <w:tr w:rsidR="003A7DA6">
        <w:trPr>
          <w:cantSplit/>
          <w:tblHeader/>
          <w:jc w:val="center"/>
        </w:trPr>
        <w:tc>
          <w:tcPr>
            <w:tcW w:w="4784" w:type="dxa"/>
          </w:tcPr>
          <w:p w:rsidR="003A7DA6" w:rsidRDefault="008D7A70">
            <w:pPr>
              <w:spacing w:after="0" w:line="240" w:lineRule="auto"/>
              <w:ind w:firstLine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  <w:tc>
          <w:tcPr>
            <w:tcW w:w="4962" w:type="dxa"/>
          </w:tcPr>
          <w:p w:rsidR="003A7DA6" w:rsidRDefault="008D7A70">
            <w:pPr>
              <w:spacing w:after="0" w:line="240" w:lineRule="auto"/>
              <w:ind w:firstLine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Исследование</w:t>
            </w:r>
          </w:p>
        </w:tc>
      </w:tr>
      <w:tr w:rsidR="003A7DA6">
        <w:trPr>
          <w:trHeight w:val="120"/>
          <w:jc w:val="center"/>
        </w:trPr>
        <w:tc>
          <w:tcPr>
            <w:tcW w:w="9746" w:type="dxa"/>
            <w:gridSpan w:val="2"/>
          </w:tcPr>
          <w:p w:rsidR="003A7DA6" w:rsidRDefault="008D7A70">
            <w:pPr>
              <w:spacing w:after="0" w:line="240" w:lineRule="auto"/>
              <w:ind w:firstLine="1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Этапы проектирования</w:t>
            </w:r>
          </w:p>
        </w:tc>
      </w:tr>
      <w:tr w:rsidR="003A7DA6">
        <w:trPr>
          <w:jc w:val="center"/>
        </w:trPr>
        <w:tc>
          <w:tcPr>
            <w:tcW w:w="4784" w:type="dxa"/>
          </w:tcPr>
          <w:p w:rsidR="003A7DA6" w:rsidRDefault="008D7A70" w:rsidP="008D7A70">
            <w:pPr>
              <w:widowControl w:val="0"/>
              <w:numPr>
                <w:ilvl w:val="0"/>
                <w:numId w:val="67"/>
              </w:numPr>
              <w:tabs>
                <w:tab w:val="left" w:pos="373"/>
              </w:tabs>
              <w:spacing w:after="0" w:line="240" w:lineRule="auto"/>
              <w:ind w:left="0" w:firstLine="89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Выдвижение идеи и прогнозирование результата </w:t>
            </w:r>
          </w:p>
          <w:p w:rsidR="003A7DA6" w:rsidRDefault="008D7A70" w:rsidP="008D7A70">
            <w:pPr>
              <w:numPr>
                <w:ilvl w:val="0"/>
                <w:numId w:val="67"/>
              </w:numPr>
              <w:tabs>
                <w:tab w:val="left" w:pos="373"/>
                <w:tab w:val="left" w:pos="459"/>
              </w:tabs>
              <w:spacing w:after="0" w:line="240" w:lineRule="auto"/>
              <w:ind w:left="0" w:firstLine="8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целей</w:t>
            </w:r>
          </w:p>
          <w:p w:rsidR="003A7DA6" w:rsidRDefault="008D7A70" w:rsidP="008D7A70">
            <w:pPr>
              <w:widowControl w:val="0"/>
              <w:numPr>
                <w:ilvl w:val="0"/>
                <w:numId w:val="67"/>
              </w:numPr>
              <w:tabs>
                <w:tab w:val="left" w:pos="373"/>
              </w:tabs>
              <w:spacing w:after="0" w:line="240" w:lineRule="auto"/>
              <w:ind w:left="0" w:firstLine="89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Защита идеи проекта</w:t>
            </w:r>
          </w:p>
          <w:p w:rsidR="003A7DA6" w:rsidRDefault="008D7A70" w:rsidP="008D7A70">
            <w:pPr>
              <w:numPr>
                <w:ilvl w:val="0"/>
                <w:numId w:val="67"/>
              </w:numPr>
              <w:tabs>
                <w:tab w:val="left" w:pos="373"/>
                <w:tab w:val="left" w:pos="459"/>
              </w:tabs>
              <w:spacing w:after="0" w:line="240" w:lineRule="auto"/>
              <w:ind w:left="0" w:firstLine="8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</w:t>
            </w:r>
          </w:p>
          <w:p w:rsidR="003A7DA6" w:rsidRDefault="008D7A70" w:rsidP="008D7A70">
            <w:pPr>
              <w:widowControl w:val="0"/>
              <w:numPr>
                <w:ilvl w:val="0"/>
                <w:numId w:val="67"/>
              </w:numPr>
              <w:tabs>
                <w:tab w:val="left" w:pos="373"/>
                <w:tab w:val="left" w:pos="709"/>
              </w:tabs>
              <w:spacing w:after="0" w:line="240" w:lineRule="auto"/>
              <w:ind w:left="0" w:firstLine="89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Составление плана работы / технологической карты</w:t>
            </w:r>
          </w:p>
          <w:p w:rsidR="003A7DA6" w:rsidRDefault="008D7A70" w:rsidP="008D7A70">
            <w:pPr>
              <w:widowControl w:val="0"/>
              <w:numPr>
                <w:ilvl w:val="0"/>
                <w:numId w:val="67"/>
              </w:numPr>
              <w:tabs>
                <w:tab w:val="left" w:pos="373"/>
              </w:tabs>
              <w:spacing w:after="0" w:line="240" w:lineRule="auto"/>
              <w:ind w:left="0" w:firstLine="89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Выполнение действий по плану с пошаговым самоконтролем и внесением корректив</w:t>
            </w:r>
          </w:p>
          <w:p w:rsidR="003A7DA6" w:rsidRDefault="008D7A70" w:rsidP="008D7A70">
            <w:pPr>
              <w:widowControl w:val="0"/>
              <w:numPr>
                <w:ilvl w:val="0"/>
                <w:numId w:val="67"/>
              </w:numPr>
              <w:tabs>
                <w:tab w:val="left" w:pos="373"/>
              </w:tabs>
              <w:spacing w:after="0" w:line="240" w:lineRule="auto"/>
              <w:ind w:left="0" w:firstLine="89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Экспертная оценка: </w:t>
            </w:r>
            <w:r>
              <w:rPr>
                <w:sz w:val="28"/>
                <w:szCs w:val="28"/>
              </w:rPr>
              <w:t>определение критериев и показателей оценки проекта</w:t>
            </w:r>
          </w:p>
          <w:p w:rsidR="003A7DA6" w:rsidRDefault="008D7A70" w:rsidP="008D7A70">
            <w:pPr>
              <w:numPr>
                <w:ilvl w:val="0"/>
                <w:numId w:val="67"/>
              </w:numPr>
              <w:tabs>
                <w:tab w:val="left" w:pos="373"/>
                <w:tab w:val="left" w:pos="459"/>
              </w:tabs>
              <w:spacing w:after="0" w:line="240" w:lineRule="auto"/>
              <w:ind w:left="0" w:firstLine="8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презентационных материалов</w:t>
            </w:r>
          </w:p>
          <w:p w:rsidR="003A7DA6" w:rsidRDefault="008D7A70" w:rsidP="008D7A70">
            <w:pPr>
              <w:widowControl w:val="0"/>
              <w:numPr>
                <w:ilvl w:val="0"/>
                <w:numId w:val="67"/>
              </w:numPr>
              <w:tabs>
                <w:tab w:val="left" w:pos="373"/>
              </w:tabs>
              <w:spacing w:after="0" w:line="240" w:lineRule="auto"/>
              <w:ind w:left="0" w:firstLine="89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Предварительная защита проекта</w:t>
            </w:r>
          </w:p>
          <w:p w:rsidR="003A7DA6" w:rsidRDefault="008D7A70" w:rsidP="008D7A70">
            <w:pPr>
              <w:widowControl w:val="0"/>
              <w:numPr>
                <w:ilvl w:val="0"/>
                <w:numId w:val="67"/>
              </w:numPr>
              <w:tabs>
                <w:tab w:val="left" w:pos="373"/>
              </w:tabs>
              <w:spacing w:after="0" w:line="240" w:lineRule="auto"/>
              <w:ind w:left="0" w:firstLine="89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Корректировка презентационных материалов с учетом экспертной оценки</w:t>
            </w:r>
          </w:p>
          <w:p w:rsidR="003A7DA6" w:rsidRDefault="008D7A70" w:rsidP="008D7A70">
            <w:pPr>
              <w:numPr>
                <w:ilvl w:val="0"/>
                <w:numId w:val="67"/>
              </w:numPr>
              <w:tabs>
                <w:tab w:val="left" w:pos="373"/>
                <w:tab w:val="left" w:pos="459"/>
              </w:tabs>
              <w:spacing w:after="0" w:line="240" w:lineRule="auto"/>
              <w:ind w:left="0" w:firstLine="8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  <w:p w:rsidR="003A7DA6" w:rsidRDefault="008D7A70" w:rsidP="008D7A70">
            <w:pPr>
              <w:numPr>
                <w:ilvl w:val="0"/>
                <w:numId w:val="67"/>
              </w:numPr>
              <w:tabs>
                <w:tab w:val="left" w:pos="373"/>
                <w:tab w:val="left" w:pos="459"/>
              </w:tabs>
              <w:spacing w:after="0" w:line="240" w:lineRule="auto"/>
              <w:ind w:left="0" w:firstLine="89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  <w:tc>
          <w:tcPr>
            <w:tcW w:w="4962" w:type="dxa"/>
          </w:tcPr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</w:tabs>
              <w:spacing w:after="0" w:line="240" w:lineRule="auto"/>
              <w:ind w:left="0" w:firstLine="11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Формулировка проблемы и обоснование </w:t>
            </w:r>
            <w:r>
              <w:rPr>
                <w:sz w:val="28"/>
                <w:szCs w:val="28"/>
              </w:rPr>
              <w:t>актуальности исследования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</w:tabs>
              <w:spacing w:after="0" w:line="240" w:lineRule="auto"/>
              <w:ind w:left="0" w:firstLine="11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Постановка цели, определение объекта и предмета исследования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  <w:tab w:val="left" w:pos="1134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Защита идеи исследования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</w:tabs>
              <w:spacing w:after="0" w:line="240" w:lineRule="auto"/>
              <w:ind w:left="0" w:firstLine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 о существующем опыте и подходах к решению проблемы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Формулирование гипотезы и задач исследования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Выбор / поиск метода ис</w:t>
            </w:r>
            <w:r>
              <w:rPr>
                <w:rFonts w:eastAsia="Calibri"/>
                <w:sz w:val="28"/>
                <w:szCs w:val="28"/>
                <w:lang w:eastAsia="ar-SA"/>
              </w:rPr>
              <w:t>следования адекватного задачам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Планирование исследования с учетом тех способов действия, приемов и понятий, которыми оперирует данная наука (данные науки)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  <w:tab w:val="left" w:pos="1134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Написание теоретической части работы, в том числе сбор, анализ и структурирование информации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  <w:tab w:val="left" w:pos="1134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>ие практической части исследования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  <w:tab w:val="left" w:pos="1134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Анализ результатов и формулирование выводов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Экспертная оценка: определение критериев и показателей оценки результатов исследования</w:t>
            </w:r>
          </w:p>
          <w:p w:rsidR="003A7DA6" w:rsidRDefault="008D7A70" w:rsidP="008D7A70">
            <w:pPr>
              <w:numPr>
                <w:ilvl w:val="0"/>
                <w:numId w:val="66"/>
              </w:numPr>
              <w:tabs>
                <w:tab w:val="left" w:pos="459"/>
                <w:tab w:val="left" w:pos="549"/>
              </w:tabs>
              <w:spacing w:after="0" w:line="240" w:lineRule="auto"/>
              <w:ind w:left="0" w:firstLine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презентационных материалов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Предварительная защита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Корректировка презентационных</w:t>
            </w:r>
            <w:r>
              <w:rPr>
                <w:sz w:val="28"/>
                <w:szCs w:val="28"/>
              </w:rPr>
              <w:t xml:space="preserve"> материалов с учетом экспертной оценки</w:t>
            </w:r>
          </w:p>
          <w:p w:rsidR="003A7DA6" w:rsidRDefault="008D7A70" w:rsidP="008D7A70">
            <w:pPr>
              <w:widowControl w:val="0"/>
              <w:numPr>
                <w:ilvl w:val="0"/>
                <w:numId w:val="66"/>
              </w:numPr>
              <w:tabs>
                <w:tab w:val="left" w:pos="549"/>
              </w:tabs>
              <w:spacing w:after="0" w:line="240" w:lineRule="auto"/>
              <w:ind w:left="0" w:firstLine="113"/>
              <w:jc w:val="both"/>
              <w:rPr>
                <w:rFonts w:eastAsia="Calibri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Защита результатов учебного исследования</w:t>
            </w:r>
          </w:p>
          <w:p w:rsidR="003A7DA6" w:rsidRDefault="008D7A70" w:rsidP="008D7A70">
            <w:pPr>
              <w:numPr>
                <w:ilvl w:val="0"/>
                <w:numId w:val="66"/>
              </w:numPr>
              <w:tabs>
                <w:tab w:val="left" w:pos="459"/>
                <w:tab w:val="left" w:pos="549"/>
              </w:tabs>
              <w:spacing w:after="0" w:line="240" w:lineRule="auto"/>
              <w:ind w:left="0" w:firstLine="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</w:tr>
      <w:tr w:rsidR="003A7DA6">
        <w:trPr>
          <w:jc w:val="center"/>
        </w:trPr>
        <w:tc>
          <w:tcPr>
            <w:tcW w:w="9746" w:type="dxa"/>
            <w:gridSpan w:val="2"/>
          </w:tcPr>
          <w:p w:rsidR="003A7DA6" w:rsidRDefault="008D7A70">
            <w:pPr>
              <w:spacing w:after="0" w:line="240" w:lineRule="auto"/>
              <w:ind w:firstLine="1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Результат (продукт)</w:t>
            </w:r>
          </w:p>
        </w:tc>
      </w:tr>
      <w:tr w:rsidR="003A7DA6">
        <w:trPr>
          <w:jc w:val="center"/>
        </w:trPr>
        <w:tc>
          <w:tcPr>
            <w:tcW w:w="4784" w:type="dxa"/>
          </w:tcPr>
          <w:p w:rsidR="003A7DA6" w:rsidRDefault="008D7A70">
            <w:pPr>
              <w:spacing w:after="0"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уникального продукта с учетом запланированных ресурсов и изначально продуманных требований</w:t>
            </w:r>
          </w:p>
        </w:tc>
        <w:tc>
          <w:tcPr>
            <w:tcW w:w="4962" w:type="dxa"/>
          </w:tcPr>
          <w:p w:rsidR="003A7DA6" w:rsidRDefault="008D7A70">
            <w:pPr>
              <w:spacing w:after="0" w:line="240" w:lineRule="auto"/>
              <w:ind w:firstLine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Интеллектуальный продукт, устанавливающий </w:t>
            </w:r>
            <w:r>
              <w:rPr>
                <w:sz w:val="28"/>
                <w:szCs w:val="28"/>
              </w:rPr>
              <w:t>ту или иную истину в результате процедуры исследования и представленный в стандартном виде. Главным в учебном исследовании является самоценность достижения истины как главного продукта</w:t>
            </w:r>
          </w:p>
        </w:tc>
      </w:tr>
    </w:tbl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2.1.5. Описание основных направлений учебно-исследовательской и </w:t>
      </w:r>
      <w:r>
        <w:rPr>
          <w:bCs/>
          <w:i/>
          <w:sz w:val="28"/>
          <w:szCs w:val="28"/>
        </w:rPr>
        <w:t>проектной деятельности обучающихся</w:t>
      </w:r>
    </w:p>
    <w:p w:rsidR="003A7DA6" w:rsidRDefault="003A7DA6">
      <w:pPr>
        <w:spacing w:after="0" w:line="240" w:lineRule="auto"/>
        <w:ind w:firstLine="397"/>
        <w:jc w:val="both"/>
        <w:rPr>
          <w:bCs/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Проектная и учебно-исследовательская деятельность обучающихся ЧОУ «Средняя общеобразовательная школа № 1 г. Челябинска» организована по  следующим направлениям на всех уроках учебного плана, всех курсах внеурочной деятел</w:t>
      </w:r>
      <w:r>
        <w:rPr>
          <w:sz w:val="28"/>
          <w:szCs w:val="28"/>
        </w:rPr>
        <w:t>ьности, является одной из целей программы воспитания:</w:t>
      </w:r>
    </w:p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Исследовательское направление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 исследовательским творческим работам относятся работы, выполненные с помощью корректной с научной точки зрения методики, имеющие полученный с помощью этой методики со</w:t>
      </w:r>
      <w:r>
        <w:rPr>
          <w:sz w:val="28"/>
          <w:szCs w:val="28"/>
        </w:rPr>
        <w:t xml:space="preserve">бственный экспериментальный материал, на основании которого делается анализ и выводы о характере исследуемого явления. </w:t>
      </w:r>
      <w:r>
        <w:rPr>
          <w:bCs/>
          <w:sz w:val="28"/>
          <w:szCs w:val="28"/>
        </w:rPr>
        <w:t>Учебно-и</w:t>
      </w:r>
      <w:r>
        <w:rPr>
          <w:sz w:val="28"/>
          <w:szCs w:val="28"/>
        </w:rPr>
        <w:t>сследовательский проект по структуре напоминает научное исследование и включает: обоснование актуальности избранной темы, обознач</w:t>
      </w:r>
      <w:r>
        <w:rPr>
          <w:sz w:val="28"/>
          <w:szCs w:val="28"/>
        </w:rPr>
        <w:t>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3A7DA6" w:rsidRDefault="003A7DA6">
      <w:pPr>
        <w:spacing w:after="0" w:line="240" w:lineRule="auto"/>
        <w:ind w:firstLine="397"/>
        <w:jc w:val="both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Инженерное</w:t>
      </w:r>
      <w:r>
        <w:rPr>
          <w:b/>
          <w:sz w:val="28"/>
          <w:szCs w:val="28"/>
        </w:rPr>
        <w:t xml:space="preserve"> направление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Инженерные творческие работы, ориентированны на изобретение, разработку, создание, внедрение, ремонт, обслуживание и/или улучшение </w:t>
      </w:r>
      <w:hyperlink r:id="rId9" w:tgtFrame="Техника">
        <w:r>
          <w:rPr>
            <w:sz w:val="28"/>
            <w:szCs w:val="28"/>
          </w:rPr>
          <w:t>техники</w:t>
        </w:r>
      </w:hyperlink>
      <w:r>
        <w:rPr>
          <w:sz w:val="28"/>
          <w:szCs w:val="28"/>
        </w:rPr>
        <w:t>, материалов или процессов.</w:t>
      </w:r>
    </w:p>
    <w:p w:rsidR="003A7DA6" w:rsidRDefault="003A7DA6">
      <w:pPr>
        <w:spacing w:after="0" w:line="240" w:lineRule="auto"/>
        <w:ind w:firstLine="397"/>
        <w:jc w:val="both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Бизнес-проектирование</w:t>
      </w:r>
    </w:p>
    <w:p w:rsidR="003A7DA6" w:rsidRDefault="008D7A70">
      <w:pPr>
        <w:spacing w:after="0" w:line="240" w:lineRule="auto"/>
        <w:ind w:firstLine="397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Бизнес-проект – эффективный инструмент современного менеджмента, который применяется не только с целью привлечения финансовых средств, но и при управлении развитием предприятия. В современной экономической ситуации необходимым условие</w:t>
      </w:r>
      <w:r>
        <w:rPr>
          <w:rFonts w:eastAsia="Calibri"/>
          <w:kern w:val="2"/>
          <w:sz w:val="28"/>
          <w:szCs w:val="28"/>
        </w:rPr>
        <w:t>м для получения компанией доступа к кредитной линии или иному финансированию является создание бизнес-плана как основы проектирования бизнеса и универсального средства оценки эффективности вложений. Реализация данного направления позволяет обучающимся осущ</w:t>
      </w:r>
      <w:r>
        <w:rPr>
          <w:rFonts w:eastAsia="Calibri"/>
          <w:kern w:val="2"/>
          <w:sz w:val="28"/>
          <w:szCs w:val="28"/>
        </w:rPr>
        <w:t>ествить профессиональные пробы.</w:t>
      </w:r>
    </w:p>
    <w:p w:rsidR="003A7DA6" w:rsidRDefault="003A7DA6">
      <w:pPr>
        <w:spacing w:after="0" w:line="240" w:lineRule="auto"/>
        <w:ind w:firstLine="397"/>
        <w:jc w:val="both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Информационное направление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проекты (поисковые) – проекты, направленные на сбор информации о каком-то объекте или явлении,  ознакомление участников проекта с этой информацией, ее анализ и обобщение фактов, </w:t>
      </w:r>
      <w:r>
        <w:rPr>
          <w:sz w:val="28"/>
          <w:szCs w:val="28"/>
        </w:rPr>
        <w:t>предназначенных для широкой аудитории. Продуктом такого проекта часто является публикация в средствах массовой информации, в том числе, в Интернете.</w:t>
      </w:r>
    </w:p>
    <w:p w:rsidR="003A7DA6" w:rsidRDefault="003A7DA6">
      <w:pPr>
        <w:spacing w:after="0" w:line="240" w:lineRule="auto"/>
        <w:ind w:firstLine="397"/>
        <w:jc w:val="both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Социальное направление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проекты – это проекты, предполагающие своей целью нахождение решения </w:t>
      </w:r>
      <w:r>
        <w:rPr>
          <w:sz w:val="28"/>
          <w:szCs w:val="28"/>
        </w:rPr>
        <w:t>какой-либо социальной проблемы, создание нового социального продукта, развитие идеи, улучшение процесса или ситуации для жизни общества или его групп, проект нужный социуму. Представлены широким тематическим спектром: оздоровительные проекты; проекты истор</w:t>
      </w:r>
      <w:r>
        <w:rPr>
          <w:sz w:val="28"/>
          <w:szCs w:val="28"/>
        </w:rPr>
        <w:t>ико-культурной направленности; ориентированные на проблемы и интересы конкретной этнической группы (или какой-либо молодежной субкультуры); социально значимые для определенной местности, района, города; образовательные и профориентационные.</w:t>
      </w:r>
    </w:p>
    <w:p w:rsidR="003A7DA6" w:rsidRDefault="003A7DA6">
      <w:pPr>
        <w:spacing w:after="0" w:line="240" w:lineRule="auto"/>
        <w:ind w:firstLine="397"/>
        <w:jc w:val="both"/>
        <w:rPr>
          <w:i/>
          <w:color w:val="005DE6"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</w:t>
      </w:r>
      <w:r>
        <w:rPr>
          <w:sz w:val="28"/>
          <w:szCs w:val="28"/>
        </w:rPr>
        <w:t>ектной деятельности могут быть разнообразными, их перечень определяется в соответствии с планируемыми результатами, а также с учетом исходных ресурсов:  - тематическая выставка; - рекламный буклет (например, Визитная карточка литературного героя); - сценар</w:t>
      </w:r>
      <w:r>
        <w:rPr>
          <w:sz w:val="28"/>
          <w:szCs w:val="28"/>
        </w:rPr>
        <w:t>ий праздника; - видеофильм (например, Трейлер литературного произведения); - фантастический проект (например, «Город будущего»); -костюм (показ собственных моделей); - музыкальное произведение (собственного сочинения); - оформление кабинетов (например, про</w:t>
      </w:r>
      <w:r>
        <w:rPr>
          <w:sz w:val="28"/>
          <w:szCs w:val="28"/>
        </w:rPr>
        <w:t>ект стендов); -конкретные предложения по улучшению какой-то ситуации (например, краеведческий уголок в кабинете); - прогноз развития ситуации (например, экологический проект) и пр. - макеты, модели, рабочие установки, схемы, план-карты; - постеры, презента</w:t>
      </w:r>
      <w:r>
        <w:rPr>
          <w:sz w:val="28"/>
          <w:szCs w:val="28"/>
        </w:rPr>
        <w:t>ции; - альбомы, брошюры, книги; - реконструкции событий; - эссе, рассказы, стихи, рисунки; - результаты исследовательских экспедиций, обработки архивов и мемуаров; - документальные фильмы, мультфильмы; -выставки, игры, тематические вечера, концерты; - веб-</w:t>
      </w:r>
      <w:r>
        <w:rPr>
          <w:sz w:val="28"/>
          <w:szCs w:val="28"/>
        </w:rPr>
        <w:t>сайты, программное обеспечение, компакт-диски (или другие цифровые носители) и др. Формы организации в урочной деятельности: -применение на уроке исследовательского метода обучения или решение проектных задач. Исследовательский метод можно определить как с</w:t>
      </w:r>
      <w:r>
        <w:rPr>
          <w:sz w:val="28"/>
          <w:szCs w:val="28"/>
        </w:rPr>
        <w:t xml:space="preserve">амостоятельное (без пошагового руководства учителя) решение обучающимися новой для них проблемы с применением таких элементов научного исследования, как наблюдение и самостоятельный анализ фактов, выдвижение гипотезы и ее проверка, формулирование выводов, </w:t>
      </w:r>
      <w:r>
        <w:rPr>
          <w:sz w:val="28"/>
          <w:szCs w:val="28"/>
        </w:rPr>
        <w:t>закона или закономерности. Применение исследовательского метода возможно в ходе решения сложной задачи, анализа первоисточников, разрешения поставленной учителем; -проведение нетрадиционных уроков, предполагающих выполнение учебного исследования: урок-иссл</w:t>
      </w:r>
      <w:r>
        <w:rPr>
          <w:sz w:val="28"/>
          <w:szCs w:val="28"/>
        </w:rPr>
        <w:t>едование, урок-лаборатория, урок-творческий отчет, урок изобретательства, урок фантастического проекта, урок-рассказ об ученых, урок-защита проектов, в том числе исследовательских, урок-экспертиза и т.п.; -проведение учебного эксперимента позволяет организ</w:t>
      </w:r>
      <w:r>
        <w:rPr>
          <w:sz w:val="28"/>
          <w:szCs w:val="28"/>
        </w:rPr>
        <w:t>овать освоение таких элементов исследовательской деятельности, как планирование и проведение эксперимента, обработка и анализ его результатов. Учебный эксперимент может включать в себя все или несколько элементов настоящего научного исследования (наблюдени</w:t>
      </w:r>
      <w:r>
        <w:rPr>
          <w:sz w:val="28"/>
          <w:szCs w:val="28"/>
        </w:rPr>
        <w:t xml:space="preserve">е и изучение фактов и явлений, выявление проблемы, постановка исследовательской задачи, определение цели, задач и гипотезы эксперимента, разработка методики исследования, его плана, программы, методов обработки полученных результатов, проведение пилотного </w:t>
      </w:r>
      <w:r>
        <w:rPr>
          <w:sz w:val="28"/>
          <w:szCs w:val="28"/>
        </w:rPr>
        <w:t>эксперимента, корректировка методики исследования в связи с ходом и результатами пилотного эксперимента, собственно эксперимент, количественный и качественный анализ полученных данных, интерпретация полученных фактов, формулирование выводов, защита результ</w:t>
      </w:r>
      <w:r>
        <w:rPr>
          <w:sz w:val="28"/>
          <w:szCs w:val="28"/>
        </w:rPr>
        <w:t xml:space="preserve">атов экспериментального исследования); </w:t>
      </w:r>
      <w:r>
        <w:rPr>
          <w:sz w:val="28"/>
          <w:szCs w:val="28"/>
        </w:rPr>
        <w:t>домашнее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 Традиционные формы организации проектной и ис</w:t>
      </w:r>
      <w:r>
        <w:rPr>
          <w:sz w:val="28"/>
          <w:szCs w:val="28"/>
        </w:rPr>
        <w:t>следовательской деятельности на уровне образовательной организации: -исследовательская практика обучающихся;  -образовательные экспедиции – походы, поездки, экскурсии с четко обозначенными образовательными целями, программой деятельности, продуманными форм</w:t>
      </w:r>
      <w:r>
        <w:rPr>
          <w:sz w:val="28"/>
          <w:szCs w:val="28"/>
        </w:rPr>
        <w:t>ами контроля;  -школьные научно-технические общества – форма внеклассной работы,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</w:t>
      </w:r>
      <w:r>
        <w:rPr>
          <w:sz w:val="28"/>
          <w:szCs w:val="28"/>
        </w:rPr>
        <w:t>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образования; олимпиады, конкурсы, конференции, в том числе дистанционные, предметные недели, интеллектуал</w:t>
      </w:r>
      <w:r>
        <w:rPr>
          <w:sz w:val="28"/>
          <w:szCs w:val="28"/>
        </w:rPr>
        <w:t>ьные марафоны предполагает выполнение обучающихся учебных исследований или их элементов в рамках данных мероприятий.</w:t>
      </w:r>
    </w:p>
    <w:p w:rsidR="003A7DA6" w:rsidRDefault="003A7DA6">
      <w:pPr>
        <w:tabs>
          <w:tab w:val="left" w:pos="709"/>
        </w:tabs>
        <w:spacing w:after="0" w:line="240" w:lineRule="auto"/>
        <w:ind w:firstLine="397"/>
        <w:jc w:val="both"/>
        <w:rPr>
          <w:b/>
          <w:sz w:val="28"/>
          <w:szCs w:val="28"/>
        </w:rPr>
      </w:pP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2.1.6. Планируемые результаты учебно-исследовательской и проектной деятельности обучающихся в рамках урочной и внеурочной деятельности</w:t>
      </w:r>
    </w:p>
    <w:p w:rsidR="003A7DA6" w:rsidRDefault="003A7DA6">
      <w:pPr>
        <w:tabs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tabs>
          <w:tab w:val="left" w:pos="709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 учебно-исследовательской и проектной деятельности обучающиеся получат представление: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 таких поняти</w:t>
      </w:r>
      <w:r>
        <w:rPr>
          <w:sz w:val="28"/>
          <w:szCs w:val="28"/>
        </w:rPr>
        <w:t>ях, как концепция, научная гипотеза, метод, эксперимент, надежность гипотезы, модель, метод сбора и метод анализа данных;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 том, чем отличаются исследования в гуманитарных областях от исследований в естественных науках;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об истории науки;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 новейших р</w:t>
      </w:r>
      <w:r>
        <w:rPr>
          <w:sz w:val="28"/>
          <w:szCs w:val="28"/>
        </w:rPr>
        <w:t>азработках в области науки и технологий;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3A7DA6" w:rsidRDefault="008D7A70">
      <w:pPr>
        <w:tabs>
          <w:tab w:val="left" w:pos="709"/>
          <w:tab w:val="left" w:pos="993"/>
        </w:tabs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о деятельности организаций, сообществ и структ</w:t>
      </w:r>
      <w:r>
        <w:rPr>
          <w:sz w:val="28"/>
          <w:szCs w:val="28"/>
        </w:rPr>
        <w:t>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планируемые результаты, которые формируются </w:t>
      </w:r>
      <w:r>
        <w:rPr>
          <w:sz w:val="28"/>
          <w:szCs w:val="28"/>
        </w:rPr>
        <w:t>(применяются) / оцениваются в рамках проектной и учебно-исследовательской деятельности представлены в таблице 19. Планируемые результаты определены в соответствии с целевым разделом основной образовательной программы среднего общего образования – структурн</w:t>
      </w:r>
      <w:r>
        <w:rPr>
          <w:sz w:val="28"/>
          <w:szCs w:val="28"/>
        </w:rPr>
        <w:t>ым компонентом «Метапредметные планируемые результаты» и оценочным материалом «Индивидуальный проект» (табл. 20).</w:t>
      </w:r>
    </w:p>
    <w:p w:rsidR="003A7DA6" w:rsidRDefault="003A7DA6">
      <w:pPr>
        <w:spacing w:after="0" w:line="240" w:lineRule="auto"/>
        <w:ind w:firstLine="397"/>
        <w:jc w:val="right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20 – Планируемые результаты учебно-исследовательской и проектной деятельности обучающихся, формируемые в рамках урочной и внеурочной </w:t>
      </w:r>
      <w:r>
        <w:rPr>
          <w:i/>
          <w:sz w:val="28"/>
          <w:szCs w:val="28"/>
        </w:rPr>
        <w:t>деятельности</w:t>
      </w:r>
    </w:p>
    <w:p w:rsidR="003A7DA6" w:rsidRDefault="003A7DA6">
      <w:pPr>
        <w:spacing w:after="0" w:line="240" w:lineRule="auto"/>
        <w:ind w:firstLine="397"/>
        <w:jc w:val="center"/>
        <w:rPr>
          <w:sz w:val="28"/>
          <w:szCs w:val="28"/>
        </w:rPr>
      </w:pPr>
    </w:p>
    <w:tbl>
      <w:tblPr>
        <w:tblStyle w:val="afffffff1"/>
        <w:tblW w:w="9747" w:type="dxa"/>
        <w:jc w:val="center"/>
        <w:tblLook w:val="04A0"/>
      </w:tblPr>
      <w:tblGrid>
        <w:gridCol w:w="4784"/>
        <w:gridCol w:w="4963"/>
      </w:tblGrid>
      <w:tr w:rsidR="003A7DA6">
        <w:trPr>
          <w:cantSplit/>
          <w:tblHeader/>
          <w:jc w:val="center"/>
        </w:trPr>
        <w:tc>
          <w:tcPr>
            <w:tcW w:w="4784" w:type="dxa"/>
          </w:tcPr>
          <w:p w:rsidR="003A7DA6" w:rsidRDefault="008D7A70">
            <w:pPr>
              <w:spacing w:after="0" w:line="240" w:lineRule="auto"/>
              <w:ind w:firstLine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  <w:tc>
          <w:tcPr>
            <w:tcW w:w="4962" w:type="dxa"/>
          </w:tcPr>
          <w:p w:rsidR="003A7DA6" w:rsidRDefault="008D7A70">
            <w:pPr>
              <w:spacing w:after="0" w:line="240" w:lineRule="auto"/>
              <w:ind w:firstLine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Исследование</w:t>
            </w:r>
          </w:p>
        </w:tc>
      </w:tr>
      <w:tr w:rsidR="003A7DA6">
        <w:trPr>
          <w:jc w:val="center"/>
        </w:trPr>
        <w:tc>
          <w:tcPr>
            <w:tcW w:w="9746" w:type="dxa"/>
            <w:gridSpan w:val="2"/>
          </w:tcPr>
          <w:p w:rsidR="003A7DA6" w:rsidRDefault="008D7A70">
            <w:pPr>
              <w:spacing w:after="0" w:line="240" w:lineRule="auto"/>
              <w:ind w:firstLine="1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Формируемые / проверяемые планируемые результаты</w:t>
            </w:r>
          </w:p>
        </w:tc>
      </w:tr>
      <w:tr w:rsidR="003A7DA6">
        <w:trPr>
          <w:jc w:val="center"/>
        </w:trPr>
        <w:tc>
          <w:tcPr>
            <w:tcW w:w="4784" w:type="dxa"/>
          </w:tcPr>
          <w:p w:rsidR="003A7DA6" w:rsidRDefault="008D7A70">
            <w:pPr>
              <w:spacing w:after="0" w:line="240" w:lineRule="auto"/>
              <w:ind w:firstLine="204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1.1 </w:t>
            </w:r>
            <w:r>
              <w:rPr>
                <w:sz w:val="28"/>
                <w:szCs w:val="28"/>
              </w:rPr>
              <w:t>Самостоятельно определять цели деятельности, задавать параметры и критерии, по которым можно определить, что цель достигнута</w:t>
            </w:r>
          </w:p>
          <w:p w:rsidR="003A7DA6" w:rsidRDefault="008D7A70">
            <w:pPr>
              <w:spacing w:after="0" w:line="240" w:lineRule="auto"/>
              <w:ind w:firstLine="204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1.2 </w:t>
            </w:r>
            <w:r>
              <w:rPr>
                <w:sz w:val="28"/>
                <w:szCs w:val="28"/>
              </w:rPr>
              <w:t xml:space="preserve">Ставить и формулировать собственные </w:t>
            </w:r>
            <w:r>
              <w:rPr>
                <w:sz w:val="28"/>
                <w:szCs w:val="28"/>
              </w:rPr>
              <w:t>задачи в образовательной деятельности и жизненных ситуациях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>2.1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>2.2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Самостоятельно составлять планы деятельности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>2.3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>2.4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Выбирать успешные стратегии в различных ситуациях</w:t>
            </w:r>
          </w:p>
          <w:p w:rsidR="003A7DA6" w:rsidRDefault="008D7A70">
            <w:pPr>
              <w:spacing w:after="0" w:line="240" w:lineRule="auto"/>
              <w:ind w:firstLine="204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3.3 </w:t>
            </w:r>
            <w:r>
              <w:rPr>
                <w:sz w:val="28"/>
                <w:szCs w:val="28"/>
              </w:rPr>
              <w:t>Оценивать возможные последствия достижения поставленной цели в деятельности, собственной жиз</w:t>
            </w:r>
            <w:r>
              <w:rPr>
                <w:sz w:val="28"/>
                <w:szCs w:val="28"/>
              </w:rPr>
              <w:t>ни и жизни окружающих людей, основываясь на соображениях этики и морали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 xml:space="preserve">4.1 </w:t>
            </w:r>
            <w:r>
              <w:rPr>
                <w:rFonts w:eastAsia="Calibri"/>
                <w:bCs/>
                <w:iCs/>
                <w:sz w:val="28"/>
                <w:szCs w:val="28"/>
                <w:lang w:eastAsia="ar-SA"/>
              </w:rPr>
              <w:t>С</w:t>
            </w:r>
            <w:r>
              <w:rPr>
                <w:rFonts w:eastAsia="Calibri"/>
                <w:sz w:val="28"/>
                <w:szCs w:val="28"/>
                <w:lang w:eastAsia="ar-SA"/>
              </w:rPr>
              <w:t>амостоятельно осуществлять, контролировать и корректировать деятельность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 xml:space="preserve">5.1 </w:t>
            </w:r>
            <w:r>
              <w:rPr>
                <w:rFonts w:eastAsia="Calibri"/>
                <w:sz w:val="28"/>
                <w:szCs w:val="28"/>
                <w:lang w:eastAsia="ar-SA"/>
              </w:rPr>
              <w:t>Сопоставлять полученный результат деятельности с поставленной заранее целью</w:t>
            </w:r>
          </w:p>
          <w:p w:rsidR="003A7DA6" w:rsidRDefault="008D7A70">
            <w:pPr>
              <w:spacing w:after="0" w:line="240" w:lineRule="auto"/>
              <w:ind w:firstLine="204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6.1 </w:t>
            </w:r>
            <w:r>
              <w:rPr>
                <w:sz w:val="28"/>
                <w:szCs w:val="28"/>
              </w:rPr>
              <w:t>Владеть навыками по</w:t>
            </w:r>
            <w:r>
              <w:rPr>
                <w:sz w:val="28"/>
                <w:szCs w:val="28"/>
              </w:rPr>
              <w:t>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8.9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Проявлять способность к инновационной, аналитической, т</w:t>
            </w:r>
            <w:r>
              <w:rPr>
                <w:rFonts w:eastAsia="Calibri"/>
                <w:sz w:val="28"/>
                <w:szCs w:val="28"/>
                <w:lang w:eastAsia="ar-SA"/>
              </w:rPr>
              <w:t>ворческой, интеллектуальной деятельности</w:t>
            </w:r>
          </w:p>
          <w:p w:rsidR="003A7DA6" w:rsidRDefault="008D7A70">
            <w:pPr>
              <w:spacing w:after="0" w:line="240" w:lineRule="auto"/>
              <w:ind w:firstLine="204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8.11.1 </w:t>
            </w:r>
            <w:r>
              <w:rPr>
                <w:sz w:val="28"/>
                <w:szCs w:val="28"/>
              </w:rPr>
              <w:t>ставить цели, исходя из культурной нормы и сообразуясь с представлениями об общем благе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8.11.2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оценивать ресурсы, в том числе и нематериальные (такие, как время), необходимые для достижения поставленной </w:t>
            </w:r>
            <w:r>
              <w:rPr>
                <w:rFonts w:eastAsia="Calibri"/>
                <w:sz w:val="28"/>
                <w:szCs w:val="28"/>
                <w:lang w:eastAsia="ar-SA"/>
              </w:rPr>
              <w:t>цели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8.11.5 </w:t>
            </w:r>
            <w:r>
              <w:rPr>
                <w:rFonts w:eastAsia="Calibri"/>
                <w:sz w:val="28"/>
                <w:szCs w:val="28"/>
                <w:lang w:eastAsia="ar-SA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по завершении работы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8.11.9 </w:t>
            </w:r>
            <w:r>
              <w:rPr>
                <w:rFonts w:eastAsia="Calibri"/>
                <w:sz w:val="28"/>
                <w:szCs w:val="28"/>
                <w:lang w:eastAsia="ar-SA"/>
              </w:rPr>
              <w:t>Осуществлять презентацию результатов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8.11.9 </w:t>
            </w:r>
            <w:r>
              <w:rPr>
                <w:rFonts w:eastAsia="Calibri"/>
                <w:sz w:val="28"/>
                <w:szCs w:val="28"/>
                <w:lang w:eastAsia="ar-SA"/>
              </w:rPr>
              <w:t>Осуществлять презента</w:t>
            </w:r>
            <w:r>
              <w:rPr>
                <w:rFonts w:eastAsia="Calibri"/>
                <w:sz w:val="28"/>
                <w:szCs w:val="28"/>
                <w:lang w:eastAsia="ar-SA"/>
              </w:rPr>
              <w:t>цию результатов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8.11.10 </w:t>
            </w:r>
            <w:r>
              <w:rPr>
                <w:rFonts w:eastAsia="Calibri"/>
                <w:sz w:val="28"/>
                <w:szCs w:val="28"/>
                <w:lang w:eastAsia="ar-SA"/>
              </w:rPr>
              <w:t>адекватно оценивать риски реализации проекта и проведения исследования и предусматривать пути минимизации этих рисков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8.11.11 </w:t>
            </w:r>
            <w:r>
              <w:rPr>
                <w:rFonts w:eastAsia="Calibri"/>
                <w:sz w:val="28"/>
                <w:szCs w:val="28"/>
                <w:lang w:eastAsia="ar-SA"/>
              </w:rPr>
              <w:t>адекватно оценивать последствия реализации своего проекта (изменения, которые он повлечет в жизни других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людей, сообществ)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8.11.12 </w:t>
            </w:r>
            <w:r>
              <w:rPr>
                <w:rFonts w:eastAsia="Calibri"/>
                <w:sz w:val="28"/>
                <w:szCs w:val="28"/>
                <w:lang w:eastAsia="ar-SA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9.1</w:t>
            </w:r>
            <w:r>
              <w:rPr>
                <w:rFonts w:eastAsia="Calibri"/>
                <w:sz w:val="28"/>
                <w:szCs w:val="28"/>
                <w:lang w:eastAsia="ar-SA"/>
              </w:rPr>
              <w:t>Осуществлять развернутый информационный поиск и ставить на его основе новые (учебные и познавательные)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задач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9.2</w:t>
            </w:r>
            <w:r>
              <w:rPr>
                <w:rFonts w:eastAsia="Calibri"/>
                <w:sz w:val="28"/>
                <w:szCs w:val="28"/>
                <w:lang w:eastAsia="ar-SA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9.4</w:t>
            </w:r>
            <w:r>
              <w:rPr>
                <w:rFonts w:eastAsia="Calibri"/>
                <w:sz w:val="28"/>
                <w:szCs w:val="28"/>
                <w:lang w:eastAsia="ar-SA"/>
              </w:rPr>
              <w:t>Осуществлять самостоятельную информационно-познавательную деятельность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9.5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Владеть навыками получения </w:t>
            </w:r>
            <w:r>
              <w:rPr>
                <w:rFonts w:eastAsia="Calibri"/>
                <w:sz w:val="28"/>
                <w:szCs w:val="28"/>
                <w:lang w:eastAsia="ar-SA"/>
              </w:rPr>
              <w:t>необходимой информации из словарей разных типов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9.6</w:t>
            </w:r>
            <w:r>
              <w:rPr>
                <w:rFonts w:eastAsia="Calibri"/>
                <w:sz w:val="28"/>
                <w:szCs w:val="28"/>
                <w:lang w:eastAsia="ar-SA"/>
              </w:rPr>
              <w:t>Уметь ориентироваться в различных источниках информации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10.1 </w:t>
            </w:r>
            <w:r>
              <w:rPr>
                <w:rFonts w:eastAsia="Calibri"/>
                <w:sz w:val="28"/>
                <w:szCs w:val="28"/>
                <w:lang w:eastAsia="ar-SA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</w:t>
            </w:r>
            <w:r>
              <w:rPr>
                <w:rFonts w:eastAsia="Calibri"/>
                <w:sz w:val="28"/>
                <w:szCs w:val="28"/>
                <w:lang w:eastAsia="ar-SA"/>
              </w:rPr>
              <w:t>нформационных источниках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11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r>
              <w:rPr>
                <w:rFonts w:eastAsia="Calibri"/>
                <w:sz w:val="28"/>
                <w:szCs w:val="28"/>
                <w:lang w:eastAsia="ar-SA"/>
              </w:rPr>
              <w:t>ресурсосбережения, правовых и этических норм, норм информационной безопасности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К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12.1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</w:t>
            </w:r>
            <w:r>
              <w:rPr>
                <w:rFonts w:eastAsia="Calibri"/>
                <w:sz w:val="28"/>
                <w:szCs w:val="28"/>
                <w:lang w:eastAsia="ar-SA"/>
              </w:rPr>
              <w:t>коммуникации исходя из соображений результативности взаимодействия, а не личных симпатий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К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12.4 </w:t>
            </w:r>
            <w:r>
              <w:rPr>
                <w:rFonts w:eastAsia="Calibri"/>
                <w:sz w:val="28"/>
                <w:szCs w:val="28"/>
                <w:lang w:eastAsia="ar-SA"/>
              </w:rPr>
              <w:t>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К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13 </w:t>
            </w:r>
            <w:r>
              <w:rPr>
                <w:rFonts w:eastAsia="Calibri"/>
                <w:sz w:val="28"/>
                <w:szCs w:val="28"/>
                <w:lang w:eastAsia="ar-SA"/>
              </w:rPr>
              <w:t>Развернуто, логич</w:t>
            </w:r>
            <w:r>
              <w:rPr>
                <w:rFonts w:eastAsia="Calibri"/>
                <w:sz w:val="28"/>
                <w:szCs w:val="28"/>
                <w:lang w:eastAsia="ar-SA"/>
              </w:rPr>
              <w:t>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4962" w:type="dxa"/>
          </w:tcPr>
          <w:p w:rsidR="003A7DA6" w:rsidRDefault="008D7A70">
            <w:pPr>
              <w:spacing w:after="0" w:line="240" w:lineRule="auto"/>
              <w:ind w:firstLine="204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1.1 </w:t>
            </w:r>
            <w:r>
              <w:rPr>
                <w:sz w:val="28"/>
                <w:szCs w:val="28"/>
              </w:rPr>
              <w:t>Самостоятельно определять цели деятельности, задавать параметры и критерии, по которым можно определить, что цель достигнута</w:t>
            </w:r>
          </w:p>
          <w:p w:rsidR="003A7DA6" w:rsidRDefault="008D7A70">
            <w:pPr>
              <w:spacing w:after="0" w:line="240" w:lineRule="auto"/>
              <w:ind w:firstLine="204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1.2 </w:t>
            </w:r>
            <w:r>
              <w:rPr>
                <w:sz w:val="28"/>
                <w:szCs w:val="28"/>
              </w:rPr>
              <w:t>Ставить и формул</w:t>
            </w:r>
            <w:r>
              <w:rPr>
                <w:sz w:val="28"/>
                <w:szCs w:val="28"/>
              </w:rPr>
              <w:t>ировать собственные задачи в образовательной деятельности и жизненных ситуациях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>2.1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>2.2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Самостоятельно составлять планы деятельности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>2.3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>2.4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Выбирать успешные стратегии в различных ситуациях</w:t>
            </w:r>
          </w:p>
          <w:p w:rsidR="003A7DA6" w:rsidRDefault="008D7A70">
            <w:pPr>
              <w:spacing w:after="0" w:line="240" w:lineRule="auto"/>
              <w:ind w:firstLine="204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3.3 </w:t>
            </w:r>
            <w:r>
              <w:rPr>
                <w:sz w:val="28"/>
                <w:szCs w:val="28"/>
              </w:rPr>
              <w:t>Оценивать возможные последствия достижения поставленной цели в деятельности, собственной</w:t>
            </w:r>
            <w:r>
              <w:rPr>
                <w:sz w:val="28"/>
                <w:szCs w:val="28"/>
              </w:rPr>
              <w:t xml:space="preserve"> жизни и жизни окружающих людей, основываясь на соображениях этики и морали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 xml:space="preserve">4.1 </w:t>
            </w:r>
            <w:r>
              <w:rPr>
                <w:rFonts w:eastAsia="Calibri"/>
                <w:bCs/>
                <w:iCs/>
                <w:sz w:val="28"/>
                <w:szCs w:val="28"/>
                <w:lang w:eastAsia="ar-SA"/>
              </w:rPr>
              <w:t>С</w:t>
            </w:r>
            <w:r>
              <w:rPr>
                <w:rFonts w:eastAsia="Calibri"/>
                <w:sz w:val="28"/>
                <w:szCs w:val="28"/>
                <w:lang w:eastAsia="ar-SA"/>
              </w:rPr>
              <w:t>амостоятельно осуществлять, контролировать и корректировать деятельность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  <w:lang w:eastAsia="ar-SA"/>
              </w:rPr>
              <w:t>Р</w:t>
            </w:r>
            <w:r>
              <w:rPr>
                <w:rFonts w:eastAsia="Calibri"/>
                <w:b/>
                <w:bCs/>
                <w:i/>
                <w:iCs/>
                <w:sz w:val="28"/>
                <w:szCs w:val="28"/>
                <w:vertAlign w:val="subscript"/>
                <w:lang w:eastAsia="ar-SA"/>
              </w:rPr>
              <w:t xml:space="preserve">5.1 </w:t>
            </w:r>
            <w:r>
              <w:rPr>
                <w:rFonts w:eastAsia="Calibri"/>
                <w:sz w:val="28"/>
                <w:szCs w:val="28"/>
                <w:lang w:eastAsia="ar-SA"/>
              </w:rPr>
              <w:t>Сопоставлять полученный результат деятельности с поставленной заранее целью</w:t>
            </w:r>
          </w:p>
          <w:p w:rsidR="003A7DA6" w:rsidRDefault="008D7A70">
            <w:pPr>
              <w:spacing w:after="0" w:line="240" w:lineRule="auto"/>
              <w:ind w:firstLine="204"/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6.1 </w:t>
            </w:r>
            <w:r>
              <w:rPr>
                <w:sz w:val="28"/>
                <w:szCs w:val="28"/>
              </w:rPr>
              <w:t xml:space="preserve">Владеть </w:t>
            </w:r>
            <w:r>
              <w:rPr>
                <w:sz w:val="28"/>
                <w:szCs w:val="28"/>
              </w:rPr>
              <w:t>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8.3 </w:t>
            </w:r>
            <w:r>
              <w:rPr>
                <w:rFonts w:eastAsia="Calibri"/>
                <w:sz w:val="28"/>
                <w:szCs w:val="28"/>
                <w:lang w:eastAsia="ar-SA"/>
              </w:rPr>
              <w:t>Осуществлять самостоятельный поиск методов р</w:t>
            </w:r>
            <w:r>
              <w:rPr>
                <w:rFonts w:eastAsia="Calibri"/>
                <w:sz w:val="28"/>
                <w:szCs w:val="28"/>
                <w:lang w:eastAsia="ar-SA"/>
              </w:rPr>
              <w:t>ешения практических задач, применять различные методы познания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8.5 </w:t>
            </w:r>
            <w:r>
              <w:rPr>
                <w:rFonts w:eastAsia="Calibri"/>
                <w:sz w:val="28"/>
                <w:szCs w:val="28"/>
                <w:lang w:eastAsia="ar-SA"/>
              </w:rPr>
              <w:t>Использовать основной алгоритм исследования при решении своих учебно-познавательных задач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8.9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Проявлять способность к инновационной, аналитической, творческой, интеллектуальной деятельнос</w:t>
            </w:r>
            <w:r>
              <w:rPr>
                <w:rFonts w:eastAsia="Calibri"/>
                <w:sz w:val="28"/>
                <w:szCs w:val="28"/>
                <w:lang w:eastAsia="ar-SA"/>
              </w:rPr>
              <w:t>ти, в том числе учебно-исследовательской и проектной деятельности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8.11.1 </w:t>
            </w:r>
            <w:r>
              <w:rPr>
                <w:rFonts w:eastAsia="Calibri"/>
                <w:sz w:val="28"/>
                <w:szCs w:val="28"/>
                <w:lang w:eastAsia="ar-SA"/>
              </w:rPr>
              <w:t>ставить цели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 xml:space="preserve"> и формулировать гипотезу исследования</w:t>
            </w:r>
            <w:r>
              <w:rPr>
                <w:rFonts w:eastAsia="Calibri"/>
                <w:sz w:val="28"/>
                <w:szCs w:val="28"/>
                <w:lang w:eastAsia="ar-SA"/>
              </w:rPr>
              <w:t>, исходя из культурной нормы и сообразуясь с представлениями об общем благе; определять задачи исследования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8.11.2 </w:t>
            </w:r>
            <w:r>
              <w:rPr>
                <w:rFonts w:eastAsia="Calibri"/>
                <w:sz w:val="28"/>
                <w:szCs w:val="28"/>
                <w:lang w:eastAsia="ar-SA"/>
              </w:rPr>
              <w:t>оценивать ресурс</w:t>
            </w:r>
            <w:r>
              <w:rPr>
                <w:rFonts w:eastAsia="Calibri"/>
                <w:sz w:val="28"/>
                <w:szCs w:val="28"/>
                <w:lang w:eastAsia="ar-SA"/>
              </w:rPr>
              <w:t>ы, в том числе и нематериальные (такие, как время), необходимые для достижения поставленной цели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8.11.4 </w:t>
            </w:r>
            <w:r>
              <w:rPr>
                <w:rFonts w:eastAsia="Calibri"/>
                <w:sz w:val="28"/>
                <w:szCs w:val="28"/>
                <w:lang w:eastAsia="ar-SA"/>
              </w:rPr>
              <w:t>осуществлять отбор и интерпретацию необходимой информации;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8.11.5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самостоятельно и совместно с другими авторами разрабатывать систему параметров и </w:t>
            </w:r>
            <w:r>
              <w:rPr>
                <w:rFonts w:eastAsia="Calibri"/>
                <w:sz w:val="28"/>
                <w:szCs w:val="28"/>
                <w:lang w:eastAsia="ar-SA"/>
              </w:rPr>
              <w:t>критериев оценки эффективности и продуктивности реализации проекта по завершении работы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8.11.6 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>структурировать и аргументировать результаты исследования на основе собранных данных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8.11.7 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>использовать элементы математического моделирования при решении исс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>ледовательских задач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8.11.8 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8.11.9 </w:t>
            </w:r>
            <w:r>
              <w:rPr>
                <w:rFonts w:eastAsia="Calibri"/>
                <w:sz w:val="28"/>
                <w:szCs w:val="28"/>
                <w:lang w:eastAsia="ar-SA"/>
              </w:rPr>
              <w:t>осуществлять презентацию результатов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8.11.10 </w:t>
            </w:r>
            <w:r>
              <w:rPr>
                <w:rFonts w:eastAsia="Calibri"/>
                <w:sz w:val="28"/>
                <w:szCs w:val="28"/>
                <w:lang w:eastAsia="ar-SA"/>
              </w:rPr>
              <w:t>адекватно оценивать риски реализации проекта и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проведения исследования и предусматривать пути минимизации этих рисков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8.11.11 </w:t>
            </w:r>
            <w:r>
              <w:rPr>
                <w:rFonts w:eastAsia="Calibri"/>
                <w:sz w:val="28"/>
                <w:szCs w:val="28"/>
                <w:lang w:eastAsia="ar-SA"/>
              </w:rPr>
              <w:t>адекватно оценивать последствия реализации своего проекта (изменения, которые он повлечет в жизни других людей, сообществ)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8.11.12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адекватно оценивать дальнейшее развитие </w:t>
            </w:r>
            <w:r>
              <w:rPr>
                <w:rFonts w:eastAsia="Calibri"/>
                <w:sz w:val="28"/>
                <w:szCs w:val="28"/>
                <w:lang w:eastAsia="ar-SA"/>
              </w:rPr>
              <w:t>своего проекта или исследования, видеть возможные варианты применения результатов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8.11.13 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>восстанавливать контексты и пути развития того или иного вида научной деятельности, определяя место своего исследования в общем культурном пространстве</w:t>
            </w:r>
          </w:p>
          <w:p w:rsidR="003A7DA6" w:rsidRDefault="008D7A70">
            <w:pPr>
              <w:spacing w:after="0" w:line="240" w:lineRule="auto"/>
              <w:ind w:firstLine="204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vertAlign w:val="subscript"/>
              </w:rPr>
              <w:t xml:space="preserve">8.11.14 </w:t>
            </w:r>
            <w:r>
              <w:rPr>
                <w:i/>
                <w:sz w:val="28"/>
                <w:szCs w:val="28"/>
              </w:rPr>
              <w:t>отсл</w:t>
            </w:r>
            <w:r>
              <w:rPr>
                <w:i/>
                <w:sz w:val="28"/>
                <w:szCs w:val="28"/>
              </w:rPr>
              <w:t>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8.11.15 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 xml:space="preserve">находить различные источники материальных и нематериальных ресурсов, предоставляющих 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>средства для проведения исследований и реализации проектов в различных областях деятельности человека;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8.11.16 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</w:t>
            </w:r>
            <w:r>
              <w:rPr>
                <w:rFonts w:eastAsia="Calibri"/>
                <w:i/>
                <w:sz w:val="28"/>
                <w:szCs w:val="28"/>
                <w:lang w:eastAsia="ar-SA"/>
              </w:rPr>
              <w:t>с целью обеспечения продуктивного взаимовыгодного сотрудничества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9.1</w:t>
            </w:r>
            <w:r>
              <w:rPr>
                <w:rFonts w:eastAsia="Calibri"/>
                <w:sz w:val="28"/>
                <w:szCs w:val="28"/>
                <w:lang w:eastAsia="ar-SA"/>
              </w:rPr>
              <w:t>Осуществлять развернутый информационный поиск и ставить на его основе новые (учебные и познавательные) задач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9.2</w:t>
            </w:r>
            <w:r>
              <w:rPr>
                <w:rFonts w:eastAsia="Calibri"/>
                <w:sz w:val="28"/>
                <w:szCs w:val="28"/>
                <w:lang w:eastAsia="ar-SA"/>
              </w:rPr>
              <w:t>Критически оценивать и интерпретировать информацию с разных позиций, распо</w:t>
            </w:r>
            <w:r>
              <w:rPr>
                <w:rFonts w:eastAsia="Calibri"/>
                <w:sz w:val="28"/>
                <w:szCs w:val="28"/>
                <w:lang w:eastAsia="ar-SA"/>
              </w:rPr>
              <w:t>знавать и фиксировать противоречия в информационных источниках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9.4</w:t>
            </w:r>
            <w:r>
              <w:rPr>
                <w:rFonts w:eastAsia="Calibri"/>
                <w:sz w:val="28"/>
                <w:szCs w:val="28"/>
                <w:lang w:eastAsia="ar-SA"/>
              </w:rPr>
              <w:t>Осуществлять самостоятельную информационно-познавательную деятельность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9.5</w:t>
            </w:r>
            <w:r>
              <w:rPr>
                <w:rFonts w:eastAsia="Calibri"/>
                <w:sz w:val="28"/>
                <w:szCs w:val="28"/>
                <w:lang w:eastAsia="ar-SA"/>
              </w:rPr>
              <w:t>Владеть навыками получения необходимой информации из словарей разных типов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9.6</w:t>
            </w:r>
            <w:r>
              <w:rPr>
                <w:rFonts w:eastAsia="Calibri"/>
                <w:sz w:val="28"/>
                <w:szCs w:val="28"/>
                <w:lang w:eastAsia="ar-SA"/>
              </w:rPr>
              <w:t>Уметь ориентироваться в различных и</w:t>
            </w:r>
            <w:r>
              <w:rPr>
                <w:rFonts w:eastAsia="Calibri"/>
                <w:sz w:val="28"/>
                <w:szCs w:val="28"/>
                <w:lang w:eastAsia="ar-SA"/>
              </w:rPr>
              <w:t>сточниках информации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10.1 </w:t>
            </w:r>
            <w:r>
              <w:rPr>
                <w:rFonts w:eastAsia="Calibri"/>
                <w:sz w:val="28"/>
                <w:szCs w:val="28"/>
                <w:lang w:eastAsia="ar-SA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П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11 </w:t>
            </w:r>
            <w:r>
              <w:rPr>
                <w:rFonts w:eastAsia="Calibri"/>
                <w:sz w:val="28"/>
                <w:szCs w:val="28"/>
                <w:lang w:eastAsia="ar-SA"/>
              </w:rPr>
              <w:t>Использовать средства информационных и коммуникационных те</w:t>
            </w:r>
            <w:r>
              <w:rPr>
                <w:rFonts w:eastAsia="Calibri"/>
                <w:sz w:val="28"/>
                <w:szCs w:val="28"/>
                <w:lang w:eastAsia="ar-SA"/>
              </w:rPr>
              <w:t>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К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12.4 </w:t>
            </w:r>
            <w:r>
              <w:rPr>
                <w:rFonts w:eastAsia="Calibri"/>
                <w:sz w:val="28"/>
                <w:szCs w:val="28"/>
                <w:lang w:eastAsia="ar-SA"/>
              </w:rPr>
              <w:t>Спокойно и разумн</w:t>
            </w:r>
            <w:r>
              <w:rPr>
                <w:rFonts w:eastAsia="Calibri"/>
                <w:sz w:val="28"/>
                <w:szCs w:val="28"/>
                <w:lang w:eastAsia="ar-SA"/>
              </w:rPr>
              <w:t>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К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13.1 </w:t>
            </w:r>
            <w:r>
              <w:rPr>
                <w:rFonts w:eastAsia="Calibri"/>
                <w:sz w:val="28"/>
                <w:szCs w:val="28"/>
                <w:lang w:eastAsia="ar-SA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  <w:p w:rsidR="003A7DA6" w:rsidRDefault="008D7A70">
            <w:pPr>
              <w:widowControl w:val="0"/>
              <w:tabs>
                <w:tab w:val="left" w:pos="485"/>
              </w:tabs>
              <w:spacing w:after="0" w:line="240" w:lineRule="auto"/>
              <w:ind w:firstLine="20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ar-SA"/>
              </w:rPr>
              <w:t>К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>13.1</w:t>
            </w:r>
            <w:r>
              <w:rPr>
                <w:rFonts w:eastAsia="Calibri"/>
                <w:b/>
                <w:i/>
                <w:sz w:val="28"/>
                <w:szCs w:val="28"/>
                <w:vertAlign w:val="subscript"/>
                <w:lang w:eastAsia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ar-SA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</w:tr>
    </w:tbl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2.1.7. Описание условий, обеспечивающих развитие универсальных учебных действий у обучающихся, в том числе системы </w:t>
      </w:r>
      <w:r>
        <w:rPr>
          <w:i/>
          <w:sz w:val="28"/>
          <w:szCs w:val="28"/>
        </w:rPr>
        <w:t>организационно-методического и ресурсного обеспечения учебно-исследовательской и проектной деятельности обучающихся</w:t>
      </w:r>
    </w:p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универсальных учебных действий у обучающихся в  ЧОУ «Средняя общеобразовательная школа № 1 г. Челябинска» обеспечивается системой </w:t>
      </w:r>
      <w:r>
        <w:rPr>
          <w:sz w:val="28"/>
          <w:szCs w:val="28"/>
        </w:rPr>
        <w:t>условий, включающей три компонента:</w:t>
      </w:r>
    </w:p>
    <w:p w:rsidR="003A7DA6" w:rsidRDefault="008D7A70" w:rsidP="008D7A70">
      <w:pPr>
        <w:numPr>
          <w:ilvl w:val="0"/>
          <w:numId w:val="69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кадровые условия;</w:t>
      </w:r>
    </w:p>
    <w:p w:rsidR="003A7DA6" w:rsidRDefault="008D7A70" w:rsidP="008D7A70">
      <w:pPr>
        <w:numPr>
          <w:ilvl w:val="0"/>
          <w:numId w:val="69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психолого-педагогические условия;</w:t>
      </w:r>
    </w:p>
    <w:p w:rsidR="003A7DA6" w:rsidRDefault="008D7A70" w:rsidP="008D7A70">
      <w:pPr>
        <w:numPr>
          <w:ilvl w:val="0"/>
          <w:numId w:val="69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ресурсное обеспечение учебно-исследовательской и проектной деятельности.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 кадровым условиям реализации  ООП СОО ЧОУ «Средняя общеобразовательная школа № 1 г. Челябинск</w:t>
      </w:r>
      <w:r>
        <w:rPr>
          <w:sz w:val="28"/>
          <w:szCs w:val="28"/>
        </w:rPr>
        <w:t>а», обеспечивающим развитие универсальных учебных действий у обучающихся относятся: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соответствием уровня квалификации педагогических и иных работников организации требованиям профессиональных стандартов;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непрерывность профессионального развития педагогичес</w:t>
      </w:r>
      <w:r>
        <w:rPr>
          <w:rFonts w:eastAsia="Calibri"/>
          <w:sz w:val="28"/>
          <w:szCs w:val="28"/>
          <w:lang w:eastAsia="en-US"/>
        </w:rPr>
        <w:t>ких работников организации.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профессионального стандарта </w:t>
      </w:r>
      <w:r>
        <w:rPr>
          <w:bCs/>
          <w:kern w:val="2"/>
          <w:sz w:val="28"/>
          <w:szCs w:val="28"/>
        </w:rPr>
        <w:t>«Педагог (педагогическая деятельность в сфере дошкольного, начального общего, среднего общего, среднего общего образования) (воспитатель, учитель)»</w:t>
      </w:r>
      <w:r>
        <w:rPr>
          <w:rStyle w:val="aff0"/>
          <w:kern w:val="2"/>
          <w:sz w:val="28"/>
          <w:szCs w:val="28"/>
        </w:rPr>
        <w:footnoteReference w:id="29"/>
      </w:r>
      <w:r>
        <w:rPr>
          <w:bCs/>
          <w:kern w:val="2"/>
          <w:sz w:val="28"/>
          <w:szCs w:val="28"/>
        </w:rPr>
        <w:t xml:space="preserve"> определены трудовые д</w:t>
      </w:r>
      <w:r>
        <w:rPr>
          <w:bCs/>
          <w:kern w:val="2"/>
          <w:sz w:val="28"/>
          <w:szCs w:val="28"/>
        </w:rPr>
        <w:t>ействия, необходимые умения и знания, обеспечивающие обучающимся достижение метапредметных результатов:</w:t>
      </w:r>
    </w:p>
    <w:p w:rsidR="003A7DA6" w:rsidRDefault="008D7A70" w:rsidP="008D7A70">
      <w:pPr>
        <w:widowControl w:val="0"/>
        <w:numPr>
          <w:ilvl w:val="0"/>
          <w:numId w:val="61"/>
        </w:numPr>
        <w:tabs>
          <w:tab w:val="left" w:pos="709"/>
        </w:tabs>
        <w:spacing w:after="0" w:line="240" w:lineRule="auto"/>
        <w:ind w:left="0" w:firstLine="284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Трудовые действия: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универсальных учебных действий;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навыков, связанных с информационно-коммуникационными технологиями;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мотивации к обучению;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систематический анализ эффективности учебных занятий и подходов к обучению.</w:t>
      </w:r>
    </w:p>
    <w:p w:rsidR="003A7DA6" w:rsidRDefault="008D7A70" w:rsidP="008D7A70">
      <w:pPr>
        <w:widowControl w:val="0"/>
        <w:numPr>
          <w:ilvl w:val="0"/>
          <w:numId w:val="61"/>
        </w:numPr>
        <w:tabs>
          <w:tab w:val="left" w:pos="709"/>
        </w:tabs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умения: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разрабатывать (осваивать) и применять современные психолого-педагогические технологии, основанные на знании законов развития </w:t>
      </w:r>
      <w:r>
        <w:rPr>
          <w:rFonts w:eastAsia="Calibri"/>
          <w:sz w:val="28"/>
          <w:szCs w:val="28"/>
          <w:lang w:eastAsia="en-US"/>
        </w:rPr>
        <w:t>личности и поведения в реальной и виртуальной среде;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владеть ИКТ-компетентностями (общепользовательская ИКТ-компетентность, общепедагогическ</w:t>
      </w:r>
      <w:r>
        <w:rPr>
          <w:rFonts w:eastAsia="Calibri"/>
          <w:sz w:val="28"/>
          <w:szCs w:val="28"/>
          <w:lang w:eastAsia="en-US"/>
        </w:rPr>
        <w:t>ая ИКТ-компетентность, предметно-педагогическая ИКТ-компетентность).</w:t>
      </w:r>
    </w:p>
    <w:p w:rsidR="003A7DA6" w:rsidRDefault="008D7A70" w:rsidP="008D7A70">
      <w:pPr>
        <w:widowControl w:val="0"/>
        <w:numPr>
          <w:ilvl w:val="0"/>
          <w:numId w:val="61"/>
        </w:numPr>
        <w:tabs>
          <w:tab w:val="left" w:pos="709"/>
        </w:tabs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знания: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пути достижения образовательных результатов и способы оценки результатов обучения;</w:t>
      </w:r>
    </w:p>
    <w:p w:rsidR="003A7DA6" w:rsidRDefault="008D7A70" w:rsidP="008D7A70">
      <w:pPr>
        <w:numPr>
          <w:ilvl w:val="0"/>
          <w:numId w:val="68"/>
        </w:numPr>
        <w:tabs>
          <w:tab w:val="left" w:pos="709"/>
        </w:tabs>
        <w:spacing w:after="0" w:line="240" w:lineRule="auto"/>
        <w:ind w:left="0"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виды и приемы современных педагогических технологий.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уровня квалификаци</w:t>
      </w:r>
      <w:r>
        <w:rPr>
          <w:sz w:val="28"/>
          <w:szCs w:val="28"/>
        </w:rPr>
        <w:t>и педагогических и иных работников ЧОУ «Средняя общеобразовательная школа № 1 г. Челябинска» требованиям профессиональных стандартов в части указанных трудовых действий, необходимых знаний и умений является ключевым условием реализации программы развития у</w:t>
      </w:r>
      <w:r>
        <w:rPr>
          <w:sz w:val="28"/>
          <w:szCs w:val="28"/>
        </w:rPr>
        <w:t>ниверсальных учебных действий.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профессионального развития работников организации, в части освоения способов развития у обучающихся универсальных учебных действий обеспечивается:</w:t>
      </w:r>
    </w:p>
    <w:p w:rsidR="003A7DA6" w:rsidRDefault="008D7A70" w:rsidP="008D7A70">
      <w:pPr>
        <w:numPr>
          <w:ilvl w:val="0"/>
          <w:numId w:val="62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освоением работниками организации, дополнительных профессиональн</w:t>
      </w:r>
      <w:r>
        <w:rPr>
          <w:rFonts w:eastAsia="Calibri"/>
          <w:sz w:val="28"/>
          <w:szCs w:val="28"/>
          <w:lang w:eastAsia="en-US"/>
        </w:rPr>
        <w:t>ых программ метапредметной (надпредметной) направленности, в том числе:</w:t>
      </w:r>
    </w:p>
    <w:p w:rsidR="003A7DA6" w:rsidRDefault="008D7A70" w:rsidP="008D7A70">
      <w:pPr>
        <w:numPr>
          <w:ilvl w:val="0"/>
          <w:numId w:val="62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оказанием постоянной научно-теоретической, методической и информационной поддержки педагогических работников, по вопросам развития универсальных учебных действий, использования </w:t>
      </w:r>
      <w:r>
        <w:rPr>
          <w:rFonts w:eastAsia="Calibri"/>
          <w:sz w:val="28"/>
          <w:szCs w:val="28"/>
          <w:lang w:eastAsia="en-US"/>
        </w:rPr>
        <w:t xml:space="preserve">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достижения обучающимися метапредметных результатов и эффективности инноваций, в том числе опыта применения </w:t>
      </w:r>
      <w:r>
        <w:rPr>
          <w:rFonts w:eastAsia="Calibri"/>
          <w:sz w:val="28"/>
          <w:szCs w:val="28"/>
          <w:lang w:eastAsia="en-US"/>
        </w:rPr>
        <w:t>типовых задач, в том числе: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 психолого-педагогическим условиям реализации  ООП СОО ЧОУ «Средняя общеобразовательная школа № 1 г. Челябинска», обеспечивающим развитие универсальных учебных действий у обучающихся относятся:</w:t>
      </w:r>
    </w:p>
    <w:p w:rsidR="003A7DA6" w:rsidRDefault="008D7A70" w:rsidP="008D7A70">
      <w:pPr>
        <w:numPr>
          <w:ilvl w:val="0"/>
          <w:numId w:val="63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eastAsia="Calibri"/>
          <w:i/>
          <w:color w:val="0000F6"/>
          <w:spacing w:val="-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преемственность содержания и форм</w:t>
      </w:r>
      <w:r>
        <w:rPr>
          <w:rFonts w:eastAsia="Calibri"/>
          <w:sz w:val="28"/>
          <w:szCs w:val="28"/>
          <w:lang w:eastAsia="en-US"/>
        </w:rPr>
        <w:t xml:space="preserve"> организации образовательной деятельности между уровнями основного общего и среднего общего образования, в части применения типовых задач</w:t>
      </w:r>
      <w:r>
        <w:rPr>
          <w:rFonts w:eastAsia="Calibri"/>
          <w:i/>
          <w:color w:val="0000F6"/>
          <w:spacing w:val="-2"/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63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учет специфики возрастного психофизического развития обучающихся, в том числе возрастание самостоятельности в </w:t>
      </w:r>
      <w:r>
        <w:rPr>
          <w:rFonts w:eastAsia="Calibri"/>
          <w:sz w:val="28"/>
          <w:szCs w:val="28"/>
          <w:lang w:eastAsia="en-US"/>
        </w:rPr>
        <w:t>проектной и учебно-исследовательской деятельности, ориентированность старших школьников на профессиональную сферу деятельности;</w:t>
      </w:r>
    </w:p>
    <w:p w:rsidR="003A7DA6" w:rsidRDefault="008D7A70" w:rsidP="008D7A70">
      <w:pPr>
        <w:numPr>
          <w:ilvl w:val="0"/>
          <w:numId w:val="63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и развитие психолого-педагогической компетентности обучающихся, педагогических и административных работников, родит</w:t>
      </w:r>
      <w:r>
        <w:rPr>
          <w:rFonts w:eastAsia="Calibri"/>
          <w:sz w:val="28"/>
          <w:szCs w:val="28"/>
          <w:lang w:eastAsia="en-US"/>
        </w:rPr>
        <w:t>ельской общественности, в части развития универсальных учебных действий.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учебно-исследовательской и проектной деятельности обучающихся в ЧОУ «Средняя общеобразовательная школа № 1 г. Челябинска» включает:.</w:t>
      </w:r>
    </w:p>
    <w:p w:rsidR="003A7DA6" w:rsidRDefault="008D7A70">
      <w:pPr>
        <w:spacing w:after="0" w:line="24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Наряду с общими можно выдели</w:t>
      </w:r>
      <w:r>
        <w:rPr>
          <w:rFonts w:eastAsiaTheme="minorHAnsi"/>
          <w:sz w:val="28"/>
          <w:szCs w:val="28"/>
          <w:lang w:eastAsia="en-US"/>
        </w:rPr>
        <w:t>ть ряд специфических характеристик организации образовательного пространства старшей школы, обеспечивающих формирование УУД в открытом образовательном пространстве:</w:t>
      </w:r>
    </w:p>
    <w:p w:rsidR="003A7DA6" w:rsidRDefault="008D7A70" w:rsidP="008D7A70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сетевое взаимодействие образовательной организации с другими организациями общего и дополни</w:t>
      </w:r>
      <w:r>
        <w:rPr>
          <w:rFonts w:eastAsiaTheme="minorHAnsi"/>
          <w:sz w:val="28"/>
          <w:szCs w:val="28"/>
          <w:lang w:eastAsia="en-US"/>
        </w:rPr>
        <w:t>тельного образования, с учреждениями культуры;</w:t>
      </w:r>
    </w:p>
    <w:p w:rsidR="003A7DA6" w:rsidRDefault="008D7A70" w:rsidP="008D7A70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возможности реализации индивидуальной образовательной траектории обучающихся (разнообразие форм получения образования в данной образовательной организации, обеспечение возможности выбора обучающимс</w:t>
      </w:r>
      <w:r>
        <w:rPr>
          <w:rFonts w:eastAsiaTheme="minorHAnsi"/>
          <w:sz w:val="28"/>
          <w:szCs w:val="28"/>
          <w:lang w:eastAsia="en-US"/>
        </w:rPr>
        <w:t>я формы получения образования, уровня освоения предметного материала, учителя, учебной группы, обеспечения тьюторского сопровождения образовательной траектории обучающегося);</w:t>
      </w:r>
    </w:p>
    <w:p w:rsidR="003A7DA6" w:rsidRDefault="008D7A70" w:rsidP="008D7A70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возможности «конвертации» образовательных достижений, полученных обуч</w:t>
      </w:r>
      <w:r>
        <w:rPr>
          <w:rFonts w:eastAsiaTheme="minorHAnsi"/>
          <w:sz w:val="28"/>
          <w:szCs w:val="28"/>
          <w:lang w:eastAsia="en-US"/>
        </w:rPr>
        <w:t>ающимися в иных образовательных структурах, организациях и событиях, в учебные результаты основного образования;</w:t>
      </w:r>
    </w:p>
    <w:p w:rsidR="003A7DA6" w:rsidRDefault="008D7A70" w:rsidP="008D7A70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привлечение дистанционных форм получения образования (онлайн-курсов, заочных школ, дистанционных университетов) как элемента индивидуальной обр</w:t>
      </w:r>
      <w:r>
        <w:rPr>
          <w:rFonts w:eastAsiaTheme="minorHAnsi"/>
          <w:sz w:val="28"/>
          <w:szCs w:val="28"/>
          <w:lang w:eastAsia="en-US"/>
        </w:rPr>
        <w:t>азовательной траектории обучающихся;</w:t>
      </w:r>
    </w:p>
    <w:p w:rsidR="003A7DA6" w:rsidRDefault="008D7A70" w:rsidP="008D7A70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привлечение сети Интернет в качестве образовательного ресурса: интерактивные конференции и образовательные события с ровесниками из других городов России и других стран, культурно-исторические и языковые погружения с но</w:t>
      </w:r>
      <w:r>
        <w:rPr>
          <w:rFonts w:eastAsiaTheme="minorHAnsi"/>
          <w:sz w:val="28"/>
          <w:szCs w:val="28"/>
          <w:lang w:eastAsia="en-US"/>
        </w:rPr>
        <w:t>сителями иностранных языков и представителями иных культур;</w:t>
      </w:r>
    </w:p>
    <w:p w:rsidR="003A7DA6" w:rsidRDefault="008D7A70" w:rsidP="008D7A70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возможности вовлечения обучающихся в проектную деятельность, в том числе в деятельность социального проектирования и социального предпринимательства;</w:t>
      </w:r>
    </w:p>
    <w:p w:rsidR="003A7DA6" w:rsidRDefault="008D7A70" w:rsidP="008D7A70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возможности вовлечения</w:t>
      </w:r>
      <w:r>
        <w:rPr>
          <w:rFonts w:eastAsiaTheme="minorHAnsi"/>
          <w:sz w:val="28"/>
          <w:szCs w:val="28"/>
          <w:lang w:eastAsia="en-US"/>
        </w:rPr>
        <w:t xml:space="preserve"> обучающихся в разнообразную исследовательскую деятельность;</w:t>
      </w:r>
    </w:p>
    <w:p w:rsidR="003A7DA6" w:rsidRDefault="008D7A70" w:rsidP="008D7A70">
      <w:pPr>
        <w:numPr>
          <w:ilvl w:val="0"/>
          <w:numId w:val="71"/>
        </w:numPr>
        <w:spacing w:after="0" w:line="24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и благотворительных орга</w:t>
      </w:r>
      <w:r>
        <w:rPr>
          <w:rFonts w:eastAsiaTheme="minorHAnsi"/>
          <w:sz w:val="28"/>
          <w:szCs w:val="28"/>
          <w:lang w:eastAsia="en-US"/>
        </w:rPr>
        <w:t>низациях, участие в благотворительных акциях, марафонах и проектах.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уроков, так и вне их. Нецелесообразно</w:t>
      </w:r>
      <w:r>
        <w:rPr>
          <w:rFonts w:eastAsiaTheme="minorHAnsi"/>
          <w:sz w:val="28"/>
          <w:szCs w:val="28"/>
          <w:lang w:eastAsia="en-US"/>
        </w:rPr>
        <w:t xml:space="preserve"> допускать ситуации, при которых на уроках разрушается коммуникативное пространство (нет учебного сотрудничества), не происходит информационного обмена, не затребована читательская компетенция, создаются препятствия для собственной поисковой, исследователь</w:t>
      </w:r>
      <w:r>
        <w:rPr>
          <w:rFonts w:eastAsiaTheme="minorHAnsi"/>
          <w:sz w:val="28"/>
          <w:szCs w:val="28"/>
          <w:lang w:eastAsia="en-US"/>
        </w:rPr>
        <w:t xml:space="preserve">ской, проектной деятельности. </w:t>
      </w:r>
    </w:p>
    <w:p w:rsidR="003A7DA6" w:rsidRDefault="008D7A70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Создание условий для развития УУД — это не дополнение к образовательной деятельности, а кардинальное изменение содержания, форм и методов, при которых успешное обучение невозможно без одновременного наращивания компетенций. </w:t>
      </w:r>
      <w:r>
        <w:rPr>
          <w:rFonts w:eastAsiaTheme="minorHAnsi"/>
          <w:sz w:val="28"/>
          <w:szCs w:val="28"/>
          <w:lang w:eastAsia="en-US"/>
        </w:rPr>
        <w:t>Иными словами, перед обучающимися ставятся такие учебные задачи, решение которых невозможно без учебного сотрудничества со сверстниками и взрослыми (а также с младшими, если речь идет о разновозрастных задачах), без соответствующих управленческих умений, б</w:t>
      </w:r>
      <w:r>
        <w:rPr>
          <w:rFonts w:eastAsiaTheme="minorHAnsi"/>
          <w:sz w:val="28"/>
          <w:szCs w:val="28"/>
          <w:lang w:eastAsia="en-US"/>
        </w:rPr>
        <w:t>ез определенного уровня владения информационно-коммуникативными технологиями.</w:t>
      </w:r>
    </w:p>
    <w:p w:rsidR="003A7DA6" w:rsidRDefault="008D7A70">
      <w:pPr>
        <w:spacing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перечисленные элементы образовательной инфраструктуры призваны обеспечить возможность самостоятельного действия обучающихся, высокую степень свободы выбора элементов образова</w:t>
      </w:r>
      <w:r>
        <w:rPr>
          <w:rFonts w:eastAsiaTheme="minorHAnsi"/>
          <w:sz w:val="28"/>
          <w:szCs w:val="28"/>
          <w:lang w:eastAsia="en-US"/>
        </w:rPr>
        <w:t>тельной траектории, возможность самостоятельного принятия решения, самостоятельной постановки задачи и достижения поставленной цели.</w:t>
      </w:r>
    </w:p>
    <w:p w:rsidR="003A7DA6" w:rsidRDefault="003A7DA6">
      <w:pPr>
        <w:widowControl w:val="0"/>
        <w:tabs>
          <w:tab w:val="left" w:pos="567"/>
        </w:tabs>
        <w:spacing w:after="0"/>
        <w:jc w:val="both"/>
        <w:rPr>
          <w:b/>
          <w:sz w:val="28"/>
          <w:szCs w:val="28"/>
        </w:rPr>
      </w:pPr>
    </w:p>
    <w:p w:rsidR="003A7DA6" w:rsidRDefault="008D7A70">
      <w:pPr>
        <w:widowControl w:val="0"/>
        <w:tabs>
          <w:tab w:val="left" w:pos="567"/>
        </w:tabs>
        <w:spacing w:after="0" w:line="240" w:lineRule="auto"/>
        <w:ind w:firstLine="39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2.1.8. Методика и инструментарий оценки успешности освоения и применения обучающимися универсальных учебных действий</w:t>
      </w:r>
    </w:p>
    <w:p w:rsidR="003A7DA6" w:rsidRDefault="003A7DA6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Сист</w:t>
      </w:r>
      <w:r>
        <w:rPr>
          <w:sz w:val="28"/>
          <w:szCs w:val="28"/>
        </w:rPr>
        <w:t>ема оценки деятельности организации, осуществляющей образовательную деятельность по формированию и развитию универсальных учебных действий у обучающихся, является частью оценки эффективности деятельности образовательной организации.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rFonts w:eastAsia="Calibri"/>
          <w:i/>
          <w:spacing w:val="-2"/>
          <w:sz w:val="28"/>
          <w:szCs w:val="28"/>
        </w:rPr>
      </w:pPr>
      <w:r>
        <w:rPr>
          <w:sz w:val="28"/>
          <w:szCs w:val="28"/>
        </w:rPr>
        <w:t>Описание оценки эффекти</w:t>
      </w:r>
      <w:r>
        <w:rPr>
          <w:sz w:val="28"/>
          <w:szCs w:val="28"/>
        </w:rPr>
        <w:t>вности деятельности образовательной организации представлено в структурном компоненте целевого раздела  ООП СОО ЧОУ «Средняя общеобразовательная школа № 1 г. Челябинска» «Система оценки достижения планируемых результатов освоения основной образовательной п</w:t>
      </w:r>
      <w:r>
        <w:rPr>
          <w:sz w:val="28"/>
          <w:szCs w:val="28"/>
        </w:rPr>
        <w:t>рограммы среднего общего образования».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Объект и содержание оценки эффективности деятельности образовательной организации по формированию и развитию универсальных учебных действий у обучающихся представлен в таблице 21.</w:t>
      </w:r>
    </w:p>
    <w:p w:rsidR="003A7DA6" w:rsidRDefault="003A7DA6">
      <w:pPr>
        <w:widowControl w:val="0"/>
        <w:spacing w:after="0" w:line="240" w:lineRule="auto"/>
        <w:ind w:firstLine="397"/>
        <w:jc w:val="right"/>
        <w:rPr>
          <w:i/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ind w:firstLine="3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21 – Оценка эффективности де</w:t>
      </w:r>
      <w:r>
        <w:rPr>
          <w:i/>
          <w:sz w:val="28"/>
          <w:szCs w:val="28"/>
        </w:rPr>
        <w:t>ятельности общеобразовательной организации по развитию у обучающихся универсальных учебных действий</w:t>
      </w:r>
    </w:p>
    <w:p w:rsidR="003A7DA6" w:rsidRDefault="003A7DA6">
      <w:pPr>
        <w:widowControl w:val="0"/>
        <w:spacing w:after="0" w:line="240" w:lineRule="auto"/>
        <w:ind w:firstLine="397"/>
        <w:jc w:val="right"/>
        <w:rPr>
          <w:i/>
          <w:sz w:val="28"/>
          <w:szCs w:val="28"/>
        </w:rPr>
      </w:pPr>
    </w:p>
    <w:tbl>
      <w:tblPr>
        <w:tblW w:w="9889" w:type="dxa"/>
        <w:tblLook w:val="01E0"/>
      </w:tblPr>
      <w:tblGrid>
        <w:gridCol w:w="1908"/>
        <w:gridCol w:w="7981"/>
      </w:tblGrid>
      <w:tr w:rsidR="003A7DA6">
        <w:trPr>
          <w:cantSplit/>
          <w:tblHeader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достижений обучающихся</w:t>
            </w:r>
          </w:p>
        </w:tc>
      </w:tr>
      <w:tr w:rsidR="003A7DA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обучающимися личностных и метапредметных планируемых результатов освоения основной образовательной </w:t>
            </w:r>
            <w:r>
              <w:rPr>
                <w:sz w:val="28"/>
                <w:szCs w:val="28"/>
              </w:rPr>
              <w:t>программы среднего общего образования</w:t>
            </w:r>
          </w:p>
        </w:tc>
      </w:tr>
      <w:tr w:rsidR="003A7DA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оценки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степени (уровня) достижения обучающимися личностных и метапредметных результатов освоения основной образовательной программы среднего общего образования</w:t>
            </w:r>
          </w:p>
        </w:tc>
      </w:tr>
    </w:tbl>
    <w:p w:rsidR="003A7DA6" w:rsidRDefault="003A7DA6">
      <w:pPr>
        <w:widowControl w:val="0"/>
        <w:spacing w:after="0"/>
        <w:ind w:firstLine="397"/>
        <w:jc w:val="both"/>
        <w:rPr>
          <w:b/>
          <w:sz w:val="28"/>
          <w:szCs w:val="28"/>
        </w:rPr>
      </w:pPr>
    </w:p>
    <w:p w:rsidR="003A7DA6" w:rsidRDefault="008D7A70">
      <w:pPr>
        <w:widowControl w:val="0"/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и инструментарий </w:t>
      </w:r>
      <w:r>
        <w:rPr>
          <w:sz w:val="28"/>
          <w:szCs w:val="28"/>
        </w:rPr>
        <w:t>мониторинга успешности освоения и применения обучающимися универсальных учебных действий соответствуют оценке личностных и метапредметных результатов освоения основной образовательной программы среднего общего образования. Это связано с тем, что метапредме</w:t>
      </w:r>
      <w:r>
        <w:rPr>
          <w:sz w:val="28"/>
          <w:szCs w:val="28"/>
        </w:rPr>
        <w:t>тные результаты конкретизируют перечень универсальных учебных действий, поэтому достаточно использовать единый инструментарий для их оценки.</w:t>
      </w:r>
    </w:p>
    <w:p w:rsidR="003A7DA6" w:rsidRDefault="008D7A70">
      <w:pPr>
        <w:widowControl w:val="0"/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Методика и инструментарий оценки личностных результатов включает:</w:t>
      </w:r>
    </w:p>
    <w:p w:rsidR="003A7DA6" w:rsidRDefault="008D7A70" w:rsidP="008D7A70">
      <w:pPr>
        <w:widowControl w:val="0"/>
        <w:numPr>
          <w:ilvl w:val="0"/>
          <w:numId w:val="60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диагностические карты, обеспечивающие оценку </w:t>
      </w:r>
      <w:r>
        <w:rPr>
          <w:sz w:val="28"/>
          <w:szCs w:val="28"/>
        </w:rPr>
        <w:t>динамики развития личностных результатов.</w:t>
      </w:r>
    </w:p>
    <w:p w:rsidR="003A7DA6" w:rsidRDefault="008D7A70">
      <w:pPr>
        <w:widowControl w:val="0"/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Методика и инструментарий оценки метапредметных результатов строится на межпредметной основе и включает:</w:t>
      </w:r>
    </w:p>
    <w:p w:rsidR="003A7DA6" w:rsidRDefault="008D7A70" w:rsidP="008D7A70">
      <w:pPr>
        <w:widowControl w:val="0"/>
        <w:numPr>
          <w:ilvl w:val="0"/>
          <w:numId w:val="60"/>
        </w:numPr>
        <w:tabs>
          <w:tab w:val="left" w:pos="567"/>
        </w:tabs>
        <w:spacing w:after="0" w:line="240" w:lineRule="auto"/>
        <w:ind w:left="0"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групповая экспертная оценка (инструментарий – оценочные материал «Экспертный лист»), обеспечивающая обобщенну</w:t>
      </w:r>
      <w:r>
        <w:rPr>
          <w:iCs/>
          <w:sz w:val="28"/>
          <w:szCs w:val="28"/>
        </w:rPr>
        <w:t>ю оценку уровня достижения обучающимися всех метапредметных результатов;</w:t>
      </w:r>
    </w:p>
    <w:p w:rsidR="003A7DA6" w:rsidRDefault="008D7A70" w:rsidP="008D7A70">
      <w:pPr>
        <w:widowControl w:val="0"/>
        <w:numPr>
          <w:ilvl w:val="0"/>
          <w:numId w:val="60"/>
        </w:numPr>
        <w:tabs>
          <w:tab w:val="left" w:pos="567"/>
        </w:tabs>
        <w:spacing w:after="0" w:line="240" w:lineRule="auto"/>
        <w:ind w:left="0"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оценка результатов выполнения индивидуального проекта (инструментарий – оценочный материал «Индивидуальный проект»), обеспечивающий оценку компетенций в рамках проектной и учебно-иссл</w:t>
      </w:r>
      <w:r>
        <w:rPr>
          <w:iCs/>
          <w:sz w:val="28"/>
          <w:szCs w:val="28"/>
        </w:rPr>
        <w:t>едовательской деятельности.</w:t>
      </w:r>
    </w:p>
    <w:p w:rsidR="003A7DA6" w:rsidRDefault="003A7DA6">
      <w:pPr>
        <w:spacing w:after="0"/>
        <w:ind w:left="1117"/>
        <w:contextualSpacing/>
        <w:rPr>
          <w:rFonts w:eastAsia="Calibri"/>
          <w:b/>
          <w:sz w:val="28"/>
          <w:szCs w:val="28"/>
          <w:lang w:eastAsia="en-US"/>
        </w:rPr>
      </w:pPr>
    </w:p>
    <w:p w:rsidR="003A7DA6" w:rsidRDefault="008D7A70">
      <w:pPr>
        <w:spacing w:after="0"/>
        <w:ind w:left="1117"/>
        <w:contextualSpacing/>
        <w:rPr>
          <w:rFonts w:eastAsia="Calibri"/>
          <w:b/>
          <w:sz w:val="28"/>
          <w:szCs w:val="28"/>
          <w:lang w:eastAsia="en-US"/>
        </w:rPr>
      </w:pPr>
      <w:bookmarkStart w:id="22" w:name="_Toc435412703"/>
      <w:bookmarkStart w:id="23" w:name="_Toc453968177"/>
      <w:r>
        <w:rPr>
          <w:rFonts w:eastAsia="Calibri"/>
          <w:b/>
          <w:sz w:val="28"/>
          <w:szCs w:val="28"/>
          <w:lang w:eastAsia="en-US"/>
        </w:rPr>
        <w:t>2.2. Рабочие программы отдельных учебных предметов</w:t>
      </w:r>
      <w:bookmarkEnd w:id="22"/>
      <w:bookmarkEnd w:id="23"/>
      <w:r>
        <w:rPr>
          <w:rFonts w:eastAsia="Calibri"/>
          <w:b/>
          <w:sz w:val="28"/>
          <w:szCs w:val="28"/>
          <w:lang w:eastAsia="en-US"/>
        </w:rPr>
        <w:t>, в том числе курсов внеурочной деятельности</w:t>
      </w:r>
    </w:p>
    <w:p w:rsidR="003A7DA6" w:rsidRDefault="003A7DA6">
      <w:pPr>
        <w:spacing w:after="0"/>
        <w:jc w:val="both"/>
        <w:rPr>
          <w:i/>
          <w:spacing w:val="-4"/>
          <w:sz w:val="28"/>
          <w:szCs w:val="28"/>
        </w:rPr>
      </w:pPr>
    </w:p>
    <w:p w:rsidR="003A7DA6" w:rsidRDefault="008D7A70">
      <w:pPr>
        <w:spacing w:after="0" w:line="240" w:lineRule="auto"/>
        <w:jc w:val="both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2.2.1. Общие положения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Рабочие программы учебных предметов, курсов, в том числе  курсов внеурочной деятельности</w:t>
      </w:r>
      <w:r>
        <w:rPr>
          <w:rFonts w:eastAsia="Calibri"/>
          <w:bCs/>
          <w:color w:val="000000"/>
          <w:sz w:val="28"/>
          <w:szCs w:val="28"/>
        </w:rPr>
        <w:t>обеспечивают достиже</w:t>
      </w:r>
      <w:r>
        <w:rPr>
          <w:rFonts w:eastAsia="Calibri"/>
          <w:bCs/>
          <w:color w:val="000000"/>
          <w:sz w:val="28"/>
          <w:szCs w:val="28"/>
        </w:rPr>
        <w:t>ние планируемых результатов освоения  ООП СОО ЧОУ «СОШ № 1 г. Челябинска» и разрабатываются в соответствии с требованиями ФГОС СОО  (п.18.2.2), а также локального нормативного акта</w:t>
      </w:r>
      <w:r>
        <w:rPr>
          <w:rFonts w:eastAsia="Calibri"/>
          <w:b/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Положение о рабочих программах учебных предметов, курсов  ЧОУ «СОШ № 1  г.</w:t>
      </w:r>
      <w:r>
        <w:rPr>
          <w:sz w:val="28"/>
          <w:szCs w:val="28"/>
        </w:rPr>
        <w:t xml:space="preserve"> Челябинска».</w:t>
      </w:r>
    </w:p>
    <w:p w:rsidR="003A7DA6" w:rsidRDefault="008D7A70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учебных предметов, курсов содержат:</w:t>
      </w:r>
    </w:p>
    <w:p w:rsidR="003A7DA6" w:rsidRDefault="008D7A70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планируемые результаты освоения учебного предмета, курса;</w:t>
      </w:r>
    </w:p>
    <w:p w:rsidR="003A7DA6" w:rsidRDefault="008D7A70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содержание учебного предмета, курса;</w:t>
      </w:r>
    </w:p>
    <w:p w:rsidR="003A7DA6" w:rsidRDefault="008D7A70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тематическое планирование с указанием количества часов, отводимых на освоение каждой</w:t>
      </w:r>
      <w:r>
        <w:rPr>
          <w:sz w:val="28"/>
          <w:szCs w:val="28"/>
        </w:rPr>
        <w:t xml:space="preserve"> темы.</w:t>
      </w:r>
    </w:p>
    <w:p w:rsidR="003A7DA6" w:rsidRDefault="008D7A70">
      <w:pPr>
        <w:tabs>
          <w:tab w:val="left" w:pos="851"/>
        </w:tabs>
        <w:spacing w:after="0" w:line="24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FF0000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>Рабочие программы всех учебных предметов, курсов являются составной частью ООП СОО ЧОУ «СОШ№1 г.Челябинска», содержат три раздела и разрабатываются на весь нормативный срок освоения среднего общего образования (представлены в приложении 2).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>Рабочие</w:t>
      </w:r>
      <w:r>
        <w:rPr>
          <w:rFonts w:eastAsia="HiddenHorzOCR"/>
          <w:sz w:val="28"/>
          <w:szCs w:val="28"/>
        </w:rPr>
        <w:t xml:space="preserve"> программы курсов внеурочной деятельности направлены на достижение обучающимися планируемых (личностных и метапредметных, предметных) результатов освоения ООП СОО ЧОУ «СОШ № 1 г. Челябинска» </w:t>
      </w:r>
      <w:r>
        <w:rPr>
          <w:rFonts w:eastAsia="Calibri"/>
          <w:bCs/>
          <w:color w:val="000000"/>
          <w:sz w:val="28"/>
          <w:szCs w:val="28"/>
        </w:rPr>
        <w:t>и разрабатываются в соответствии с положением локального норматив</w:t>
      </w:r>
      <w:r>
        <w:rPr>
          <w:rFonts w:eastAsia="Calibri"/>
          <w:bCs/>
          <w:color w:val="000000"/>
          <w:sz w:val="28"/>
          <w:szCs w:val="28"/>
        </w:rPr>
        <w:t>ного акта</w:t>
      </w:r>
      <w:r>
        <w:rPr>
          <w:rFonts w:eastAsia="Calibri"/>
          <w:b/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Положение о рабочих программах курсов внеурочной деятельности ЧОУ «СОШ №  1 г. Челябинска».</w:t>
      </w:r>
    </w:p>
    <w:p w:rsidR="003A7DA6" w:rsidRDefault="008D7A70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курсов внеурочной деятельности содержат:</w:t>
      </w:r>
    </w:p>
    <w:p w:rsidR="003A7DA6" w:rsidRDefault="008D7A70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результаты освоения курса внеурочной деятельности;</w:t>
      </w:r>
    </w:p>
    <w:p w:rsidR="003A7DA6" w:rsidRDefault="008D7A70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содержание курса внеурочной </w:t>
      </w:r>
      <w:r>
        <w:rPr>
          <w:sz w:val="28"/>
          <w:szCs w:val="28"/>
        </w:rPr>
        <w:t>деятельности с указанием форм организации и видов деятельности;</w:t>
      </w:r>
    </w:p>
    <w:p w:rsidR="003A7DA6" w:rsidRDefault="008D7A70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3) тематическое планирование.</w:t>
      </w:r>
    </w:p>
    <w:p w:rsidR="003A7DA6" w:rsidRDefault="008D7A70">
      <w:pPr>
        <w:tabs>
          <w:tab w:val="left" w:pos="851"/>
        </w:tabs>
        <w:spacing w:after="0" w:line="24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Рабочие программы курсов внеурочной деятельности являются составной частью ООП СОО ЧОУ СОШ№1 г.Челябинска, содержат три раздела и разрабатываются по всем направл</w:t>
      </w:r>
      <w:r>
        <w:rPr>
          <w:rFonts w:eastAsia="Arial Unicode MS"/>
          <w:sz w:val="28"/>
          <w:szCs w:val="28"/>
        </w:rPr>
        <w:t>ениям внеурочной деятельности (представлены в приложении 3).</w:t>
      </w:r>
    </w:p>
    <w:p w:rsidR="003A7DA6" w:rsidRDefault="003A7DA6">
      <w:pPr>
        <w:spacing w:after="0"/>
        <w:jc w:val="both"/>
        <w:rPr>
          <w:i/>
          <w:sz w:val="28"/>
          <w:szCs w:val="28"/>
        </w:rPr>
      </w:pPr>
    </w:p>
    <w:p w:rsidR="003A7DA6" w:rsidRDefault="003A7DA6">
      <w:pPr>
        <w:spacing w:after="0"/>
        <w:rPr>
          <w:sz w:val="28"/>
          <w:szCs w:val="28"/>
        </w:rPr>
      </w:pPr>
    </w:p>
    <w:p w:rsidR="003A7DA6" w:rsidRDefault="003A7DA6">
      <w:pPr>
        <w:widowControl w:val="0"/>
        <w:spacing w:after="0" w:line="240" w:lineRule="auto"/>
        <w:ind w:firstLine="397"/>
        <w:jc w:val="both"/>
        <w:rPr>
          <w:rFonts w:eastAsia="Calibri"/>
          <w:spacing w:val="-2"/>
          <w:sz w:val="28"/>
          <w:szCs w:val="28"/>
        </w:rPr>
      </w:pPr>
    </w:p>
    <w:p w:rsidR="003A7DA6" w:rsidRDefault="008D7A7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Рабочая программа воспитания 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</w:t>
      </w:r>
      <w:r>
        <w:rPr>
          <w:sz w:val="28"/>
          <w:szCs w:val="28"/>
        </w:rPr>
        <w:t xml:space="preserve">ЧОУ СОШ № 1 г. Челябинска </w:t>
      </w:r>
      <w:r>
        <w:rPr>
          <w:sz w:val="28"/>
          <w:szCs w:val="28"/>
        </w:rPr>
        <w:t>(далее – Рабочая программа воспитания) разработана в соответствии с методическими рекомендациями Приме</w:t>
      </w:r>
      <w:r>
        <w:rPr>
          <w:sz w:val="28"/>
          <w:szCs w:val="28"/>
        </w:rPr>
        <w:t xml:space="preserve">рной программы воспитания, утвержденными 02.06.2020 года  на заседании Федерального учебно-методического объединения  по общему образованию, с положениями  ФГОС СОО с учётом </w:t>
      </w:r>
      <w:r>
        <w:rPr>
          <w:b/>
          <w:i/>
          <w:sz w:val="28"/>
          <w:szCs w:val="28"/>
        </w:rPr>
        <w:t>региональных  особенностей.</w:t>
      </w:r>
    </w:p>
    <w:p w:rsidR="003A7DA6" w:rsidRDefault="008D7A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создана на основе социоку</w:t>
      </w:r>
      <w:r>
        <w:rPr>
          <w:sz w:val="28"/>
          <w:szCs w:val="28"/>
        </w:rPr>
        <w:t>льтурных, духовно-нравственных ценностей и принятых в обществе правил и норм поведения в интересах человека, семьи, общества и государства, а также</w:t>
      </w:r>
      <w:r>
        <w:rPr>
          <w:b/>
          <w:i/>
          <w:sz w:val="28"/>
          <w:szCs w:val="28"/>
        </w:rPr>
        <w:t xml:space="preserve"> региона</w:t>
      </w:r>
      <w:r>
        <w:rPr>
          <w:sz w:val="28"/>
          <w:szCs w:val="28"/>
        </w:rPr>
        <w:t xml:space="preserve"> и направлена на воспитание взаимоуважения, трудолюбия, гражданственности, патриотизма, ответственнос</w:t>
      </w:r>
      <w:r>
        <w:rPr>
          <w:sz w:val="28"/>
          <w:szCs w:val="28"/>
        </w:rPr>
        <w:t>ти, правовой культуры, бережного отношения к природе и окружающей среде.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направлена на создание условий гармоничного вхождения обучающихся в социальный мир и налаживание ответственных взаимоотношений с окружающими их людьми. В </w:t>
      </w:r>
      <w:r>
        <w:rPr>
          <w:sz w:val="28"/>
          <w:szCs w:val="28"/>
        </w:rPr>
        <w:t>центре программы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Рабочей программы воспитания станет приобщение обучающихся к российским традиционны</w:t>
      </w:r>
      <w:r>
        <w:rPr>
          <w:sz w:val="28"/>
          <w:szCs w:val="28"/>
        </w:rPr>
        <w:t xml:space="preserve">м духовным ценностям, правилам и нормам поведения в российском обществе. 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</w:t>
      </w:r>
      <w:r>
        <w:rPr>
          <w:sz w:val="28"/>
          <w:szCs w:val="28"/>
        </w:rPr>
        <w:t xml:space="preserve">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деятельности, в том числе  </w:t>
      </w:r>
      <w:r>
        <w:rPr>
          <w:b/>
          <w:i/>
          <w:sz w:val="28"/>
          <w:szCs w:val="28"/>
        </w:rPr>
        <w:t>родного края Южный Урал</w:t>
      </w:r>
      <w:r>
        <w:rPr>
          <w:sz w:val="28"/>
          <w:szCs w:val="28"/>
        </w:rPr>
        <w:t>.</w:t>
      </w:r>
    </w:p>
    <w:p w:rsidR="003A7DA6" w:rsidRDefault="008D7A7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</w:t>
      </w:r>
      <w:r>
        <w:rPr>
          <w:sz w:val="28"/>
          <w:szCs w:val="28"/>
        </w:rPr>
        <w:t xml:space="preserve"> основывается на</w:t>
      </w:r>
      <w:r>
        <w:rPr>
          <w:bCs/>
          <w:sz w:val="28"/>
          <w:szCs w:val="28"/>
        </w:rPr>
        <w:t xml:space="preserve"> принципе интегративности в реализации рабочих программ воспитания обучающихся на всех уровнях начального общего, основного общего и среднего образования</w:t>
      </w:r>
      <w:r>
        <w:rPr>
          <w:sz w:val="28"/>
          <w:szCs w:val="28"/>
        </w:rPr>
        <w:t xml:space="preserve"> в единстве содержания базовых национальных ценностей российского общества, таких как патриотизм, социа</w:t>
      </w:r>
      <w:r>
        <w:rPr>
          <w:sz w:val="28"/>
          <w:szCs w:val="28"/>
        </w:rPr>
        <w:t>льная солидарность, гражданственность, семья, здоровье, труд и творчество, наука, традиционные религии России, искусство, природа, человечество, и хранимые в социально-исторических, культурных, семейных традициях многонационального народа России,</w:t>
      </w:r>
      <w:r>
        <w:rPr>
          <w:b/>
          <w:i/>
          <w:sz w:val="28"/>
          <w:szCs w:val="28"/>
        </w:rPr>
        <w:t xml:space="preserve">традициях </w:t>
      </w:r>
      <w:r>
        <w:rPr>
          <w:b/>
          <w:i/>
          <w:sz w:val="28"/>
          <w:szCs w:val="28"/>
        </w:rPr>
        <w:t>родного края,</w:t>
      </w:r>
      <w:r>
        <w:rPr>
          <w:sz w:val="28"/>
          <w:szCs w:val="28"/>
        </w:rPr>
        <w:t xml:space="preserve"> передаваемые от поколения к поколению и обеспечивающие формирование нравственного уклада школьной жизни.</w:t>
      </w:r>
    </w:p>
    <w:p w:rsidR="003A7DA6" w:rsidRDefault="008D7A7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имеет модульную структуру и включает в себя: описание особенностей воспитательного процесса; цель и задачи </w:t>
      </w:r>
      <w:r>
        <w:rPr>
          <w:sz w:val="28"/>
          <w:szCs w:val="28"/>
        </w:rPr>
        <w:t>воспитания обучающихся; 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 основные направления самоанализа воспитательной работы в органи</w:t>
      </w:r>
      <w:r>
        <w:rPr>
          <w:sz w:val="28"/>
          <w:szCs w:val="28"/>
        </w:rPr>
        <w:t>зации, осуществляющей образовательную деятельность.</w:t>
      </w:r>
    </w:p>
    <w:p w:rsidR="003A7DA6" w:rsidRDefault="003A7DA6">
      <w:pPr>
        <w:tabs>
          <w:tab w:val="left" w:pos="851"/>
        </w:tabs>
        <w:ind w:firstLine="567"/>
        <w:rPr>
          <w:sz w:val="28"/>
          <w:szCs w:val="28"/>
        </w:rPr>
      </w:pPr>
    </w:p>
    <w:p w:rsidR="003A7DA6" w:rsidRDefault="008D7A70">
      <w:pPr>
        <w:spacing w:line="240" w:lineRule="auto"/>
        <w:jc w:val="both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shd w:val="clear" w:color="auto" w:fill="FFFFFF"/>
        </w:rPr>
        <w:t>2.3.1. Особенности  организуемого воспитательного процесса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ЧОУ СОШ № 1 г. Челябинска расположено </w:t>
      </w:r>
      <w:r>
        <w:rPr>
          <w:sz w:val="28"/>
          <w:szCs w:val="28"/>
        </w:rPr>
        <w:t xml:space="preserve">которое расположено в Центральном районе г. Челябинска отличается развитой социальной инфраструктурой. В </w:t>
      </w:r>
      <w:r>
        <w:rPr>
          <w:sz w:val="28"/>
          <w:szCs w:val="28"/>
        </w:rPr>
        <w:t>районе расположены образовательные, социальные, молодежные и культурные учреждения, что позволяет привлечь их в рамках социально-педагогического партнёрства по различным направлениям воспитания и социализации обучающихся.</w:t>
      </w:r>
    </w:p>
    <w:p w:rsidR="003A7DA6" w:rsidRDefault="008D7A7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ЧОУ СОШ № 1 г. Челябинска  - </w:t>
      </w:r>
      <w:r>
        <w:rPr>
          <w:sz w:val="28"/>
          <w:szCs w:val="28"/>
        </w:rPr>
        <w:t xml:space="preserve"> это образовательное учреждение с  историей,  и в тоже время современное, динамично развивающееся образовательное учреждение, в котором сохраняются лучшие традиции прошлого, осуществляется  стремление к современному и инновационному будущему.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конт</w:t>
      </w:r>
      <w:r>
        <w:rPr>
          <w:sz w:val="28"/>
          <w:szCs w:val="28"/>
        </w:rPr>
        <w:t>ингент семей обучающихся отличается высоким уровнем мотивации на развитие детей и получении ими качественного образования. Образовательные модели  ЧОУ СОШ № 1 г. Челябинска построены на тесном взаимодействии с семьей, когда родители становятся активными уч</w:t>
      </w:r>
      <w:r>
        <w:rPr>
          <w:sz w:val="28"/>
          <w:szCs w:val="28"/>
        </w:rPr>
        <w:t>астниками образовательного процесса, участвуя в совместных событиях и мероприятиях, социальных проектах и акциях.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Качественное образование является ключом к успеху и достатку, является основой карьерного роста, повышения уровня жизни в семье, выступает баз</w:t>
      </w:r>
      <w:r>
        <w:rPr>
          <w:sz w:val="28"/>
          <w:szCs w:val="28"/>
        </w:rPr>
        <w:t xml:space="preserve">ой воспитания человека, формирования его мировоззрения на годы вперед. </w:t>
      </w:r>
    </w:p>
    <w:p w:rsidR="003A7DA6" w:rsidRDefault="008D7A70">
      <w:pPr>
        <w:tabs>
          <w:tab w:val="left" w:pos="85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Приоритетными формами организации воспитательного процесса в  ЧОУ СОШ № 1 г. Челябинска следующие  детско-взрослые объединения:</w:t>
      </w:r>
    </w:p>
    <w:p w:rsidR="003A7DA6" w:rsidRDefault="008D7A70">
      <w:pPr>
        <w:tabs>
          <w:tab w:val="left" w:pos="85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социальной направленности «Разговор о важном»,</w:t>
      </w:r>
    </w:p>
    <w:p w:rsidR="003A7DA6" w:rsidRDefault="008D7A70">
      <w:pPr>
        <w:tabs>
          <w:tab w:val="left" w:pos="85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профе</w:t>
      </w:r>
      <w:r>
        <w:rPr>
          <w:sz w:val="28"/>
          <w:szCs w:val="28"/>
        </w:rPr>
        <w:t>ссиональной ориентации «Моя Россия — мои горизонты»,</w:t>
      </w:r>
    </w:p>
    <w:p w:rsidR="003A7DA6" w:rsidRDefault="008D7A70">
      <w:pPr>
        <w:tabs>
          <w:tab w:val="left" w:pos="85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физкультурно-спортивный клуб «Шахматы»,</w:t>
      </w:r>
    </w:p>
    <w:p w:rsidR="003A7DA6" w:rsidRDefault="008D7A70">
      <w:pPr>
        <w:tabs>
          <w:tab w:val="left" w:pos="85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клуб любителей математики «От простого к сложному»,</w:t>
      </w:r>
    </w:p>
    <w:p w:rsidR="003A7DA6" w:rsidRDefault="008D7A70">
      <w:pPr>
        <w:tabs>
          <w:tab w:val="left" w:pos="85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школа волонтеров «Мы вместе»,</w:t>
      </w:r>
    </w:p>
    <w:p w:rsidR="003A7DA6" w:rsidRDefault="008D7A70">
      <w:pPr>
        <w:tabs>
          <w:tab w:val="left" w:pos="85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военно-патриотическое объединение «Я - гражданин»,</w:t>
      </w:r>
    </w:p>
    <w:p w:rsidR="003A7DA6" w:rsidRDefault="008D7A70">
      <w:pPr>
        <w:tabs>
          <w:tab w:val="left" w:pos="85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пресс-центр «Фото- и</w:t>
      </w:r>
      <w:r>
        <w:rPr>
          <w:sz w:val="28"/>
          <w:szCs w:val="28"/>
        </w:rPr>
        <w:t xml:space="preserve"> мульти- проекты».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Процесс воспитания в </w:t>
      </w:r>
      <w:r>
        <w:rPr>
          <w:sz w:val="28"/>
          <w:szCs w:val="28"/>
        </w:rPr>
        <w:t>ЧОУ СОШ № 1 г. Челябинска</w:t>
      </w:r>
      <w:r>
        <w:rPr>
          <w:iCs/>
          <w:sz w:val="28"/>
          <w:szCs w:val="28"/>
        </w:rPr>
        <w:t xml:space="preserve"> основывается на следующих принципах взаимодействия  всех участников образовательных отношений (педагогов, обучающихся и их родителей (законных представителей):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неукоснительное соблюдение за</w:t>
      </w:r>
      <w:r>
        <w:rPr>
          <w:iCs/>
          <w:sz w:val="28"/>
          <w:szCs w:val="28"/>
        </w:rPr>
        <w:t>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реализация процесса воспитания главным образом через создание</w:t>
      </w:r>
      <w:r>
        <w:rPr>
          <w:iCs/>
          <w:sz w:val="28"/>
          <w:szCs w:val="28"/>
        </w:rPr>
        <w:t xml:space="preserve"> в гимназии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организация основных совместных дел школьников и педагогов как предме</w:t>
      </w:r>
      <w:r>
        <w:rPr>
          <w:iCs/>
          <w:sz w:val="28"/>
          <w:szCs w:val="28"/>
        </w:rPr>
        <w:t>та совместной заботы и взрослых, и детей;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Основными традициями воспитания в  </w:t>
      </w:r>
      <w:r>
        <w:rPr>
          <w:sz w:val="28"/>
          <w:szCs w:val="28"/>
        </w:rPr>
        <w:t>ЧОУ «СОШ № 1 г. Челябинска»</w:t>
      </w:r>
      <w:r>
        <w:rPr>
          <w:iCs/>
          <w:sz w:val="28"/>
          <w:szCs w:val="28"/>
        </w:rPr>
        <w:t xml:space="preserve"> являются следующие: 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стержнем годового цикла воспитательной р</w:t>
      </w:r>
      <w:r>
        <w:rPr>
          <w:iCs/>
          <w:sz w:val="28"/>
          <w:szCs w:val="28"/>
        </w:rPr>
        <w:t xml:space="preserve">аботы </w:t>
      </w:r>
      <w:r>
        <w:rPr>
          <w:sz w:val="28"/>
          <w:szCs w:val="28"/>
        </w:rPr>
        <w:t>ЧОУ «СОШ № 1 г. Челябинска»</w:t>
      </w:r>
      <w:r>
        <w:rPr>
          <w:iCs/>
          <w:sz w:val="28"/>
          <w:szCs w:val="28"/>
        </w:rPr>
        <w:t xml:space="preserve"> являются ключевые общешкольные дела, через которые осуществляется интеграция воспитательных усилий педагогов;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важной чертой каждого ключевого дела и большинства используемых для воспитания других совместных дел педагогов </w:t>
      </w:r>
      <w:r>
        <w:rPr>
          <w:iCs/>
          <w:sz w:val="28"/>
          <w:szCs w:val="28"/>
        </w:rPr>
        <w:t>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в </w:t>
      </w:r>
      <w:r>
        <w:rPr>
          <w:sz w:val="28"/>
          <w:szCs w:val="28"/>
        </w:rPr>
        <w:t>ЧОУ «СОШ № 1 г. Челябинска»</w:t>
      </w:r>
      <w:r>
        <w:rPr>
          <w:iCs/>
          <w:sz w:val="28"/>
          <w:szCs w:val="28"/>
        </w:rPr>
        <w:t xml:space="preserve"> создаются такие условия, при которых по мере взросления ребенка увеличивается и его роль </w:t>
      </w:r>
      <w:r>
        <w:rPr>
          <w:iCs/>
          <w:sz w:val="28"/>
          <w:szCs w:val="28"/>
        </w:rPr>
        <w:t>в совместных делах (от пассивного наблюдателя до организатора);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  <w:r>
        <w:rPr>
          <w:iCs/>
          <w:sz w:val="28"/>
          <w:szCs w:val="28"/>
        </w:rPr>
        <w:t xml:space="preserve"> 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педагоги </w:t>
      </w:r>
      <w:r>
        <w:rPr>
          <w:sz w:val="28"/>
          <w:szCs w:val="28"/>
        </w:rPr>
        <w:t>ЧОУ «СОШ № 1 г. Челябинска»</w:t>
      </w:r>
      <w:r>
        <w:rPr>
          <w:iCs/>
          <w:sz w:val="28"/>
          <w:szCs w:val="28"/>
        </w:rPr>
        <w:t xml:space="preserve"> ориентированы на формирование коллективов в рамках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ключевой фигурой воспитания в </w:t>
      </w:r>
      <w:r>
        <w:rPr>
          <w:sz w:val="28"/>
          <w:szCs w:val="28"/>
        </w:rPr>
        <w:t>ЧО</w:t>
      </w:r>
      <w:r>
        <w:rPr>
          <w:sz w:val="28"/>
          <w:szCs w:val="28"/>
        </w:rPr>
        <w:t>У «СОШ № 1 г. Челябинска»</w:t>
      </w:r>
      <w:r>
        <w:rPr>
          <w:iCs/>
          <w:sz w:val="28"/>
          <w:szCs w:val="28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A7DA6" w:rsidRDefault="003A7DA6">
      <w:pPr>
        <w:spacing w:line="240" w:lineRule="auto"/>
        <w:jc w:val="both"/>
        <w:rPr>
          <w:sz w:val="28"/>
          <w:szCs w:val="28"/>
        </w:rPr>
      </w:pPr>
    </w:p>
    <w:p w:rsidR="003A7DA6" w:rsidRDefault="008D7A70">
      <w:pPr>
        <w:spacing w:line="240" w:lineRule="auto"/>
        <w:jc w:val="center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shd w:val="clear" w:color="auto" w:fill="FFFFFF"/>
        </w:rPr>
        <w:t>2.3.2. Цель и задачи воспитания</w:t>
      </w:r>
    </w:p>
    <w:p w:rsidR="003A7DA6" w:rsidRDefault="008D7A70">
      <w:pPr>
        <w:spacing w:after="0" w:line="240" w:lineRule="auto"/>
        <w:ind w:firstLine="709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В соответствии с Концепцией духовно-нравственного развития и воспитания личности гражданина России -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</w:t>
      </w:r>
      <w:r>
        <w:rPr>
          <w:rFonts w:eastAsia="№Е"/>
          <w:sz w:val="28"/>
          <w:szCs w:val="28"/>
        </w:rPr>
        <w:t xml:space="preserve">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A7DA6" w:rsidRDefault="008D7A70">
      <w:pPr>
        <w:spacing w:after="0" w:line="240" w:lineRule="auto"/>
        <w:ind w:firstLine="567"/>
        <w:rPr>
          <w:rFonts w:eastAsia="№Е"/>
          <w:iCs/>
          <w:sz w:val="28"/>
          <w:szCs w:val="28"/>
        </w:rPr>
      </w:pPr>
      <w:r>
        <w:rPr>
          <w:rFonts w:eastAsia="№Е"/>
          <w:sz w:val="28"/>
          <w:szCs w:val="28"/>
        </w:rPr>
        <w:t xml:space="preserve">Исходя из этого воспитательного идеала, а также основываясь на </w:t>
      </w:r>
      <w:r>
        <w:rPr>
          <w:rFonts w:eastAsia="№Е"/>
          <w:iCs/>
          <w:sz w:val="28"/>
          <w:szCs w:val="28"/>
        </w:rPr>
        <w:t xml:space="preserve">базовых для нашего общества </w:t>
      </w:r>
      <w:r>
        <w:rPr>
          <w:rFonts w:eastAsia="№Е"/>
          <w:iCs/>
          <w:sz w:val="28"/>
          <w:szCs w:val="28"/>
        </w:rPr>
        <w:t xml:space="preserve">ценностях (таких как семья, труд, отечество, природа, мир, знания, культура, здоровье, человек) </w:t>
      </w:r>
      <w:r>
        <w:rPr>
          <w:rFonts w:eastAsia="№Е"/>
          <w:sz w:val="28"/>
          <w:szCs w:val="28"/>
        </w:rPr>
        <w:t xml:space="preserve">формулируется общая </w:t>
      </w:r>
      <w:r>
        <w:rPr>
          <w:rFonts w:eastAsia="№Е"/>
          <w:bCs/>
          <w:iCs/>
          <w:sz w:val="28"/>
          <w:szCs w:val="28"/>
        </w:rPr>
        <w:t>цель</w:t>
      </w:r>
      <w:r>
        <w:rPr>
          <w:rFonts w:eastAsia="№Е"/>
          <w:sz w:val="28"/>
          <w:szCs w:val="28"/>
        </w:rPr>
        <w:t xml:space="preserve"> воспитания в </w:t>
      </w:r>
      <w:r>
        <w:rPr>
          <w:sz w:val="28"/>
          <w:szCs w:val="28"/>
        </w:rPr>
        <w:t>ЧОУ СОШ № 1 г. Челябинска</w:t>
      </w:r>
      <w:r>
        <w:rPr>
          <w:rFonts w:eastAsia="№Е"/>
          <w:sz w:val="28"/>
          <w:szCs w:val="28"/>
        </w:rPr>
        <w:t xml:space="preserve">– </w:t>
      </w:r>
      <w:r>
        <w:rPr>
          <w:rFonts w:eastAsia="№Е"/>
          <w:iCs/>
          <w:sz w:val="28"/>
          <w:szCs w:val="28"/>
        </w:rPr>
        <w:t>личностное развитие школьников, проявляющееся:</w:t>
      </w:r>
    </w:p>
    <w:p w:rsidR="003A7DA6" w:rsidRDefault="008D7A70">
      <w:pPr>
        <w:spacing w:after="0" w:line="240" w:lineRule="auto"/>
        <w:ind w:firstLine="567"/>
        <w:rPr>
          <w:rFonts w:eastAsia="№Е"/>
          <w:iCs/>
          <w:sz w:val="28"/>
          <w:szCs w:val="28"/>
        </w:rPr>
      </w:pPr>
      <w:r>
        <w:rPr>
          <w:rFonts w:eastAsia="№Е"/>
          <w:iCs/>
          <w:sz w:val="28"/>
          <w:szCs w:val="28"/>
        </w:rPr>
        <w:t xml:space="preserve">1) в усвоении ими знаний основных норм, которые </w:t>
      </w:r>
      <w:r>
        <w:rPr>
          <w:rFonts w:eastAsia="№Е"/>
          <w:iCs/>
          <w:sz w:val="28"/>
          <w:szCs w:val="28"/>
        </w:rPr>
        <w:t xml:space="preserve">общество выработало на основе этих ценностей (то есть, в усвоении ими социально значимых знаний); </w:t>
      </w:r>
    </w:p>
    <w:p w:rsidR="003A7DA6" w:rsidRDefault="008D7A70">
      <w:pPr>
        <w:spacing w:after="0" w:line="240" w:lineRule="auto"/>
        <w:ind w:firstLine="567"/>
        <w:rPr>
          <w:rFonts w:eastAsia="№Е"/>
          <w:iCs/>
          <w:sz w:val="28"/>
          <w:szCs w:val="28"/>
        </w:rPr>
      </w:pPr>
      <w:r>
        <w:rPr>
          <w:rFonts w:eastAsia="№Е"/>
          <w:iCs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A7DA6" w:rsidRDefault="008D7A70">
      <w:pPr>
        <w:spacing w:after="0" w:line="240" w:lineRule="auto"/>
        <w:ind w:firstLine="567"/>
        <w:rPr>
          <w:rFonts w:eastAsia="№Е"/>
          <w:iCs/>
          <w:sz w:val="28"/>
          <w:szCs w:val="28"/>
        </w:rPr>
      </w:pPr>
      <w:r>
        <w:rPr>
          <w:rFonts w:eastAsia="№Е"/>
          <w:iCs/>
          <w:sz w:val="28"/>
          <w:szCs w:val="28"/>
        </w:rPr>
        <w:t>3) в приобретении ими соответствующ</w:t>
      </w:r>
      <w:r>
        <w:rPr>
          <w:rFonts w:eastAsia="№Е"/>
          <w:iCs/>
          <w:sz w:val="28"/>
          <w:szCs w:val="28"/>
        </w:rPr>
        <w:t>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A7DA6" w:rsidRDefault="008D7A70">
      <w:pPr>
        <w:spacing w:after="0" w:line="240" w:lineRule="auto"/>
        <w:ind w:firstLine="567"/>
        <w:rPr>
          <w:rFonts w:eastAsia="№Е"/>
          <w:iCs/>
          <w:sz w:val="28"/>
          <w:szCs w:val="28"/>
        </w:rPr>
      </w:pPr>
      <w:r>
        <w:rPr>
          <w:rFonts w:eastAsia="№Е"/>
          <w:iCs/>
          <w:sz w:val="28"/>
          <w:szCs w:val="28"/>
        </w:rPr>
        <w:t>Данная цель ориентирует педагогов не на обеспечение соответствия личности ребенка ед</w:t>
      </w:r>
      <w:r>
        <w:rPr>
          <w:rFonts w:eastAsia="№Е"/>
          <w:iCs/>
          <w:sz w:val="28"/>
          <w:szCs w:val="28"/>
        </w:rPr>
        <w:t>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</w:t>
      </w:r>
      <w:r>
        <w:rPr>
          <w:rFonts w:eastAsia="№Е"/>
          <w:iCs/>
          <w:sz w:val="28"/>
          <w:szCs w:val="28"/>
        </w:rPr>
        <w:t>яются важным фактором успеха в достижении цели.</w:t>
      </w:r>
    </w:p>
    <w:p w:rsidR="003A7DA6" w:rsidRDefault="008D7A70">
      <w:pPr>
        <w:spacing w:after="0" w:line="240" w:lineRule="auto"/>
        <w:ind w:firstLine="709"/>
        <w:rPr>
          <w:rFonts w:eastAsia="№Е"/>
          <w:bCs/>
          <w:iCs/>
          <w:sz w:val="28"/>
          <w:szCs w:val="28"/>
        </w:rPr>
      </w:pPr>
      <w:r>
        <w:rPr>
          <w:rFonts w:eastAsia="№Е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eastAsia="№Е"/>
          <w:bCs/>
          <w:iCs/>
          <w:sz w:val="28"/>
          <w:szCs w:val="28"/>
        </w:rPr>
        <w:t>целевые</w:t>
      </w:r>
      <w:r>
        <w:rPr>
          <w:rFonts w:eastAsia="№Е"/>
          <w:sz w:val="28"/>
          <w:szCs w:val="28"/>
        </w:rPr>
        <w:t xml:space="preserve"> приоритеты</w:t>
      </w:r>
      <w:r>
        <w:rPr>
          <w:rFonts w:eastAsia="№Е"/>
          <w:bCs/>
          <w:iCs/>
          <w:sz w:val="28"/>
          <w:szCs w:val="28"/>
        </w:rPr>
        <w:t xml:space="preserve">, </w:t>
      </w:r>
      <w:r>
        <w:rPr>
          <w:rFonts w:eastAsia="№Е"/>
          <w:iCs/>
          <w:sz w:val="28"/>
          <w:szCs w:val="28"/>
        </w:rPr>
        <w:t>которым необходимо уделять ь большее внимание на уровне среднего о</w:t>
      </w:r>
      <w:r>
        <w:rPr>
          <w:rFonts w:eastAsia="№Е"/>
          <w:iCs/>
          <w:sz w:val="28"/>
          <w:szCs w:val="28"/>
        </w:rPr>
        <w:t>бщего образования: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bCs/>
          <w:iCs/>
          <w:sz w:val="28"/>
          <w:szCs w:val="28"/>
        </w:rPr>
        <w:t xml:space="preserve">В воспитании детей юношеского возраста приоритетом является </w:t>
      </w:r>
      <w:r>
        <w:rPr>
          <w:rFonts w:eastAsia="№Е"/>
          <w:sz w:val="28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Выделение данного приоритета </w:t>
      </w:r>
      <w:r>
        <w:rPr>
          <w:rFonts w:eastAsia="№Е"/>
          <w:sz w:val="28"/>
          <w:szCs w:val="28"/>
        </w:rPr>
        <w:t>связано с особенностями школьников юношеског</w:t>
      </w:r>
      <w:r>
        <w:rPr>
          <w:rFonts w:eastAsia="№Е"/>
          <w:sz w:val="28"/>
          <w:szCs w:val="28"/>
        </w:rPr>
        <w:t>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</w:t>
      </w:r>
      <w:r>
        <w:rPr>
          <w:rFonts w:eastAsia="№Е"/>
          <w:sz w:val="28"/>
          <w:szCs w:val="28"/>
        </w:rPr>
        <w:t>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 xml:space="preserve">опыт дел, направленных на заботу о своей семье, родных и близких; 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трудовой опыт, опыт участия в производственной практике;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</w:t>
      </w:r>
      <w:r>
        <w:rPr>
          <w:rFonts w:eastAsia="№Е"/>
          <w:sz w:val="28"/>
          <w:szCs w:val="28"/>
        </w:rPr>
        <w:t xml:space="preserve">й позиции; 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опыт природоохранных дел;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опыт изучения, защиты и во</w:t>
      </w:r>
      <w:r>
        <w:rPr>
          <w:rFonts w:eastAsia="№Е"/>
          <w:sz w:val="28"/>
          <w:szCs w:val="28"/>
        </w:rPr>
        <w:t xml:space="preserve">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 xml:space="preserve">опыт ведения здорового образа жизни и заботы о здоровье других людей; 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опыт оказания помощи окружающим, заботы о малышах или</w:t>
      </w:r>
      <w:r>
        <w:rPr>
          <w:rFonts w:eastAsia="№Е"/>
          <w:sz w:val="28"/>
          <w:szCs w:val="28"/>
        </w:rPr>
        <w:t xml:space="preserve"> пожилых людях, волонтерский опыт;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Fonts w:eastAsia="№Е"/>
          <w:bCs/>
          <w:iCs/>
          <w:sz w:val="28"/>
          <w:szCs w:val="28"/>
        </w:rPr>
        <w:t>не означает игнориро</w:t>
      </w:r>
      <w:r>
        <w:rPr>
          <w:rFonts w:eastAsia="№Е"/>
          <w:bCs/>
          <w:iCs/>
          <w:sz w:val="28"/>
          <w:szCs w:val="28"/>
        </w:rPr>
        <w:t>вания других составляющих общей цели воспитания</w:t>
      </w:r>
      <w:r>
        <w:rPr>
          <w:rFonts w:eastAsia="№Е"/>
          <w:sz w:val="28"/>
          <w:szCs w:val="28"/>
        </w:rPr>
        <w:t>. Приоритет –  это то, чему педагогам, работающим со школьниками конкретной возрастной категории, предстоит уделять большее, но не единственное внимание. 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Достижению поставленной цели воспитания школьников буд</w:t>
      </w:r>
      <w:r>
        <w:rPr>
          <w:rFonts w:eastAsia="№Е"/>
          <w:sz w:val="28"/>
          <w:szCs w:val="28"/>
        </w:rPr>
        <w:t xml:space="preserve">ет способствовать решение следующих основных задач: 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реализовывать воспитательные возможности</w:t>
      </w:r>
      <w:r>
        <w:rPr>
          <w:rFonts w:eastAsia="№Е"/>
          <w:sz w:val="28"/>
          <w:szCs w:val="28"/>
        </w:rPr>
        <w:t xml:space="preserve"> о</w:t>
      </w:r>
      <w:r>
        <w:rPr>
          <w:rFonts w:eastAsia="№Е"/>
          <w:sz w:val="28"/>
          <w:szCs w:val="28"/>
        </w:rPr>
        <w:t xml:space="preserve">бщешкольных ключевых </w:t>
      </w:r>
      <w:r>
        <w:rPr>
          <w:rFonts w:eastAsia="№Е"/>
          <w:sz w:val="28"/>
          <w:szCs w:val="28"/>
        </w:rPr>
        <w:t>дел</w:t>
      </w:r>
      <w:r>
        <w:rPr>
          <w:rFonts w:eastAsia="№Е"/>
          <w:sz w:val="28"/>
          <w:szCs w:val="28"/>
        </w:rPr>
        <w:t>,</w:t>
      </w:r>
      <w:r>
        <w:rPr>
          <w:rFonts w:eastAsia="№Е"/>
          <w:sz w:val="28"/>
          <w:szCs w:val="28"/>
        </w:rPr>
        <w:t xml:space="preserve"> поддерживать традиции их </w:t>
      </w:r>
      <w:r>
        <w:rPr>
          <w:rFonts w:eastAsia="№Е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>
        <w:rPr>
          <w:rFonts w:eastAsia="№Е"/>
          <w:sz w:val="28"/>
          <w:szCs w:val="28"/>
        </w:rPr>
        <w:t>ЧОУ «СОШ № 1 г. Челябинска»</w:t>
      </w:r>
      <w:r>
        <w:rPr>
          <w:rFonts w:eastAsia="№Е"/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вовлекать школьников в кружки, секции, клубы, студии и иные объединения, работающие по программам в</w:t>
      </w:r>
      <w:r>
        <w:rPr>
          <w:rFonts w:eastAsia="№Е"/>
          <w:sz w:val="28"/>
          <w:szCs w:val="28"/>
        </w:rPr>
        <w:t xml:space="preserve">неурочной деятельности </w:t>
      </w:r>
      <w:r>
        <w:rPr>
          <w:rFonts w:eastAsia="№Е"/>
          <w:sz w:val="28"/>
          <w:szCs w:val="28"/>
        </w:rPr>
        <w:t>ЧОУ «СОШ № 1 г. Челябинска»</w:t>
      </w:r>
      <w:r>
        <w:rPr>
          <w:rFonts w:eastAsia="№Е"/>
          <w:sz w:val="28"/>
          <w:szCs w:val="28"/>
        </w:rPr>
        <w:t>, реализовывать их воспитательные возможности</w:t>
      </w:r>
      <w:r>
        <w:rPr>
          <w:rFonts w:eastAsia="№Е"/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инициировать и подде</w:t>
      </w:r>
      <w:r>
        <w:rPr>
          <w:rFonts w:eastAsia="№Е"/>
          <w:sz w:val="28"/>
          <w:szCs w:val="28"/>
        </w:rPr>
        <w:t xml:space="preserve">рживать ученическое самоуправление – как на уровне школы, так и на уровне классных сообществ; 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поддерживать деятельность функционирующих на базе </w:t>
      </w:r>
      <w:r>
        <w:rPr>
          <w:rFonts w:eastAsia="№Е"/>
          <w:sz w:val="28"/>
          <w:szCs w:val="28"/>
        </w:rPr>
        <w:t>ЧОУ «СОШ № 1 г. Челябинска»</w:t>
      </w:r>
      <w:r>
        <w:rPr>
          <w:rFonts w:eastAsia="№Е"/>
          <w:sz w:val="28"/>
          <w:szCs w:val="28"/>
        </w:rPr>
        <w:t xml:space="preserve"> д</w:t>
      </w:r>
      <w:r>
        <w:rPr>
          <w:rFonts w:eastAsia="№Е"/>
          <w:sz w:val="28"/>
          <w:szCs w:val="28"/>
        </w:rPr>
        <w:t>етских общественных объединений и организаций;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организовывать для школьников </w:t>
      </w:r>
      <w:r>
        <w:rPr>
          <w:rFonts w:eastAsia="№Е"/>
          <w:sz w:val="28"/>
          <w:szCs w:val="28"/>
        </w:rPr>
        <w:t>экску</w:t>
      </w:r>
      <w:r>
        <w:rPr>
          <w:rFonts w:eastAsia="№Е"/>
          <w:sz w:val="28"/>
          <w:szCs w:val="28"/>
        </w:rPr>
        <w:t>рсии, экспедиции, походы и реализовывать их воспитательный потенциал;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right="282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организовывать профориентационную работу со школьниками;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развивать </w:t>
      </w:r>
      <w:r>
        <w:rPr>
          <w:rFonts w:eastAsia="№Е"/>
          <w:sz w:val="28"/>
          <w:szCs w:val="28"/>
        </w:rPr>
        <w:t>предметно-эстетическую среду ЧОУ «СОШ №</w:t>
      </w:r>
      <w:r>
        <w:rPr>
          <w:rFonts w:eastAsia="№Е"/>
          <w:sz w:val="28"/>
          <w:szCs w:val="28"/>
        </w:rPr>
        <w:t xml:space="preserve"> 1 г. Челябинска»</w:t>
      </w:r>
      <w:r>
        <w:rPr>
          <w:rFonts w:eastAsia="№Е"/>
          <w:sz w:val="28"/>
          <w:szCs w:val="28"/>
        </w:rPr>
        <w:t xml:space="preserve"> и реализовывать ее воспитательные возможности;</w:t>
      </w:r>
    </w:p>
    <w:p w:rsidR="003A7DA6" w:rsidRDefault="008D7A70" w:rsidP="008D7A70">
      <w:pPr>
        <w:numPr>
          <w:ilvl w:val="0"/>
          <w:numId w:val="8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A7DA6" w:rsidRDefault="008D7A70" w:rsidP="008D7A70">
      <w:pPr>
        <w:numPr>
          <w:ilvl w:val="0"/>
          <w:numId w:val="8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 обучающимися ценностно-н</w:t>
      </w:r>
      <w:r>
        <w:rPr>
          <w:sz w:val="28"/>
          <w:szCs w:val="28"/>
        </w:rPr>
        <w:t>ормативного и деятельностно-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 д.;</w:t>
      </w:r>
    </w:p>
    <w:p w:rsidR="003A7DA6" w:rsidRDefault="008D7A70" w:rsidP="008D7A70">
      <w:pPr>
        <w:numPr>
          <w:ilvl w:val="0"/>
          <w:numId w:val="8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обучающегося в процессы самопознания, с</w:t>
      </w:r>
      <w:r>
        <w:rPr>
          <w:sz w:val="28"/>
          <w:szCs w:val="28"/>
        </w:rPr>
        <w:t>амопонимания,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помощь в личностном самоопределении, проектировании индивидуальных обра</w:t>
      </w:r>
      <w:r>
        <w:rPr>
          <w:sz w:val="28"/>
          <w:szCs w:val="28"/>
        </w:rPr>
        <w:t>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3A7DA6" w:rsidRDefault="008D7A70" w:rsidP="008D7A70">
      <w:pPr>
        <w:numPr>
          <w:ilvl w:val="0"/>
          <w:numId w:val="8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обучающимся социальными, регулятивными и коммуникативными компетенциями, обеспечивающими ему индивидуальную успешность в о</w:t>
      </w:r>
      <w:r>
        <w:rPr>
          <w:sz w:val="28"/>
          <w:szCs w:val="28"/>
        </w:rPr>
        <w:t xml:space="preserve">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Планомерная реализация поставленных задач позволит организовать в </w:t>
      </w:r>
      <w:r>
        <w:rPr>
          <w:rFonts w:eastAsia="№Е"/>
          <w:sz w:val="28"/>
          <w:szCs w:val="28"/>
        </w:rPr>
        <w:t xml:space="preserve">ЧОУ «СОШ № 1 г. Челябинска» </w:t>
      </w:r>
      <w:r>
        <w:rPr>
          <w:rFonts w:eastAsia="№Е"/>
          <w:sz w:val="28"/>
          <w:szCs w:val="28"/>
        </w:rPr>
        <w:t xml:space="preserve">интересную и событийно насыщенную </w:t>
      </w:r>
      <w:r>
        <w:rPr>
          <w:rFonts w:eastAsia="№Е"/>
          <w:sz w:val="28"/>
          <w:szCs w:val="28"/>
        </w:rPr>
        <w:t>жизнь обучающихся и педагогов, что станет эффективным способом профилактики антисоциального поведения школьников.</w:t>
      </w:r>
    </w:p>
    <w:p w:rsidR="003A7DA6" w:rsidRDefault="003A7DA6">
      <w:pPr>
        <w:spacing w:line="240" w:lineRule="auto"/>
        <w:rPr>
          <w:sz w:val="28"/>
          <w:szCs w:val="28"/>
        </w:rPr>
      </w:pPr>
      <w:bookmarkStart w:id="24" w:name="_Toc435412723"/>
      <w:bookmarkEnd w:id="24"/>
    </w:p>
    <w:p w:rsidR="003A7DA6" w:rsidRDefault="008D7A70">
      <w:pPr>
        <w:spacing w:line="240" w:lineRule="auto"/>
        <w:jc w:val="center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shd w:val="clear" w:color="auto" w:fill="FFFFFF"/>
        </w:rPr>
        <w:t>2.3.2.  Виды, формы и содержание деятельности</w:t>
      </w:r>
    </w:p>
    <w:p w:rsidR="003A7DA6" w:rsidRDefault="008D7A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</w:t>
      </w:r>
      <w:r>
        <w:rPr>
          <w:sz w:val="28"/>
          <w:szCs w:val="28"/>
        </w:rPr>
        <w:t>оспитательной работы гимназии. Каждое из них представлено в соответствующем модуле.</w:t>
      </w:r>
    </w:p>
    <w:p w:rsidR="003A7DA6" w:rsidRDefault="008D7A7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2.3.2.1. Модуль «Ключевые общешкольные дела»</w:t>
      </w:r>
    </w:p>
    <w:p w:rsidR="003A7DA6" w:rsidRDefault="008D7A70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</w:t>
      </w:r>
      <w:r>
        <w:rPr>
          <w:sz w:val="28"/>
          <w:szCs w:val="28"/>
        </w:rPr>
        <w:t>ательно планируются, готовятся, проводятся и анализируются совестно педагогами и детьми</w:t>
      </w:r>
    </w:p>
    <w:p w:rsidR="003A7DA6" w:rsidRDefault="008D7A70">
      <w:pPr>
        <w:spacing w:after="0" w:line="240" w:lineRule="auto"/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На внешкольном уровне:</w:t>
      </w:r>
    </w:p>
    <w:p w:rsidR="003A7DA6" w:rsidRDefault="008D7A70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 xml:space="preserve">социальные проекты </w:t>
      </w:r>
      <w:r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ежегодные совместно разрабатываемые и реализуемые школьниками и педагогами комплексы дел (благотворительной, экологической,патриотической, трудовой направленности), ориентированные на преобразование окружающего школу социума;</w:t>
      </w:r>
    </w:p>
    <w:p w:rsidR="003A7DA6" w:rsidRDefault="008D7A70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открытые дискуссионные площ</w:t>
      </w:r>
      <w:r>
        <w:rPr>
          <w:bCs/>
          <w:color w:val="000000"/>
          <w:sz w:val="28"/>
          <w:szCs w:val="28"/>
        </w:rPr>
        <w:t xml:space="preserve">адки </w:t>
      </w:r>
      <w:r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власти,общественности и в рамках которых </w:t>
      </w:r>
      <w:r>
        <w:rPr>
          <w:bCs/>
          <w:color w:val="000000"/>
          <w:sz w:val="28"/>
          <w:szCs w:val="28"/>
        </w:rPr>
        <w:t>обсуждаются насущные поведенческие, нравственные, социальные, проблемы, касающиеся жизни школы, города, страны;</w:t>
      </w:r>
    </w:p>
    <w:p w:rsidR="003A7DA6" w:rsidRDefault="008D7A70">
      <w:pPr>
        <w:spacing w:after="0" w:line="240" w:lineRule="auto"/>
        <w:ind w:firstLine="567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проводимые </w:t>
      </w:r>
      <w:r>
        <w:rPr>
          <w:bCs/>
          <w:color w:val="000000"/>
          <w:sz w:val="28"/>
          <w:szCs w:val="28"/>
        </w:rPr>
        <w:t>для обучающихся и их родителей</w:t>
      </w:r>
      <w:r>
        <w:rPr>
          <w:bCs/>
          <w:color w:val="000000"/>
          <w:sz w:val="28"/>
          <w:szCs w:val="28"/>
        </w:rPr>
        <w:t xml:space="preserve"> и организуемые совместно с семьями учащихся спортивные состязания, праздники, фестивали, представлени</w:t>
      </w:r>
      <w:r>
        <w:rPr>
          <w:bCs/>
          <w:color w:val="000000"/>
          <w:sz w:val="28"/>
          <w:szCs w:val="28"/>
        </w:rPr>
        <w:t>я, которые открывают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возможности для творческой самореализации школьников и включают их в деятельную заботу об окружающих.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Всероссийские проекты и проекты, организованные совестно с Советом ветеранов 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 района г. Челябинска, посвященные Дням воинской славы России («День снятия блокады Ленинграда»,  День памяти воинов – интернационалистов, День Защитников Отечества, День Победы, День народного единства и др.) -  организаторы на школьном уровне</w:t>
      </w:r>
      <w:r>
        <w:rPr>
          <w:sz w:val="28"/>
          <w:szCs w:val="28"/>
        </w:rPr>
        <w:t xml:space="preserve"> – активисты военно-патриотического клуба; 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Всероссийские акции, посвященные защите окружающей среды и решению экологических проблем («Заповедный урок», «Всемирный день Земли», Всемирный день водных ресурсов», «Всемирный день окружающей среды», «Междунаро</w:t>
      </w:r>
      <w:r>
        <w:rPr>
          <w:sz w:val="28"/>
          <w:szCs w:val="28"/>
        </w:rPr>
        <w:t>дный день птиц»,  «День Солнца», Международный день энергосбережения  и др.) -  организаторы на школьном уровне – педагоги-организаторы;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Всероссийские акции, посвященные формированию Здорового образа жизни («Спорт-альтернатива пагубным привычкам», «Будь </w:t>
      </w:r>
      <w:r>
        <w:rPr>
          <w:sz w:val="28"/>
          <w:szCs w:val="28"/>
        </w:rPr>
        <w:t>здоров»)  - активисты ФСК «Форвард»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Всероссийские социальные проекты («Помоги пойти учиться»).</w:t>
      </w:r>
    </w:p>
    <w:p w:rsidR="003A7DA6" w:rsidRDefault="003A7DA6">
      <w:pPr>
        <w:spacing w:after="0" w:line="240" w:lineRule="auto"/>
        <w:ind w:firstLine="567"/>
        <w:jc w:val="both"/>
        <w:rPr>
          <w:bCs/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На  уровне </w:t>
      </w:r>
      <w:r>
        <w:rPr>
          <w:i/>
          <w:sz w:val="28"/>
          <w:szCs w:val="28"/>
        </w:rPr>
        <w:t>ЧОУ СОШ № 1 г. Челябинска</w:t>
      </w:r>
      <w:r>
        <w:rPr>
          <w:bCs/>
          <w:i/>
          <w:iCs/>
          <w:sz w:val="28"/>
          <w:szCs w:val="28"/>
        </w:rPr>
        <w:t>:</w:t>
      </w:r>
    </w:p>
    <w:p w:rsidR="003A7DA6" w:rsidRDefault="008D7A7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 xml:space="preserve">общешкольные праздники </w:t>
      </w:r>
      <w:r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ежегодно проводимые творческие (театрализованные,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музыкальные, литературные и т.п.) дела, свя</w:t>
      </w:r>
      <w:r>
        <w:rPr>
          <w:bCs/>
          <w:color w:val="000000"/>
          <w:sz w:val="28"/>
          <w:szCs w:val="28"/>
        </w:rPr>
        <w:t>занные со значимыми для детей и педагогов знаменательными датами и в которых участвуют все классы школы;</w:t>
      </w:r>
    </w:p>
    <w:p w:rsidR="003A7DA6" w:rsidRDefault="008D7A70">
      <w:pPr>
        <w:spacing w:after="0" w:line="240" w:lineRule="auto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капустники </w:t>
      </w:r>
      <w:r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театрализованные выступления педагогов, родителей и школьников с элементами доброго юмора, пародий, импровизаций на темы жизни школьников </w:t>
      </w:r>
      <w:r>
        <w:rPr>
          <w:bCs/>
          <w:color w:val="000000"/>
          <w:sz w:val="28"/>
          <w:szCs w:val="28"/>
        </w:rPr>
        <w:t>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3A7DA6" w:rsidRDefault="008D7A70">
      <w:pPr>
        <w:spacing w:after="0" w:line="240" w:lineRule="auto"/>
        <w:ind w:firstLine="567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>награждения (по итогам года) школьников и педагогов за активное участие в жизни школы, защиту ч</w:t>
      </w:r>
      <w:r>
        <w:rPr>
          <w:bCs/>
          <w:color w:val="000000"/>
          <w:sz w:val="28"/>
          <w:szCs w:val="28"/>
        </w:rPr>
        <w:t>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позитивных межличностных отношений между педагогами</w:t>
      </w:r>
      <w:r>
        <w:rPr>
          <w:b/>
          <w:bCs/>
          <w:color w:val="000000"/>
          <w:sz w:val="28"/>
          <w:szCs w:val="28"/>
        </w:rPr>
        <w:t xml:space="preserve"> и воспитанниками, формированию чувства доверия и уважения друг к другу.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Theme="minorHAnsi"/>
          <w:b/>
          <w:sz w:val="28"/>
          <w:szCs w:val="28"/>
        </w:rPr>
        <w:t>Неделя безопасности</w:t>
      </w:r>
      <w:r>
        <w:rPr>
          <w:rFonts w:eastAsiaTheme="minorHAnsi"/>
          <w:sz w:val="28"/>
          <w:szCs w:val="28"/>
        </w:rPr>
        <w:t xml:space="preserve"> – комплекс мероприятий направленный на получение знаний и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практических навыков по основам безопасности жизнедеятельности 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>
        <w:rPr>
          <w:rFonts w:eastAsia="№Е"/>
          <w:b/>
          <w:sz w:val="28"/>
          <w:szCs w:val="28"/>
        </w:rPr>
        <w:t>Фестиваль ГТО</w:t>
      </w: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сдача обучающимися но</w:t>
      </w:r>
      <w:r>
        <w:rPr>
          <w:rFonts w:eastAsia="№Е"/>
          <w:sz w:val="28"/>
          <w:szCs w:val="28"/>
        </w:rPr>
        <w:t xml:space="preserve">рм ГТО 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b/>
          <w:sz w:val="28"/>
          <w:szCs w:val="28"/>
        </w:rPr>
        <w:t>День здоровья</w:t>
      </w:r>
      <w:r>
        <w:rPr>
          <w:rFonts w:eastAsia="№Е"/>
          <w:sz w:val="28"/>
          <w:szCs w:val="28"/>
        </w:rPr>
        <w:t xml:space="preserve"> (проводится на открытых спортивных площадках на территории организации) – педагоги, обучающиеся и родители (законные представители)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>
        <w:rPr>
          <w:rFonts w:eastAsia="№Е"/>
          <w:b/>
          <w:sz w:val="28"/>
          <w:szCs w:val="28"/>
        </w:rPr>
        <w:t>Экологические мероприятия</w:t>
      </w:r>
      <w:r>
        <w:rPr>
          <w:rFonts w:eastAsia="№Е"/>
          <w:sz w:val="28"/>
          <w:szCs w:val="28"/>
        </w:rPr>
        <w:t xml:space="preserve"> –  сбор батареек, 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rFonts w:eastAsiaTheme="minorHAnsi"/>
          <w:b/>
          <w:sz w:val="28"/>
          <w:szCs w:val="28"/>
        </w:rPr>
        <w:t xml:space="preserve"> «Весенний калейдоскоп»</w:t>
      </w:r>
      <w:r>
        <w:rPr>
          <w:rFonts w:eastAsiaTheme="minorHAnsi"/>
          <w:sz w:val="28"/>
          <w:szCs w:val="28"/>
        </w:rPr>
        <w:t xml:space="preserve"> - творческий фестиваль пед</w:t>
      </w:r>
      <w:r>
        <w:rPr>
          <w:rFonts w:eastAsiaTheme="minorHAnsi"/>
          <w:sz w:val="28"/>
          <w:szCs w:val="28"/>
        </w:rPr>
        <w:t xml:space="preserve">агогов, обучающихся и  их </w:t>
      </w:r>
      <w:r>
        <w:rPr>
          <w:rFonts w:eastAsiaTheme="minorHAnsi"/>
          <w:sz w:val="28"/>
          <w:szCs w:val="28"/>
        </w:rPr>
        <w:t>ро</w:t>
      </w:r>
      <w:r>
        <w:rPr>
          <w:rFonts w:eastAsiaTheme="minorHAnsi"/>
          <w:sz w:val="28"/>
          <w:szCs w:val="28"/>
        </w:rPr>
        <w:t>дителей (законных представителей)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>
        <w:rPr>
          <w:rFonts w:eastAsiaTheme="minorHAnsi"/>
          <w:b/>
          <w:sz w:val="28"/>
          <w:szCs w:val="28"/>
        </w:rPr>
        <w:t>Большое космическое путешествие</w:t>
      </w:r>
      <w:r>
        <w:rPr>
          <w:rFonts w:eastAsiaTheme="minorHAnsi"/>
          <w:sz w:val="28"/>
          <w:szCs w:val="28"/>
        </w:rPr>
        <w:t xml:space="preserve"> – комплекс мероприятий, посвященных Дню космонавтики (конкурс творческих работ обучающихся,  интеллектуальные конкурсы  и др.)</w:t>
      </w:r>
    </w:p>
    <w:p w:rsidR="003A7DA6" w:rsidRDefault="008D7A70">
      <w:pPr>
        <w:widowControl w:val="0"/>
        <w:tabs>
          <w:tab w:val="left" w:pos="993"/>
          <w:tab w:val="left" w:pos="1310"/>
        </w:tabs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>
        <w:rPr>
          <w:rFonts w:eastAsiaTheme="minorHAnsi"/>
          <w:b/>
          <w:sz w:val="28"/>
          <w:szCs w:val="28"/>
        </w:rPr>
        <w:t>Фестиваль досуга и творчества</w:t>
      </w:r>
      <w:r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- презентация проектов организации досуга  (творческие мастер – классы,  спортивные площадки, концерт)  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jc w:val="both"/>
        <w:rPr>
          <w:rFonts w:eastAsia="№Е"/>
          <w:bCs/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>
        <w:rPr>
          <w:rFonts w:eastAsia="№Е"/>
          <w:b/>
          <w:sz w:val="28"/>
          <w:szCs w:val="28"/>
        </w:rPr>
        <w:t>День рождения «</w:t>
      </w:r>
      <w:r>
        <w:rPr>
          <w:b/>
          <w:sz w:val="28"/>
          <w:szCs w:val="28"/>
        </w:rPr>
        <w:t xml:space="preserve">ЧОУ СОШ № 1 г. Челябинска» </w:t>
      </w:r>
      <w:r>
        <w:rPr>
          <w:rFonts w:eastAsia="№Е"/>
          <w:sz w:val="28"/>
          <w:szCs w:val="28"/>
        </w:rPr>
        <w:t>– неделя праздничных мероприятий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jc w:val="both"/>
        <w:rPr>
          <w:rFonts w:eastAsia="№Е"/>
          <w:bCs/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>
        <w:rPr>
          <w:rFonts w:eastAsia="№Е"/>
          <w:b/>
          <w:sz w:val="28"/>
          <w:szCs w:val="28"/>
        </w:rPr>
        <w:t>Новогодний марафон</w:t>
      </w:r>
      <w:r>
        <w:rPr>
          <w:rFonts w:eastAsia="№Е"/>
          <w:bCs/>
          <w:sz w:val="28"/>
          <w:szCs w:val="28"/>
        </w:rPr>
        <w:t>– новогодний КВН – 9-11 классы;.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eastAsia="№Е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№Е"/>
          <w:b/>
          <w:bCs/>
          <w:sz w:val="28"/>
          <w:szCs w:val="28"/>
          <w:lang w:eastAsia="en-US"/>
        </w:rPr>
        <w:t xml:space="preserve">Тематические  </w:t>
      </w:r>
      <w:r>
        <w:rPr>
          <w:rFonts w:eastAsia="№Е"/>
          <w:b/>
          <w:bCs/>
          <w:sz w:val="28"/>
          <w:szCs w:val="28"/>
          <w:lang w:eastAsia="en-US"/>
        </w:rPr>
        <w:t>линейки-сборы</w:t>
      </w:r>
      <w:r>
        <w:rPr>
          <w:rFonts w:eastAsia="№Е"/>
          <w:bCs/>
          <w:sz w:val="28"/>
          <w:szCs w:val="28"/>
          <w:lang w:eastAsia="en-US"/>
        </w:rPr>
        <w:t xml:space="preserve"> (День Знаний,  День солидарности  в борьбе с терроризмом и др.)</w:t>
      </w:r>
    </w:p>
    <w:p w:rsidR="003A7DA6" w:rsidRDefault="008D7A70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eastAsia="№Е"/>
          <w:b/>
          <w:bCs/>
          <w:iCs/>
          <w:sz w:val="28"/>
          <w:szCs w:val="28"/>
        </w:rPr>
      </w:pPr>
      <w:r>
        <w:rPr>
          <w:sz w:val="28"/>
          <w:szCs w:val="28"/>
        </w:rPr>
        <w:tab/>
        <w:t>–</w:t>
      </w:r>
      <w:r>
        <w:rPr>
          <w:b/>
          <w:bCs/>
          <w:sz w:val="28"/>
          <w:szCs w:val="28"/>
        </w:rPr>
        <w:t>Дарование года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церемония награждения (по итогам четверти, года) школьников и педагогов за активное участие в жизни организации, защиту чести </w:t>
      </w:r>
      <w:r>
        <w:rPr>
          <w:i/>
          <w:sz w:val="28"/>
          <w:szCs w:val="28"/>
        </w:rPr>
        <w:t>ЧОУ «СОШ № 1 г. Челябинска»</w:t>
      </w:r>
      <w:r>
        <w:rPr>
          <w:bCs/>
          <w:sz w:val="28"/>
          <w:szCs w:val="28"/>
        </w:rPr>
        <w:t xml:space="preserve"> в конк</w:t>
      </w:r>
      <w:r>
        <w:rPr>
          <w:bCs/>
          <w:sz w:val="28"/>
          <w:szCs w:val="28"/>
        </w:rPr>
        <w:t xml:space="preserve">урсах, соревнованиях, олимпиадах, значительный вклад в развитие школы. </w:t>
      </w:r>
    </w:p>
    <w:p w:rsidR="003A7DA6" w:rsidRDefault="003A7DA6">
      <w:pPr>
        <w:tabs>
          <w:tab w:val="left" w:pos="0"/>
          <w:tab w:val="left" w:pos="851"/>
        </w:tabs>
        <w:spacing w:after="0" w:line="240" w:lineRule="auto"/>
        <w:ind w:left="709"/>
        <w:rPr>
          <w:bCs/>
          <w:i/>
          <w:iCs/>
          <w:sz w:val="28"/>
          <w:szCs w:val="28"/>
        </w:rPr>
      </w:pPr>
    </w:p>
    <w:p w:rsidR="003A7DA6" w:rsidRDefault="008D7A70">
      <w:pPr>
        <w:tabs>
          <w:tab w:val="left" w:pos="0"/>
          <w:tab w:val="left" w:pos="851"/>
        </w:tabs>
        <w:spacing w:after="0" w:line="240" w:lineRule="auto"/>
        <w:ind w:left="709"/>
        <w:rPr>
          <w:rFonts w:eastAsia="№Е"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На уровне классов:</w:t>
      </w:r>
    </w:p>
    <w:p w:rsidR="003A7DA6" w:rsidRDefault="008D7A70">
      <w:pPr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eastAsia="№Е"/>
          <w:sz w:val="28"/>
          <w:szCs w:val="28"/>
          <w:u w:val="single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выбор и делегирование представителей классов в общешкольные советы</w:t>
      </w:r>
      <w:r>
        <w:rPr>
          <w:rFonts w:eastAsia="№Е"/>
          <w:sz w:val="28"/>
          <w:szCs w:val="28"/>
          <w:u w:val="single"/>
        </w:rPr>
        <w:t xml:space="preserve"> дел, </w:t>
      </w:r>
      <w:r>
        <w:rPr>
          <w:rFonts w:eastAsia="№Е"/>
          <w:sz w:val="28"/>
          <w:szCs w:val="28"/>
        </w:rPr>
        <w:t xml:space="preserve">ответственных за подготовку общешкольных ключевых дел;  </w:t>
      </w:r>
    </w:p>
    <w:p w:rsidR="003A7DA6" w:rsidRDefault="008D7A70">
      <w:pPr>
        <w:widowControl w:val="0"/>
        <w:tabs>
          <w:tab w:val="left" w:pos="0"/>
          <w:tab w:val="left" w:pos="851"/>
        </w:tabs>
        <w:spacing w:after="0" w:line="240" w:lineRule="auto"/>
        <w:ind w:left="710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участие школьных классов в реал</w:t>
      </w:r>
      <w:r>
        <w:rPr>
          <w:rFonts w:eastAsia="№Е"/>
          <w:sz w:val="28"/>
          <w:szCs w:val="28"/>
        </w:rPr>
        <w:t xml:space="preserve">изации общешкольных ключевых дел; </w:t>
      </w:r>
    </w:p>
    <w:p w:rsidR="003A7DA6" w:rsidRDefault="008D7A70">
      <w:pPr>
        <w:widowControl w:val="0"/>
        <w:tabs>
          <w:tab w:val="left" w:pos="0"/>
          <w:tab w:val="left" w:pos="851"/>
        </w:tabs>
        <w:spacing w:after="0" w:line="240" w:lineRule="auto"/>
        <w:ind w:left="710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проведение в рамках класса итогового анализа детьми организации и проведения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A7DA6" w:rsidRDefault="008D7A70">
      <w:pPr>
        <w:widowControl w:val="0"/>
        <w:tabs>
          <w:tab w:val="left" w:pos="0"/>
          <w:tab w:val="left" w:pos="851"/>
        </w:tabs>
        <w:spacing w:after="0" w:line="240" w:lineRule="auto"/>
        <w:ind w:left="71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Традиционн</w:t>
      </w:r>
      <w:r>
        <w:rPr>
          <w:rFonts w:eastAsia="№Е"/>
          <w:sz w:val="28"/>
          <w:szCs w:val="28"/>
        </w:rPr>
        <w:t xml:space="preserve">ые классные мероприятия: </w:t>
      </w:r>
    </w:p>
    <w:p w:rsidR="003A7DA6" w:rsidRDefault="008D7A70">
      <w:pPr>
        <w:tabs>
          <w:tab w:val="left" w:pos="0"/>
          <w:tab w:val="left" w:pos="851"/>
        </w:tabs>
        <w:spacing w:after="0" w:line="240" w:lineRule="auto"/>
        <w:ind w:left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 xml:space="preserve">Урок Знаний </w:t>
      </w:r>
    </w:p>
    <w:p w:rsidR="003A7DA6" w:rsidRDefault="008D7A70">
      <w:pPr>
        <w:tabs>
          <w:tab w:val="left" w:pos="0"/>
          <w:tab w:val="left" w:pos="851"/>
        </w:tabs>
        <w:spacing w:after="0" w:line="240" w:lineRule="auto"/>
        <w:ind w:left="567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 xml:space="preserve">Выборы органа самоуправления класса </w:t>
      </w:r>
    </w:p>
    <w:p w:rsidR="003A7DA6" w:rsidRDefault="008D7A70">
      <w:pPr>
        <w:tabs>
          <w:tab w:val="left" w:pos="0"/>
          <w:tab w:val="left" w:pos="851"/>
        </w:tabs>
        <w:spacing w:after="0" w:line="240" w:lineRule="auto"/>
        <w:ind w:left="567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День именинника</w:t>
      </w:r>
    </w:p>
    <w:p w:rsidR="003A7DA6" w:rsidRDefault="008D7A70">
      <w:pPr>
        <w:tabs>
          <w:tab w:val="left" w:pos="0"/>
          <w:tab w:val="left" w:pos="851"/>
        </w:tabs>
        <w:spacing w:after="0" w:line="240" w:lineRule="auto"/>
        <w:ind w:left="567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День матери и День пожилого человека</w:t>
      </w:r>
    </w:p>
    <w:p w:rsidR="003A7DA6" w:rsidRDefault="008D7A70">
      <w:pPr>
        <w:tabs>
          <w:tab w:val="left" w:pos="0"/>
          <w:tab w:val="left" w:pos="851"/>
        </w:tabs>
        <w:spacing w:after="0" w:line="240" w:lineRule="auto"/>
        <w:ind w:left="567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День защитника Отечества и Международный женский день</w:t>
      </w:r>
    </w:p>
    <w:p w:rsidR="003A7DA6" w:rsidRDefault="008D7A70">
      <w:pPr>
        <w:tabs>
          <w:tab w:val="left" w:pos="0"/>
          <w:tab w:val="left" w:pos="851"/>
        </w:tabs>
        <w:spacing w:after="0" w:line="240" w:lineRule="auto"/>
        <w:ind w:left="567"/>
        <w:rPr>
          <w:rFonts w:eastAsia="№Е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 xml:space="preserve">Новогодние мероприятия </w:t>
      </w:r>
    </w:p>
    <w:p w:rsidR="003A7DA6" w:rsidRDefault="008D7A70">
      <w:pPr>
        <w:tabs>
          <w:tab w:val="left" w:pos="0"/>
          <w:tab w:val="left" w:pos="851"/>
        </w:tabs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№Е"/>
          <w:sz w:val="28"/>
          <w:szCs w:val="28"/>
        </w:rPr>
        <w:t>День окончания учебного года</w:t>
      </w:r>
    </w:p>
    <w:p w:rsidR="003A7DA6" w:rsidRDefault="003A7DA6">
      <w:pPr>
        <w:spacing w:after="0" w:line="240" w:lineRule="auto"/>
        <w:ind w:firstLine="709"/>
        <w:rPr>
          <w:bCs/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rPr>
          <w:rFonts w:eastAsia="№Е"/>
          <w:bCs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 xml:space="preserve">На </w:t>
      </w:r>
      <w:r>
        <w:rPr>
          <w:bCs/>
          <w:i/>
          <w:iCs/>
          <w:sz w:val="28"/>
          <w:szCs w:val="28"/>
        </w:rPr>
        <w:t>индивидуальном уровне:</w:t>
      </w:r>
    </w:p>
    <w:p w:rsidR="003A7DA6" w:rsidRDefault="008D7A70" w:rsidP="008D7A70">
      <w:pPr>
        <w:widowControl w:val="0"/>
        <w:numPr>
          <w:ilvl w:val="0"/>
          <w:numId w:val="9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eastAsia="№Е"/>
          <w:iCs/>
          <w:sz w:val="28"/>
          <w:szCs w:val="28"/>
        </w:rPr>
        <w:t>вовлечение по возможности</w:t>
      </w:r>
      <w:r>
        <w:rPr>
          <w:sz w:val="28"/>
          <w:szCs w:val="28"/>
        </w:rPr>
        <w:t xml:space="preserve"> каждого ребенка в ключевые дела гимназии и класса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</w:t>
      </w:r>
      <w:r>
        <w:rPr>
          <w:sz w:val="28"/>
          <w:szCs w:val="28"/>
        </w:rPr>
        <w:t xml:space="preserve"> костюмы и оборудование, ответственных за приглашение и встречу гостей и т.п.);</w:t>
      </w:r>
    </w:p>
    <w:p w:rsidR="003A7DA6" w:rsidRDefault="008D7A70" w:rsidP="008D7A70">
      <w:pPr>
        <w:widowControl w:val="0"/>
        <w:numPr>
          <w:ilvl w:val="0"/>
          <w:numId w:val="9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eastAsia="№Е"/>
          <w:iCs/>
          <w:sz w:val="28"/>
          <w:szCs w:val="28"/>
        </w:rPr>
      </w:pPr>
      <w:r>
        <w:rPr>
          <w:sz w:val="28"/>
          <w:szCs w:val="28"/>
        </w:rPr>
        <w:t>индивидуальная помощь  обучающегося (</w:t>
      </w:r>
      <w:r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>
        <w:rPr>
          <w:sz w:val="28"/>
          <w:szCs w:val="28"/>
        </w:rPr>
        <w:t>подготовки, проведения и анализа ключевых дел;</w:t>
      </w:r>
    </w:p>
    <w:p w:rsidR="003A7DA6" w:rsidRDefault="008D7A70" w:rsidP="008D7A70">
      <w:pPr>
        <w:widowControl w:val="0"/>
        <w:numPr>
          <w:ilvl w:val="0"/>
          <w:numId w:val="9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eastAsia="№Е"/>
          <w:b/>
          <w:bCs/>
          <w:iCs/>
          <w:sz w:val="28"/>
          <w:szCs w:val="28"/>
        </w:rPr>
      </w:pPr>
      <w:r>
        <w:rPr>
          <w:sz w:val="28"/>
          <w:szCs w:val="28"/>
        </w:rPr>
        <w:t>наблюдение за поведением  обучающегося в ситуациях под</w:t>
      </w:r>
      <w:r>
        <w:rPr>
          <w:sz w:val="28"/>
          <w:szCs w:val="28"/>
        </w:rPr>
        <w:t>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A7DA6" w:rsidRDefault="008D7A70" w:rsidP="008D7A70">
      <w:pPr>
        <w:widowControl w:val="0"/>
        <w:numPr>
          <w:ilvl w:val="0"/>
          <w:numId w:val="9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eastAsia="№Е"/>
          <w:b/>
          <w:bCs/>
          <w:iCs/>
          <w:sz w:val="28"/>
          <w:szCs w:val="28"/>
        </w:rPr>
      </w:pPr>
      <w:r>
        <w:rPr>
          <w:sz w:val="28"/>
          <w:szCs w:val="28"/>
        </w:rPr>
        <w:t>при необходимости коррекция поведения  обучающегося через частные беседы с ним, через включение его в совмест</w:t>
      </w:r>
      <w:r>
        <w:rPr>
          <w:sz w:val="28"/>
          <w:szCs w:val="28"/>
        </w:rPr>
        <w:t xml:space="preserve">ную работу с другими обучающимися, которые могли бы стать для него хорошим примером, через предложение взять в следующем ключевом деле на себя роль ответственного за тот или иной фрагмент общей работы. </w:t>
      </w:r>
    </w:p>
    <w:p w:rsidR="003A7DA6" w:rsidRDefault="003A7DA6">
      <w:pPr>
        <w:spacing w:line="240" w:lineRule="auto"/>
        <w:rPr>
          <w:bCs/>
          <w:spacing w:val="-2"/>
          <w:sz w:val="28"/>
          <w:szCs w:val="28"/>
        </w:rPr>
      </w:pPr>
    </w:p>
    <w:p w:rsidR="003A7DA6" w:rsidRDefault="008D7A7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2.3.2.2. Модуль «Классное руководство»</w:t>
      </w:r>
    </w:p>
    <w:p w:rsidR="003A7DA6" w:rsidRDefault="008D7A70">
      <w:pPr>
        <w:spacing w:after="0" w:line="240" w:lineRule="auto"/>
        <w:ind w:right="-1" w:firstLine="567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Осуществляя р</w:t>
      </w:r>
      <w:r>
        <w:rPr>
          <w:rFonts w:eastAsia="Calibri"/>
          <w:sz w:val="28"/>
          <w:szCs w:val="28"/>
        </w:rPr>
        <w:t>аботу с классом, 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В реал</w:t>
      </w:r>
      <w:r>
        <w:rPr>
          <w:rFonts w:eastAsia="Calibri"/>
          <w:sz w:val="28"/>
          <w:szCs w:val="28"/>
        </w:rPr>
        <w:t>изации видов и форм деятельности  классный руководитель ориентируется на целевые приоритеты, связанные с возрастными особенностями их воспитанников.</w:t>
      </w:r>
    </w:p>
    <w:p w:rsidR="003A7DA6" w:rsidRDefault="008D7A70">
      <w:pPr>
        <w:spacing w:after="0" w:line="240" w:lineRule="auto"/>
        <w:ind w:right="-1" w:firstLine="567"/>
        <w:rPr>
          <w:rFonts w:eastAsia="№Е"/>
          <w:bCs/>
          <w:i/>
          <w:iCs/>
          <w:sz w:val="28"/>
          <w:szCs w:val="28"/>
        </w:rPr>
      </w:pPr>
      <w:r>
        <w:rPr>
          <w:rFonts w:eastAsia="№Е"/>
          <w:bCs/>
          <w:i/>
          <w:iCs/>
          <w:sz w:val="28"/>
          <w:szCs w:val="28"/>
        </w:rPr>
        <w:t>Работа с классным коллективом: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инициирование и поддержка участия класса в общешкольных ключевых делах, </w:t>
      </w:r>
      <w:r>
        <w:rPr>
          <w:sz w:val="28"/>
          <w:szCs w:val="28"/>
        </w:rPr>
        <w:t>оказание необходимой помощи детям в их подготовке, проведении и анализе;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педагогическое сопровождение ученического самоуправления класса, детской социальной активности, в том числе и РДШ;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поддержка детских инициатив и их педагогическое сопровождение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</w:t>
      </w:r>
      <w:r>
        <w:rPr>
          <w:sz w:val="28"/>
          <w:szCs w:val="28"/>
        </w:rPr>
        <w:t xml:space="preserve">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</w:t>
      </w:r>
      <w:r>
        <w:rPr>
          <w:sz w:val="28"/>
          <w:szCs w:val="28"/>
        </w:rPr>
        <w:t xml:space="preserve">поведения в обществе. 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проведение классных часов, часов общения с обучающимися, как часов плодотворного 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доверительного общения педагога и школьников, основанных на принципах уважительного отношения к личности ребенка, поддержки активной позиции </w:t>
      </w:r>
      <w:r>
        <w:rPr>
          <w:sz w:val="28"/>
          <w:szCs w:val="28"/>
        </w:rPr>
        <w:t>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(тематика проведение определена в циклограмме часов общения для каждой параллели классов)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>
        <w:rPr>
          <w:rFonts w:eastAsia="№Е"/>
          <w:sz w:val="28"/>
          <w:szCs w:val="28"/>
        </w:rPr>
        <w:t>фор</w:t>
      </w:r>
      <w:r>
        <w:rPr>
          <w:rFonts w:eastAsia="№Е"/>
          <w:sz w:val="28"/>
          <w:szCs w:val="28"/>
        </w:rPr>
        <w:t xml:space="preserve">мирование коллектива класса через: </w:t>
      </w:r>
      <w:r>
        <w:rPr>
          <w:rFonts w:eastAsia="Tahoma"/>
          <w:sz w:val="28"/>
          <w:szCs w:val="28"/>
        </w:rPr>
        <w:t>и</w:t>
      </w:r>
      <w:r>
        <w:rPr>
          <w:rFonts w:eastAsia="№Е"/>
          <w:sz w:val="28"/>
          <w:szCs w:val="28"/>
        </w:rPr>
        <w:t xml:space="preserve">гры и тренинги на сплочение и командообразование; походы и экскурсии, организуемые классными руководителями и родителями; празднования в классе дней рождения детей, </w:t>
      </w:r>
      <w:r>
        <w:rPr>
          <w:rFonts w:eastAsia="Tahoma"/>
          <w:sz w:val="28"/>
          <w:szCs w:val="28"/>
        </w:rPr>
        <w:t>включающие в себя подготовленные ученическими микрогруп</w:t>
      </w:r>
      <w:r>
        <w:rPr>
          <w:rFonts w:eastAsia="Tahoma"/>
          <w:sz w:val="28"/>
          <w:szCs w:val="28"/>
        </w:rPr>
        <w:t xml:space="preserve">пами поздравления, сюрпризы, творческие подарки и розыгрыши; регулярные внутриклассные мероприятия, дающие каждому школьнику возможность рефлексии собственного участия в жизни класса. 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ab/>
        <w:t xml:space="preserve">– выработка совместно со школьниками законов класса, помогающих детям </w:t>
      </w:r>
      <w:r>
        <w:rPr>
          <w:sz w:val="28"/>
          <w:szCs w:val="28"/>
        </w:rPr>
        <w:t xml:space="preserve">освоить нормы и правила общения, которым они должны следовать в учреждении, в рамках уклада жизни гимназии, </w:t>
      </w:r>
    </w:p>
    <w:p w:rsidR="003A7DA6" w:rsidRDefault="003A7DA6">
      <w:pPr>
        <w:spacing w:after="0" w:line="240" w:lineRule="auto"/>
        <w:ind w:right="-1" w:firstLine="567"/>
        <w:rPr>
          <w:rFonts w:eastAsia="№Е"/>
          <w:bCs/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right="-1" w:firstLine="567"/>
        <w:rPr>
          <w:rFonts w:eastAsia="№Е"/>
          <w:bCs/>
          <w:i/>
          <w:iCs/>
          <w:sz w:val="28"/>
          <w:szCs w:val="28"/>
        </w:rPr>
      </w:pPr>
      <w:r>
        <w:rPr>
          <w:rFonts w:eastAsia="№Е"/>
          <w:bCs/>
          <w:i/>
          <w:iCs/>
          <w:sz w:val="28"/>
          <w:szCs w:val="28"/>
        </w:rPr>
        <w:t>Индивидуальная работа с учащимися:</w:t>
      </w:r>
    </w:p>
    <w:p w:rsidR="003A7DA6" w:rsidRDefault="008D7A70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изучение особенностей личностного развития учащихся класса через наблюдение за поведением школьников в их по</w:t>
      </w:r>
      <w:r>
        <w:rPr>
          <w:sz w:val="28"/>
          <w:szCs w:val="28"/>
        </w:rPr>
        <w:t>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</w:t>
      </w:r>
      <w:r>
        <w:rPr>
          <w:sz w:val="28"/>
          <w:szCs w:val="28"/>
        </w:rPr>
        <w:t xml:space="preserve">ассного руководителя с родителями (законными представителями) школьников, с преподающими в его классе учителями, а также (при необходимости) – со школьным психологом. </w:t>
      </w:r>
    </w:p>
    <w:p w:rsidR="003A7DA6" w:rsidRDefault="008D7A70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Поддержка обучающегося в решении важных для него жизненных проблем (налаживание взаимо</w:t>
      </w:r>
      <w:r>
        <w:rPr>
          <w:sz w:val="28"/>
          <w:szCs w:val="28"/>
        </w:rPr>
        <w:t xml:space="preserve">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          –</w:t>
      </w:r>
      <w:r>
        <w:rPr>
          <w:sz w:val="28"/>
          <w:szCs w:val="28"/>
        </w:rPr>
        <w:t xml:space="preserve"> </w:t>
      </w:r>
      <w:r>
        <w:rPr>
          <w:rFonts w:eastAsia="№Е"/>
          <w:sz w:val="28"/>
          <w:szCs w:val="28"/>
        </w:rPr>
        <w:t>индивидуальная работа со школьниками класса, направленная на заполнение ими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</w:t>
      </w:r>
      <w:r>
        <w:rPr>
          <w:rFonts w:eastAsia="№Е"/>
          <w:sz w:val="28"/>
          <w:szCs w:val="28"/>
        </w:rPr>
        <w:t xml:space="preserve">телем в начале каждого года планируют их, а в конце года – вместе анализируют свои успехи и неудачи. 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мотивация ребенка на участие в жизни класса, гимназии, на участие в общественном детском/молодежном движении и самоуправлении; 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eastAsia="№Е"/>
          <w:sz w:val="28"/>
          <w:szCs w:val="28"/>
          <w:u w:val="single"/>
        </w:rPr>
      </w:pPr>
      <w:r>
        <w:rPr>
          <w:sz w:val="28"/>
          <w:szCs w:val="28"/>
        </w:rPr>
        <w:tab/>
        <w:t>– мотивация обучающихс</w:t>
      </w:r>
      <w:r>
        <w:rPr>
          <w:sz w:val="28"/>
          <w:szCs w:val="28"/>
        </w:rPr>
        <w:t>я совместно с учителями-предметниками на участие в конкурсном и олимпиадном движении;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eastAsia="№Е"/>
          <w:sz w:val="28"/>
          <w:szCs w:val="28"/>
          <w:u w:val="single"/>
        </w:rPr>
      </w:pPr>
      <w:r>
        <w:rPr>
          <w:sz w:val="28"/>
          <w:szCs w:val="28"/>
        </w:rPr>
        <w:t xml:space="preserve">–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</w:t>
      </w:r>
      <w:r>
        <w:rPr>
          <w:sz w:val="28"/>
          <w:szCs w:val="28"/>
        </w:rPr>
        <w:t>психологом тренинги общения; через предложение взять на себя ответственность за то или иное поручение в классе.</w:t>
      </w:r>
    </w:p>
    <w:p w:rsidR="003A7DA6" w:rsidRDefault="003A7DA6">
      <w:pPr>
        <w:tabs>
          <w:tab w:val="left" w:pos="851"/>
          <w:tab w:val="left" w:pos="1310"/>
        </w:tabs>
        <w:spacing w:after="0"/>
        <w:ind w:left="567" w:right="175"/>
        <w:contextualSpacing/>
        <w:rPr>
          <w:rFonts w:eastAsia="№Е"/>
          <w:bCs/>
          <w:iCs/>
          <w:sz w:val="28"/>
          <w:szCs w:val="28"/>
          <w:u w:val="single"/>
          <w:lang w:eastAsia="en-US"/>
        </w:rPr>
      </w:pPr>
    </w:p>
    <w:p w:rsidR="003A7DA6" w:rsidRDefault="008D7A70">
      <w:pPr>
        <w:tabs>
          <w:tab w:val="left" w:pos="851"/>
          <w:tab w:val="left" w:pos="1310"/>
        </w:tabs>
        <w:spacing w:after="0"/>
        <w:ind w:left="567" w:right="175"/>
        <w:contextualSpacing/>
        <w:rPr>
          <w:rFonts w:eastAsia="№Е"/>
          <w:bCs/>
          <w:iCs/>
          <w:sz w:val="28"/>
          <w:szCs w:val="28"/>
          <w:u w:val="single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>Работа с учителями, преподающими в классе: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–  регулярные консультации классного руководителя с учителями-предметниками, направленные на формиро</w:t>
      </w:r>
      <w:r>
        <w:rPr>
          <w:sz w:val="28"/>
          <w:szCs w:val="28"/>
        </w:rPr>
        <w:t>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проведение мини-педсоветов, направленных на решение конкретных проблем класса и интеграцию </w:t>
      </w:r>
      <w:r>
        <w:rPr>
          <w:sz w:val="28"/>
          <w:szCs w:val="28"/>
        </w:rPr>
        <w:t>воспитательных влияний на школьников;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деятельности;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привлечение учителей к участию в </w:t>
      </w:r>
      <w:r>
        <w:rPr>
          <w:rFonts w:eastAsia="Calibri"/>
          <w:sz w:val="28"/>
          <w:szCs w:val="28"/>
          <w:lang w:eastAsia="en-US"/>
        </w:rPr>
        <w:t>родительских собраниях класса (или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индивидуальной встрече с родителями)  для объединения усилий в деле обучения и воспитания детей.</w:t>
      </w:r>
    </w:p>
    <w:p w:rsidR="003A7DA6" w:rsidRDefault="003A7DA6">
      <w:pPr>
        <w:tabs>
          <w:tab w:val="left" w:pos="851"/>
          <w:tab w:val="left" w:pos="1310"/>
        </w:tabs>
        <w:ind w:left="567" w:right="175"/>
        <w:contextualSpacing/>
        <w:rPr>
          <w:rFonts w:eastAsia="Calibri"/>
          <w:bCs/>
          <w:i/>
          <w:iCs/>
          <w:sz w:val="28"/>
          <w:szCs w:val="28"/>
          <w:lang w:eastAsia="en-US"/>
        </w:rPr>
      </w:pPr>
    </w:p>
    <w:p w:rsidR="003A7DA6" w:rsidRDefault="008D7A70">
      <w:pPr>
        <w:tabs>
          <w:tab w:val="left" w:pos="851"/>
          <w:tab w:val="left" w:pos="1310"/>
        </w:tabs>
        <w:ind w:left="567" w:right="175"/>
        <w:contextualSpacing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>Работа с родителями учащихся или их законными представителями: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регулярное информирование родителей о школьных успехах и п</w:t>
      </w:r>
      <w:r>
        <w:rPr>
          <w:sz w:val="28"/>
          <w:szCs w:val="28"/>
        </w:rPr>
        <w:t>роблемах их детей, о жизни класса в целом;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содействие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родительских собраний, происходящих в режиме обсужде</w:t>
      </w:r>
      <w:r>
        <w:rPr>
          <w:sz w:val="28"/>
          <w:szCs w:val="28"/>
        </w:rPr>
        <w:t>ния наиболее острых проблем обучения и воспитания школьников;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привлечение членов семе</w:t>
      </w:r>
      <w:r>
        <w:rPr>
          <w:sz w:val="28"/>
          <w:szCs w:val="28"/>
        </w:rPr>
        <w:t>й школьников к организации и проведению дел класса;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на базе класса семейных праздников, конкурсов, соревнований, направленных на сплочение семьи и школы.</w:t>
      </w:r>
    </w:p>
    <w:p w:rsidR="003A7DA6" w:rsidRDefault="003A7DA6">
      <w:pPr>
        <w:tabs>
          <w:tab w:val="left" w:pos="851"/>
          <w:tab w:val="left" w:pos="1310"/>
        </w:tabs>
        <w:ind w:left="567" w:right="175"/>
        <w:contextualSpacing/>
        <w:jc w:val="center"/>
        <w:rPr>
          <w:rFonts w:eastAsia="Calibri"/>
          <w:i/>
          <w:sz w:val="28"/>
          <w:szCs w:val="28"/>
          <w:lang w:eastAsia="en-US"/>
        </w:rPr>
      </w:pPr>
    </w:p>
    <w:p w:rsidR="003A7DA6" w:rsidRDefault="008D7A70">
      <w:pPr>
        <w:tabs>
          <w:tab w:val="left" w:pos="851"/>
          <w:tab w:val="left" w:pos="1310"/>
        </w:tabs>
        <w:ind w:left="567" w:right="175"/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2.3.2.3. </w:t>
      </w:r>
      <w:r>
        <w:rPr>
          <w:rFonts w:eastAsia="Calibri"/>
          <w:i/>
          <w:sz w:val="28"/>
          <w:szCs w:val="28"/>
          <w:lang w:eastAsia="en-US"/>
        </w:rPr>
        <w:t>Модуль «Курсы внеурочной деятельности</w:t>
      </w:r>
    </w:p>
    <w:p w:rsidR="003A7DA6" w:rsidRDefault="003A7DA6">
      <w:pPr>
        <w:tabs>
          <w:tab w:val="left" w:pos="851"/>
          <w:tab w:val="left" w:pos="1310"/>
        </w:tabs>
        <w:ind w:left="567" w:right="175"/>
        <w:contextualSpacing/>
        <w:jc w:val="center"/>
        <w:rPr>
          <w:rFonts w:eastAsia="Calibri"/>
          <w:i/>
          <w:sz w:val="28"/>
          <w:szCs w:val="28"/>
          <w:lang w:eastAsia="en-US"/>
        </w:rPr>
      </w:pPr>
    </w:p>
    <w:p w:rsidR="003A7DA6" w:rsidRDefault="008D7A70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реализации внеурочной деятельности пр</w:t>
      </w:r>
      <w:r>
        <w:rPr>
          <w:color w:val="000000"/>
          <w:sz w:val="28"/>
          <w:szCs w:val="28"/>
        </w:rPr>
        <w:t>инимают участие классные руководители, педагог-психолог, учителя - предметники, педагог-библиотекарь, педагоги дополнительного образования, старшие вожатые. Внеурочная деятельность организуется по пяти направлениям развития личности: спортивно-оздоровитель</w:t>
      </w:r>
      <w:r>
        <w:rPr>
          <w:color w:val="000000"/>
          <w:sz w:val="28"/>
          <w:szCs w:val="28"/>
        </w:rPr>
        <w:t xml:space="preserve">ное; социальное;  общеинтеллектуальное; общекультурное; духовно-нравственное. </w:t>
      </w:r>
    </w:p>
    <w:p w:rsidR="003A7DA6" w:rsidRDefault="008D7A70">
      <w:pPr>
        <w:spacing w:after="0" w:line="240" w:lineRule="auto"/>
        <w:ind w:firstLine="567"/>
        <w:jc w:val="both"/>
        <w:rPr>
          <w:b/>
          <w:bCs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Содержание занятий  курсов внеурочной деятельности формируется с учётом пожеланий учащихся и их родителей (законных представителей) и осуществляется посредством различных форм </w:t>
      </w:r>
      <w:r>
        <w:rPr>
          <w:color w:val="000000"/>
          <w:sz w:val="28"/>
          <w:szCs w:val="28"/>
        </w:rPr>
        <w:t>организации, отличных от урочной системы обучения, таких как экскурсии,  клубы,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т.д</w:t>
      </w:r>
      <w:r>
        <w:rPr>
          <w:color w:val="000000"/>
          <w:sz w:val="28"/>
          <w:szCs w:val="28"/>
        </w:rPr>
        <w:t>.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на занятиях курсов внеурочной деятельности осуществляется преимущественно через: 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</w:t>
      </w:r>
      <w:r>
        <w:rPr>
          <w:sz w:val="28"/>
          <w:szCs w:val="28"/>
        </w:rPr>
        <w:t>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A7DA6" w:rsidRDefault="008D7A70">
      <w:pPr>
        <w:spacing w:after="0" w:line="240" w:lineRule="auto"/>
        <w:ind w:right="-1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Batang"/>
          <w:sz w:val="28"/>
          <w:szCs w:val="28"/>
        </w:rPr>
        <w:t xml:space="preserve">формирование в </w:t>
      </w:r>
      <w:r>
        <w:rPr>
          <w:sz w:val="28"/>
          <w:szCs w:val="28"/>
        </w:rPr>
        <w:t xml:space="preserve">кружках, секциях, клубах, студиях и т.п. детско-взрослых общностей, </w:t>
      </w:r>
      <w:r>
        <w:rPr>
          <w:rFonts w:eastAsia="Batang"/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могли бы </w:t>
      </w:r>
      <w:r>
        <w:rPr>
          <w:rFonts w:eastAsia="Batang"/>
          <w:sz w:val="28"/>
          <w:szCs w:val="28"/>
        </w:rPr>
        <w:t>объединять дет</w:t>
      </w:r>
      <w:r>
        <w:rPr>
          <w:rFonts w:eastAsia="Batang"/>
          <w:sz w:val="28"/>
          <w:szCs w:val="28"/>
        </w:rPr>
        <w:t>ей и педагогов общими позитивными эмоциями и доверительными отношениями друг к другу;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Batang"/>
          <w:sz w:val="28"/>
          <w:szCs w:val="28"/>
        </w:rPr>
        <w:t>создание в</w:t>
      </w:r>
      <w:r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поощрение педагогами детских инициатив и детского самоуправления. </w:t>
      </w:r>
    </w:p>
    <w:p w:rsidR="003A7DA6" w:rsidRDefault="008D7A70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rFonts w:eastAsia="№Е"/>
          <w:sz w:val="28"/>
          <w:szCs w:val="28"/>
        </w:rPr>
        <w:t>Реализация воспитательн</w:t>
      </w:r>
      <w:r>
        <w:rPr>
          <w:rFonts w:eastAsia="№Е"/>
          <w:sz w:val="28"/>
          <w:szCs w:val="28"/>
        </w:rPr>
        <w:t xml:space="preserve">ого потенциала курсов внеурочной деятельности  и дополнительного образования происходит в рамках следующих выбранных школьниками ее видов </w:t>
      </w:r>
    </w:p>
    <w:p w:rsidR="003A7DA6" w:rsidRDefault="008D7A70">
      <w:pPr>
        <w:tabs>
          <w:tab w:val="left" w:pos="1310"/>
        </w:tabs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i/>
          <w:sz w:val="28"/>
          <w:szCs w:val="28"/>
        </w:rPr>
        <w:t>Познавательная деятельность</w:t>
      </w:r>
      <w:r>
        <w:rPr>
          <w:rFonts w:eastAsia="№Е"/>
          <w:sz w:val="28"/>
          <w:szCs w:val="28"/>
        </w:rPr>
        <w:t xml:space="preserve">. </w:t>
      </w:r>
      <w:r>
        <w:rPr>
          <w:sz w:val="28"/>
          <w:szCs w:val="28"/>
        </w:rPr>
        <w:t xml:space="preserve"> Курсы внеурочной деятельности, направленные на </w:t>
      </w:r>
      <w:r>
        <w:rPr>
          <w:rFonts w:eastAsia="№Е"/>
          <w:sz w:val="28"/>
          <w:szCs w:val="28"/>
        </w:rPr>
        <w:t>передачу школьникам социально значимых з</w:t>
      </w:r>
      <w:r>
        <w:rPr>
          <w:rFonts w:eastAsia="№Е"/>
          <w:sz w:val="28"/>
          <w:szCs w:val="28"/>
        </w:rPr>
        <w:t xml:space="preserve">наний, развивающие их любознательность, позволяющие привлечь их внимание к </w:t>
      </w:r>
      <w:r>
        <w:rPr>
          <w:sz w:val="28"/>
          <w:szCs w:val="28"/>
        </w:rPr>
        <w:t>экономическим, политическим, экологическим</w:t>
      </w:r>
      <w:r>
        <w:rPr>
          <w:i/>
          <w:sz w:val="28"/>
          <w:szCs w:val="28"/>
        </w:rPr>
        <w:t xml:space="preserve">, </w:t>
      </w:r>
      <w:r>
        <w:rPr>
          <w:rFonts w:eastAsia="№Е"/>
          <w:sz w:val="28"/>
          <w:szCs w:val="28"/>
        </w:rPr>
        <w:t xml:space="preserve">гуманитарным  проблемам нашего общества, формирующие их гуманистическое мировоззрение и научную картину мира: «Математика: от простого к </w:t>
      </w:r>
      <w:r>
        <w:rPr>
          <w:rFonts w:eastAsia="№Е"/>
          <w:sz w:val="28"/>
          <w:szCs w:val="28"/>
        </w:rPr>
        <w:t>сложному».</w:t>
      </w:r>
    </w:p>
    <w:p w:rsidR="003A7DA6" w:rsidRDefault="008D7A70">
      <w:pPr>
        <w:tabs>
          <w:tab w:val="left" w:pos="851"/>
        </w:tabs>
        <w:spacing w:after="0" w:line="240" w:lineRule="auto"/>
        <w:jc w:val="both"/>
        <w:rPr>
          <w:rFonts w:eastAsia="№Е"/>
          <w:sz w:val="28"/>
          <w:szCs w:val="28"/>
        </w:rPr>
      </w:pPr>
      <w:r>
        <w:rPr>
          <w:rFonts w:eastAsia="№Е"/>
          <w:i/>
          <w:sz w:val="28"/>
          <w:szCs w:val="28"/>
        </w:rPr>
        <w:t xml:space="preserve">Художественное творчество. </w:t>
      </w:r>
      <w:r>
        <w:rPr>
          <w:sz w:val="28"/>
          <w:szCs w:val="28"/>
        </w:rPr>
        <w:t>Курсы внеурочной деятельности и программы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</w:t>
      </w:r>
      <w:r>
        <w:rPr>
          <w:sz w:val="28"/>
          <w:szCs w:val="28"/>
        </w:rPr>
        <w:t xml:space="preserve">ства вкуса и умения ценить прекрасное, на воспитание ценностного отношения школьников к культуре и их </w:t>
      </w:r>
      <w:r>
        <w:rPr>
          <w:rFonts w:eastAsia="№Е"/>
          <w:sz w:val="28"/>
          <w:szCs w:val="28"/>
        </w:rPr>
        <w:t>общее духовно-нравственное развитие: «Фото- и мульти-проекты».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rFonts w:eastAsia="Batang"/>
          <w:sz w:val="28"/>
          <w:szCs w:val="28"/>
        </w:rPr>
      </w:pPr>
      <w:r>
        <w:rPr>
          <w:rFonts w:eastAsia="№Е"/>
          <w:i/>
          <w:sz w:val="28"/>
          <w:szCs w:val="28"/>
        </w:rPr>
        <w:t xml:space="preserve">Проблемно-ценностное общение. </w:t>
      </w:r>
      <w:r>
        <w:rPr>
          <w:sz w:val="28"/>
          <w:szCs w:val="28"/>
        </w:rPr>
        <w:t>Курсы внеурочной деятельности, направленные на развитие комму</w:t>
      </w:r>
      <w:r>
        <w:rPr>
          <w:sz w:val="28"/>
          <w:szCs w:val="28"/>
        </w:rPr>
        <w:t xml:space="preserve">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>
        <w:rPr>
          <w:rFonts w:eastAsia="Batang"/>
          <w:sz w:val="28"/>
          <w:szCs w:val="28"/>
        </w:rPr>
        <w:t>разнообразию взглядов людей: «Разговор о важном» и «</w:t>
      </w:r>
      <w:r>
        <w:rPr>
          <w:rFonts w:eastAsia="№Е"/>
          <w:sz w:val="28"/>
          <w:szCs w:val="28"/>
        </w:rPr>
        <w:t>Волонтерское движен</w:t>
      </w:r>
      <w:r>
        <w:rPr>
          <w:rFonts w:eastAsia="№Е"/>
          <w:sz w:val="28"/>
          <w:szCs w:val="28"/>
        </w:rPr>
        <w:t>ие».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i/>
          <w:sz w:val="28"/>
          <w:szCs w:val="28"/>
        </w:rPr>
        <w:t xml:space="preserve">Туристско-краеведческая деятельность. </w:t>
      </w:r>
      <w:r>
        <w:rPr>
          <w:sz w:val="28"/>
          <w:szCs w:val="28"/>
        </w:rPr>
        <w:t xml:space="preserve">Курсы внеурочной деятельности, направленные </w:t>
      </w:r>
      <w:r>
        <w:rPr>
          <w:rFonts w:eastAsia="№Е"/>
          <w:sz w:val="28"/>
          <w:szCs w:val="28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</w:t>
      </w:r>
      <w:r>
        <w:rPr>
          <w:rFonts w:eastAsia="№Е"/>
          <w:sz w:val="28"/>
          <w:szCs w:val="28"/>
        </w:rPr>
        <w:t>мообслуживающего труда: «Я - гражданин».</w:t>
      </w:r>
    </w:p>
    <w:p w:rsidR="003A7DA6" w:rsidRDefault="008D7A70">
      <w:pPr>
        <w:tabs>
          <w:tab w:val="left" w:pos="851"/>
        </w:tabs>
        <w:spacing w:after="0" w:line="240" w:lineRule="auto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ab/>
      </w:r>
      <w:r>
        <w:rPr>
          <w:rFonts w:eastAsia="№Е"/>
          <w:i/>
          <w:sz w:val="28"/>
          <w:szCs w:val="28"/>
        </w:rPr>
        <w:t>Спортивно-оздоровительная деятельность</w:t>
      </w:r>
      <w:r>
        <w:rPr>
          <w:rFonts w:eastAsia="№Е"/>
          <w:sz w:val="28"/>
          <w:szCs w:val="28"/>
        </w:rPr>
        <w:t xml:space="preserve">. </w:t>
      </w:r>
      <w:r>
        <w:rPr>
          <w:sz w:val="28"/>
          <w:szCs w:val="28"/>
        </w:rPr>
        <w:t xml:space="preserve">Курсы внеурочной деятельности, направленные </w:t>
      </w:r>
      <w:r>
        <w:rPr>
          <w:rFonts w:eastAsia="№Е"/>
          <w:sz w:val="28"/>
          <w:szCs w:val="28"/>
        </w:rPr>
        <w:t>на физическое развитие школьников, развитие их ценностного отношения к своему здоровью, побуждение к здоровому образу жизни, воспи</w:t>
      </w:r>
      <w:r>
        <w:rPr>
          <w:rFonts w:eastAsia="№Е"/>
          <w:sz w:val="28"/>
          <w:szCs w:val="28"/>
        </w:rPr>
        <w:t>тание силы воли, ответственности, формирование установок на защиту слабых: «Шахматы».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i/>
          <w:sz w:val="28"/>
          <w:szCs w:val="28"/>
        </w:rPr>
        <w:t xml:space="preserve">Трудовая деятельность и профориентация. </w:t>
      </w:r>
      <w:r>
        <w:rPr>
          <w:sz w:val="28"/>
          <w:szCs w:val="28"/>
        </w:rPr>
        <w:t xml:space="preserve">Курсы внеурочной деятельности и программы дополнительного образования,  направленные </w:t>
      </w:r>
      <w:r>
        <w:rPr>
          <w:rFonts w:eastAsia="№Е"/>
          <w:sz w:val="28"/>
          <w:szCs w:val="28"/>
        </w:rPr>
        <w:t>на развитие творческих способностей школьнико</w:t>
      </w:r>
      <w:r>
        <w:rPr>
          <w:rFonts w:eastAsia="№Е"/>
          <w:sz w:val="28"/>
          <w:szCs w:val="28"/>
        </w:rPr>
        <w:t>в, воспитание у них трудолюбия и уважительного отношения к физическому труду: «</w:t>
      </w:r>
      <w:r>
        <w:rPr>
          <w:rFonts w:eastAsia="№Е"/>
          <w:sz w:val="28"/>
          <w:szCs w:val="28"/>
        </w:rPr>
        <w:t>Моя Россия — мои горизонты</w:t>
      </w:r>
      <w:r>
        <w:rPr>
          <w:rFonts w:eastAsia="№Е"/>
          <w:sz w:val="28"/>
          <w:szCs w:val="28"/>
        </w:rPr>
        <w:t>».</w:t>
      </w:r>
    </w:p>
    <w:p w:rsidR="003A7DA6" w:rsidRDefault="003A7DA6">
      <w:pPr>
        <w:tabs>
          <w:tab w:val="left" w:pos="851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rFonts w:eastAsia="№Е"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>2.3.2.4. Модуль «Школьный урок»</w:t>
      </w:r>
    </w:p>
    <w:p w:rsidR="003A7DA6" w:rsidRDefault="003A7DA6">
      <w:pPr>
        <w:spacing w:after="0" w:line="240" w:lineRule="auto"/>
        <w:rPr>
          <w:b/>
          <w:bCs/>
          <w:sz w:val="28"/>
          <w:szCs w:val="28"/>
          <w:highlight w:val="yellow"/>
        </w:rPr>
      </w:pPr>
    </w:p>
    <w:p w:rsidR="003A7DA6" w:rsidRDefault="008D7A70">
      <w:pPr>
        <w:spacing w:after="0" w:line="240" w:lineRule="auto"/>
        <w:ind w:right="-1" w:firstLine="567"/>
        <w:rPr>
          <w:sz w:val="28"/>
          <w:szCs w:val="28"/>
        </w:rPr>
      </w:pPr>
      <w:r>
        <w:rPr>
          <w:rFonts w:eastAsia="№Е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>
        <w:rPr>
          <w:sz w:val="28"/>
          <w:szCs w:val="28"/>
        </w:rPr>
        <w:t>: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426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 xml:space="preserve">установление </w:t>
      </w:r>
      <w:r>
        <w:rPr>
          <w:rFonts w:eastAsia="№Е"/>
          <w:sz w:val="28"/>
          <w:szCs w:val="28"/>
        </w:rPr>
        <w:t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426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побуждение школьни</w:t>
      </w:r>
      <w:r>
        <w:rPr>
          <w:rFonts w:eastAsia="№Е"/>
          <w:sz w:val="28"/>
          <w:szCs w:val="28"/>
        </w:rPr>
        <w:t xml:space="preserve">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426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 xml:space="preserve">привлечение внимания школьников к ценностному аспекту изучаемых на уроках явлений, </w:t>
      </w:r>
      <w:r>
        <w:rPr>
          <w:rFonts w:eastAsia="№Е"/>
          <w:sz w:val="28"/>
          <w:szCs w:val="28"/>
        </w:rPr>
        <w:t xml:space="preserve">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iCs/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воспитательных возможностей содержания учебного </w:t>
      </w:r>
      <w:r>
        <w:rPr>
          <w:sz w:val="28"/>
          <w:szCs w:val="28"/>
        </w:rPr>
        <w:t>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426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применение на</w:t>
      </w:r>
      <w:r>
        <w:rPr>
          <w:rFonts w:eastAsia="№Е"/>
          <w:sz w:val="28"/>
          <w:szCs w:val="28"/>
        </w:rPr>
        <w:t xml:space="preserve">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</w:t>
      </w:r>
      <w:r>
        <w:rPr>
          <w:rFonts w:eastAsia="№Е"/>
          <w:sz w:val="28"/>
          <w:szCs w:val="28"/>
        </w:rPr>
        <w:t xml:space="preserve">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включение в урок игровых процедур, которые помогают поддержать мотивацию детей к получению </w:t>
      </w:r>
      <w:r>
        <w:rPr>
          <w:sz w:val="28"/>
          <w:szCs w:val="28"/>
        </w:rPr>
        <w:t xml:space="preserve">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426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организация шефства мотивированных и эрудированных учащихся над их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неуспевающими одноклассниками, дающего школьникам соци</w:t>
      </w:r>
      <w:r>
        <w:rPr>
          <w:rFonts w:eastAsia="№Е"/>
          <w:sz w:val="28"/>
          <w:szCs w:val="28"/>
        </w:rPr>
        <w:t>ально значимый опыт сотрудничества и взаимной помощи;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426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</w:t>
      </w:r>
      <w:r>
        <w:rPr>
          <w:rFonts w:eastAsia="№Е"/>
          <w:sz w:val="28"/>
          <w:szCs w:val="28"/>
        </w:rPr>
        <w:t>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</w:t>
      </w:r>
      <w:r>
        <w:rPr>
          <w:rFonts w:eastAsia="№Е"/>
          <w:sz w:val="28"/>
          <w:szCs w:val="28"/>
        </w:rPr>
        <w:t>аивания своей точки зрения.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426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организация предметных образовательных событий: предметных олимпиад, конкурсов, интеллектуальных  игр, научно-практических конференций, дискуссионных площадок с целью развития познавательной и творческой  активности, инициатив</w:t>
      </w:r>
      <w:r>
        <w:rPr>
          <w:rFonts w:eastAsia="№Е"/>
          <w:sz w:val="28"/>
          <w:szCs w:val="28"/>
        </w:rPr>
        <w:t>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3A7DA6" w:rsidRDefault="008D7A70">
      <w:pPr>
        <w:tabs>
          <w:tab w:val="left" w:pos="993"/>
          <w:tab w:val="left" w:pos="1310"/>
        </w:tabs>
        <w:spacing w:after="0" w:line="240" w:lineRule="auto"/>
        <w:ind w:left="426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 xml:space="preserve">использование ИКТ и дистанционных  образовательных технологий обучения: программы – </w:t>
      </w:r>
      <w:r>
        <w:rPr>
          <w:rFonts w:eastAsia="№Е"/>
          <w:sz w:val="28"/>
          <w:szCs w:val="28"/>
        </w:rPr>
        <w:t>тренажеры, тесты, зачеты в электронных приложениях, мультимедийные презентации, научно-популярные передачи, фильмы, обучающие сайты, уроки-онлайн, видеолекции, онлайн-конференции и др.</w:t>
      </w:r>
    </w:p>
    <w:p w:rsidR="003A7DA6" w:rsidRDefault="003A7DA6">
      <w:pPr>
        <w:spacing w:after="0" w:line="240" w:lineRule="auto"/>
        <w:jc w:val="both"/>
        <w:rPr>
          <w:i/>
          <w:iCs/>
          <w:sz w:val="28"/>
          <w:szCs w:val="28"/>
          <w:u w:val="single"/>
        </w:rPr>
      </w:pPr>
    </w:p>
    <w:p w:rsidR="003A7DA6" w:rsidRDefault="008D7A70">
      <w:pPr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  <w:r>
        <w:rPr>
          <w:i/>
          <w:iCs/>
          <w:sz w:val="28"/>
          <w:szCs w:val="28"/>
        </w:rPr>
        <w:t>2.3.2.5. Модуль «Самоуправление»</w:t>
      </w:r>
    </w:p>
    <w:p w:rsidR="003A7DA6" w:rsidRDefault="003A7DA6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3A7DA6" w:rsidRDefault="008D7A70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Поддержка детского самоуправления в </w:t>
      </w:r>
      <w:r>
        <w:rPr>
          <w:color w:val="000000"/>
          <w:sz w:val="28"/>
          <w:szCs w:val="28"/>
        </w:rPr>
        <w:t xml:space="preserve">ЧОУ СОШ № 1 г. Челябинска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предоставляет широкие возможности для самовыражения и самореализации. Это то, </w:t>
      </w:r>
      <w:r>
        <w:rPr>
          <w:color w:val="000000"/>
          <w:sz w:val="28"/>
          <w:szCs w:val="28"/>
        </w:rPr>
        <w:t>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</w:t>
      </w:r>
      <w:r>
        <w:rPr>
          <w:color w:val="000000"/>
          <w:sz w:val="28"/>
          <w:szCs w:val="28"/>
        </w:rPr>
        <w:t xml:space="preserve">атора) в детско-взрослое самоуправление. </w:t>
      </w:r>
    </w:p>
    <w:p w:rsidR="003A7DA6" w:rsidRDefault="008D7A70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Детское самоуправление в ЧОУ «СОШ № 1 г. Челябинска» осуществляется следующим образом. </w:t>
      </w:r>
    </w:p>
    <w:p w:rsidR="003A7DA6" w:rsidRDefault="008D7A70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Детское самоуправление в </w:t>
      </w:r>
      <w:r>
        <w:rPr>
          <w:color w:val="000000"/>
          <w:sz w:val="28"/>
          <w:szCs w:val="28"/>
        </w:rPr>
        <w:t>ЧОУ СОШ № 1 г. Челябинска</w:t>
      </w:r>
      <w:r>
        <w:rPr>
          <w:sz w:val="28"/>
          <w:szCs w:val="28"/>
        </w:rPr>
        <w:t xml:space="preserve"> осуществляется следующим образом:</w:t>
      </w:r>
    </w:p>
    <w:p w:rsidR="003A7DA6" w:rsidRDefault="008D7A7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 уровне школы: </w:t>
      </w:r>
    </w:p>
    <w:p w:rsidR="003A7DA6" w:rsidRDefault="008D7A70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через деятельность </w:t>
      </w:r>
      <w:r>
        <w:rPr>
          <w:color w:val="000000"/>
          <w:sz w:val="28"/>
          <w:szCs w:val="28"/>
        </w:rPr>
        <w:t>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 Совет обучающихся вправе исполнять функции представи</w:t>
      </w:r>
      <w:r>
        <w:rPr>
          <w:color w:val="000000"/>
          <w:sz w:val="28"/>
          <w:szCs w:val="28"/>
        </w:rPr>
        <w:t xml:space="preserve">тельного органа, целью которого является учет мнения учащихся при принятии локальных нормативных актов ЧОУ «СОШ № 1 г. Челябинска», затрагивающих их интересы. Решения Совета обучающихся являются правомочными, если на заседании присутствовало не менее двух </w:t>
      </w:r>
      <w:r>
        <w:rPr>
          <w:color w:val="000000"/>
          <w:sz w:val="28"/>
          <w:szCs w:val="28"/>
        </w:rPr>
        <w:t>третей членов Совета обучающихся и, если за него проголосовало простое большинство от числа присутствующих членов указанного Совета обучающихся. Решения, принятые Советом обучающихся, в обязательном порядке доводятся до членов всех классных коллективов. Со</w:t>
      </w:r>
      <w:r>
        <w:rPr>
          <w:color w:val="000000"/>
          <w:sz w:val="28"/>
          <w:szCs w:val="28"/>
        </w:rPr>
        <w:t>вет обучающихся отвечает за проведение тех или иных конкретных мероприятий, праздников, вечеров, акций соревнований, конкурсов, фестивалей, капустников, флешмобов и т.п.</w:t>
      </w:r>
    </w:p>
    <w:p w:rsidR="003A7DA6" w:rsidRDefault="008D7A70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 уровне классов: </w:t>
      </w:r>
    </w:p>
    <w:p w:rsidR="003A7DA6" w:rsidRDefault="008D7A70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через деятельность выборных по инициативе и предложениям учащихс</w:t>
      </w:r>
      <w:r>
        <w:rPr>
          <w:color w:val="000000"/>
          <w:sz w:val="28"/>
          <w:szCs w:val="28"/>
        </w:rPr>
        <w:t xml:space="preserve">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3A7DA6" w:rsidRDefault="008D7A70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через деятельность выборных орг</w:t>
      </w:r>
      <w:r>
        <w:rPr>
          <w:color w:val="000000"/>
          <w:sz w:val="28"/>
          <w:szCs w:val="28"/>
        </w:rPr>
        <w:t xml:space="preserve">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ребятами, вожатые); </w:t>
      </w:r>
    </w:p>
    <w:p w:rsidR="003A7DA6" w:rsidRDefault="008D7A70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3A7DA6" w:rsidRDefault="008D7A70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 индивидуальном уровне: </w:t>
      </w:r>
    </w:p>
    <w:p w:rsidR="003A7DA6" w:rsidRDefault="008D7A70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через вовлечение школ</w:t>
      </w:r>
      <w:r>
        <w:rPr>
          <w:color w:val="000000"/>
          <w:sz w:val="28"/>
          <w:szCs w:val="28"/>
        </w:rPr>
        <w:t xml:space="preserve">ьников в планирование, организацию, проведение и анализ общешкольных и внутриклассных дел; </w:t>
      </w:r>
    </w:p>
    <w:p w:rsidR="003A7DA6" w:rsidRDefault="008D7A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через  реализацию школьниками, взявшими на себя соответствующую роль, функций по контролю порядка и чистоты в классе, ухода за классной комнатой, комнатными раст</w:t>
      </w:r>
      <w:r>
        <w:rPr>
          <w:color w:val="000000"/>
          <w:sz w:val="28"/>
          <w:szCs w:val="28"/>
        </w:rPr>
        <w:t xml:space="preserve">ениями, оформление классного уголка, оформление классной летописи и т.п. </w:t>
      </w:r>
    </w:p>
    <w:p w:rsidR="003A7DA6" w:rsidRDefault="008D7A70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2.3.2.6. Модуль «Экскурсии, экспедиции, походы»</w:t>
      </w:r>
    </w:p>
    <w:p w:rsidR="003A7DA6" w:rsidRDefault="008D7A70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Экскурсии, экспедиции, походы помогают школьнику расширить свой кругозор,  в т.ч.  </w:t>
      </w:r>
      <w:r>
        <w:rPr>
          <w:rFonts w:eastAsia="Calibri"/>
          <w:b/>
          <w:i/>
          <w:sz w:val="28"/>
          <w:szCs w:val="28"/>
        </w:rPr>
        <w:t>по объектам родного края</w:t>
      </w:r>
      <w:r>
        <w:rPr>
          <w:rFonts w:eastAsia="Calibri"/>
          <w:sz w:val="28"/>
          <w:szCs w:val="28"/>
        </w:rPr>
        <w:t xml:space="preserve">, получить новые знания об </w:t>
      </w:r>
      <w:r>
        <w:rPr>
          <w:rFonts w:eastAsia="Calibri"/>
          <w:sz w:val="28"/>
          <w:szCs w:val="28"/>
        </w:rPr>
        <w:t>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</w:t>
      </w:r>
      <w:r>
        <w:rPr>
          <w:rFonts w:eastAsia="Calibri"/>
          <w:sz w:val="28"/>
          <w:szCs w:val="28"/>
        </w:rPr>
        <w:t>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</w:t>
      </w:r>
      <w:r>
        <w:rPr>
          <w:rFonts w:eastAsia="Calibri"/>
          <w:sz w:val="28"/>
          <w:szCs w:val="28"/>
        </w:rPr>
        <w:t>. Эти воспитательные возможности реализуются в рамках следующих видов и форм деятельности:</w:t>
      </w:r>
    </w:p>
    <w:p w:rsidR="003A7DA6" w:rsidRDefault="008D7A70">
      <w:pPr>
        <w:tabs>
          <w:tab w:val="left" w:pos="885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– 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</w:t>
      </w:r>
      <w:r>
        <w:rPr>
          <w:sz w:val="28"/>
          <w:szCs w:val="28"/>
        </w:rPr>
        <w:t>ерею, в технопарк, на предприятие, на природу;</w:t>
      </w:r>
    </w:p>
    <w:p w:rsidR="003A7DA6" w:rsidRDefault="008D7A70">
      <w:pPr>
        <w:tabs>
          <w:tab w:val="left" w:pos="88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однодневные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</w:t>
      </w:r>
      <w:r>
        <w:rPr>
          <w:sz w:val="28"/>
          <w:szCs w:val="28"/>
        </w:rPr>
        <w:t xml:space="preserve">и),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путешествия. </w:t>
      </w:r>
    </w:p>
    <w:p w:rsidR="003A7DA6" w:rsidRDefault="003A7DA6">
      <w:pPr>
        <w:tabs>
          <w:tab w:val="left" w:pos="851"/>
        </w:tabs>
        <w:spacing w:after="0"/>
        <w:jc w:val="center"/>
        <w:rPr>
          <w:rFonts w:ascii="Arial" w:hAnsi="Arial" w:cs="Arial"/>
          <w:b/>
          <w:iCs/>
          <w:sz w:val="28"/>
          <w:szCs w:val="28"/>
        </w:rPr>
      </w:pPr>
    </w:p>
    <w:p w:rsidR="003A7DA6" w:rsidRDefault="008D7A70">
      <w:pPr>
        <w:tabs>
          <w:tab w:val="left" w:pos="851"/>
        </w:tabs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2.3.</w:t>
      </w:r>
      <w:r>
        <w:rPr>
          <w:i/>
          <w:iCs/>
          <w:sz w:val="28"/>
          <w:szCs w:val="28"/>
        </w:rPr>
        <w:t>2.7. Модуль «Профориентация»</w:t>
      </w:r>
    </w:p>
    <w:p w:rsidR="003A7DA6" w:rsidRDefault="003A7DA6">
      <w:pPr>
        <w:tabs>
          <w:tab w:val="left" w:pos="851"/>
        </w:tabs>
        <w:spacing w:after="0"/>
        <w:jc w:val="center"/>
        <w:rPr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</w:t>
      </w:r>
      <w:r>
        <w:rPr>
          <w:sz w:val="28"/>
          <w:szCs w:val="28"/>
        </w:rPr>
        <w:t xml:space="preserve">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</w:t>
      </w:r>
      <w:r>
        <w:rPr>
          <w:sz w:val="28"/>
          <w:szCs w:val="28"/>
        </w:rPr>
        <w:t xml:space="preserve">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Fonts w:eastAsia="№Е"/>
          <w:sz w:val="28"/>
          <w:szCs w:val="28"/>
        </w:rPr>
        <w:t>Эта работа осуществляется через</w:t>
      </w:r>
      <w:r>
        <w:rPr>
          <w:sz w:val="28"/>
          <w:szCs w:val="28"/>
        </w:rPr>
        <w:t>:</w:t>
      </w:r>
    </w:p>
    <w:p w:rsidR="003A7DA6" w:rsidRDefault="008D7A70">
      <w:pPr>
        <w:tabs>
          <w:tab w:val="left" w:pos="885"/>
        </w:tabs>
        <w:spacing w:after="0" w:line="24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циклы </w:t>
      </w:r>
      <w:r>
        <w:rPr>
          <w:sz w:val="28"/>
          <w:szCs w:val="28"/>
        </w:rPr>
        <w:t>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A7DA6" w:rsidRDefault="008D7A70">
      <w:pPr>
        <w:tabs>
          <w:tab w:val="left" w:pos="885"/>
        </w:tabs>
        <w:spacing w:after="0" w:line="24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>– профориентационные игры: симуляции, деловые игры, квесты, решение кейсов (ситуаций, в которых необходимо пр</w:t>
      </w:r>
      <w:r>
        <w:rPr>
          <w:sz w:val="28"/>
          <w:szCs w:val="28"/>
        </w:rPr>
        <w:t>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A7DA6" w:rsidRDefault="008D7A70">
      <w:pPr>
        <w:tabs>
          <w:tab w:val="left" w:pos="885"/>
        </w:tabs>
        <w:spacing w:after="0" w:line="24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>– экскурсии на предприятия города, даю</w:t>
      </w:r>
      <w:r>
        <w:rPr>
          <w:sz w:val="28"/>
          <w:szCs w:val="28"/>
        </w:rPr>
        <w:t>щие школьникам начальные представления о существующих профессиях и условиях работы людей, представляющих эти профессии;</w:t>
      </w:r>
    </w:p>
    <w:p w:rsidR="003A7DA6" w:rsidRDefault="008D7A70">
      <w:pPr>
        <w:tabs>
          <w:tab w:val="left" w:pos="885"/>
        </w:tabs>
        <w:spacing w:after="0" w:line="24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>– посещение профориентационных выставок, ярмарок профессий, тематических профориентационных парков, профориентационных лагерей, дней отк</w:t>
      </w:r>
      <w:r>
        <w:rPr>
          <w:sz w:val="28"/>
          <w:szCs w:val="28"/>
        </w:rPr>
        <w:t>рытых дверей в средних специальных учебных заведениях и вузах;</w:t>
      </w:r>
    </w:p>
    <w:p w:rsidR="003A7DA6" w:rsidRDefault="008D7A70">
      <w:pPr>
        <w:tabs>
          <w:tab w:val="left" w:pos="885"/>
        </w:tabs>
        <w:spacing w:after="0" w:line="24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>– совместное с педагогами изучение интернет ресурсов, посвященных вопросам выбора профессий обучающимися, прохождение профориентационного онлайн-тестирования, прохождение онлайн курсов по интер</w:t>
      </w:r>
      <w:r>
        <w:rPr>
          <w:sz w:val="28"/>
          <w:szCs w:val="28"/>
        </w:rPr>
        <w:t>есующим профессиям и направлениям образования;</w:t>
      </w:r>
    </w:p>
    <w:p w:rsidR="003A7DA6" w:rsidRDefault="008D7A70">
      <w:pPr>
        <w:tabs>
          <w:tab w:val="left" w:pos="885"/>
        </w:tabs>
        <w:spacing w:after="0" w:line="24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>– участие в работе всероссийских профориентационных проектов («Билет в будущее» и «ПроеКториЯ»), созданных в сети интернет: просмотр лекций, решение учебно-тренировочных задач, участие в мастер- классах, посещ</w:t>
      </w:r>
      <w:r>
        <w:rPr>
          <w:sz w:val="28"/>
          <w:szCs w:val="28"/>
        </w:rPr>
        <w:t>ение открытых уроков;</w:t>
      </w:r>
    </w:p>
    <w:p w:rsidR="003A7DA6" w:rsidRDefault="008D7A70">
      <w:pPr>
        <w:tabs>
          <w:tab w:val="left" w:pos="885"/>
        </w:tabs>
        <w:spacing w:after="0" w:line="24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>–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A7DA6" w:rsidRDefault="008D7A70">
      <w:pPr>
        <w:tabs>
          <w:tab w:val="left" w:pos="885"/>
        </w:tabs>
        <w:spacing w:after="0" w:line="24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освоение </w:t>
      </w:r>
      <w:r>
        <w:rPr>
          <w:sz w:val="28"/>
          <w:szCs w:val="28"/>
        </w:rPr>
        <w:t>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образования;</w:t>
      </w:r>
    </w:p>
    <w:p w:rsidR="003A7DA6" w:rsidRDefault="008D7A70">
      <w:pPr>
        <w:tabs>
          <w:tab w:val="left" w:pos="885"/>
        </w:tabs>
        <w:spacing w:after="0" w:line="24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гимназической «Ярмарки учебных заведений нашего города», перечень которых</w:t>
      </w:r>
      <w:r>
        <w:rPr>
          <w:sz w:val="28"/>
          <w:szCs w:val="28"/>
        </w:rPr>
        <w:t xml:space="preserve"> определяется на основе актуального выбора обучающихся ;</w:t>
      </w:r>
    </w:p>
    <w:p w:rsidR="003A7DA6" w:rsidRDefault="008D7A70">
      <w:pPr>
        <w:tabs>
          <w:tab w:val="left" w:pos="885"/>
        </w:tabs>
        <w:spacing w:after="0" w:line="240" w:lineRule="auto"/>
        <w:ind w:left="360" w:right="175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 проведения цикла профориентационных встреч с представителями различных профессий «История моего успеха» с привлечением родительской общественности.</w:t>
      </w:r>
    </w:p>
    <w:p w:rsidR="003A7DA6" w:rsidRDefault="003A7DA6">
      <w:pPr>
        <w:tabs>
          <w:tab w:val="left" w:pos="885"/>
        </w:tabs>
        <w:spacing w:after="0" w:line="240" w:lineRule="auto"/>
        <w:ind w:right="175"/>
        <w:jc w:val="both"/>
        <w:rPr>
          <w:i/>
          <w:iCs/>
          <w:sz w:val="28"/>
          <w:szCs w:val="28"/>
        </w:rPr>
      </w:pPr>
    </w:p>
    <w:p w:rsidR="003A7DA6" w:rsidRDefault="008D7A70">
      <w:pPr>
        <w:tabs>
          <w:tab w:val="left" w:pos="885"/>
        </w:tabs>
        <w:spacing w:after="0" w:line="240" w:lineRule="auto"/>
        <w:ind w:right="175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2.3.2.8. Модуль «Школьные медиа»</w:t>
      </w:r>
    </w:p>
    <w:p w:rsidR="003A7DA6" w:rsidRDefault="003A7DA6">
      <w:pPr>
        <w:spacing w:after="0"/>
        <w:rPr>
          <w:rFonts w:ascii="Arial" w:hAnsi="Arial" w:cs="Arial"/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567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Цель школьных медиа – </w:t>
      </w:r>
      <w:r>
        <w:rPr>
          <w:sz w:val="28"/>
          <w:szCs w:val="28"/>
        </w:rPr>
        <w:t xml:space="preserve">развитие коммуникативной культуры школьников, формирование </w:t>
      </w:r>
      <w:r>
        <w:rPr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>
        <w:rPr>
          <w:rFonts w:eastAsia="Calibri"/>
          <w:sz w:val="28"/>
          <w:szCs w:val="28"/>
        </w:rPr>
        <w:t>Воспитательный потенциал школьных медиа реализуется в рамках следующих видов и форм деятельност</w:t>
      </w:r>
      <w:r>
        <w:rPr>
          <w:rFonts w:eastAsia="Calibri"/>
          <w:sz w:val="28"/>
          <w:szCs w:val="28"/>
        </w:rPr>
        <w:t>и:</w:t>
      </w:r>
    </w:p>
    <w:p w:rsidR="003A7DA6" w:rsidRDefault="008D7A70">
      <w:pPr>
        <w:shd w:val="clear" w:color="auto" w:fill="FFFFFF"/>
        <w:spacing w:after="0" w:line="24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– 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КВН, ве</w:t>
      </w:r>
      <w:r>
        <w:rPr>
          <w:sz w:val="28"/>
          <w:szCs w:val="28"/>
        </w:rPr>
        <w:t>черов, дискотек;</w:t>
      </w:r>
    </w:p>
    <w:p w:rsidR="003A7DA6" w:rsidRDefault="008D7A70">
      <w:pPr>
        <w:shd w:val="clear" w:color="auto" w:fill="FFFFFF"/>
        <w:spacing w:after="0" w:line="24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– школьная интернет-группа - разновозрастное сообщество школьников и педагогов, поддерживающее интернет-сайт гимназии и соответствующую группу в социальных сетях с целью освещения деятельности образовательной организации в информационном п</w:t>
      </w:r>
      <w:r>
        <w:rPr>
          <w:sz w:val="28"/>
          <w:szCs w:val="28"/>
        </w:rPr>
        <w:t>ространстве, привлечения внимания общественности к гимназии, информационного продвижения ценностей гимназии и организации виртуальной диалоговой площадки, на которой детьми, учителями и родителями могли бы открыто обсуждаться значимые для гимназии вопросы;</w:t>
      </w:r>
      <w:r>
        <w:rPr>
          <w:sz w:val="28"/>
          <w:szCs w:val="28"/>
        </w:rPr>
        <w:t xml:space="preserve">   </w:t>
      </w:r>
    </w:p>
    <w:p w:rsidR="003A7DA6" w:rsidRDefault="008D7A70">
      <w:pPr>
        <w:shd w:val="clear" w:color="auto" w:fill="FFFFFF"/>
        <w:spacing w:after="0" w:line="24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участие школьников в региональных или всероссийских конкурсах </w:t>
      </w:r>
      <w:r>
        <w:rPr>
          <w:sz w:val="28"/>
          <w:szCs w:val="28"/>
          <w:shd w:val="clear" w:color="auto" w:fill="FFFFFF"/>
        </w:rPr>
        <w:t>школьных медиа.</w:t>
      </w:r>
    </w:p>
    <w:p w:rsidR="003A7DA6" w:rsidRDefault="003A7DA6">
      <w:pPr>
        <w:tabs>
          <w:tab w:val="left" w:pos="851"/>
        </w:tabs>
        <w:jc w:val="center"/>
        <w:rPr>
          <w:i/>
          <w:iCs/>
          <w:sz w:val="28"/>
          <w:szCs w:val="28"/>
        </w:rPr>
      </w:pPr>
    </w:p>
    <w:p w:rsidR="003A7DA6" w:rsidRDefault="008D7A70">
      <w:pPr>
        <w:tabs>
          <w:tab w:val="left" w:pos="85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i/>
          <w:iCs/>
          <w:sz w:val="28"/>
          <w:szCs w:val="28"/>
        </w:rPr>
        <w:t>2.3.2.8. Модуль «Организация предметно-эстетической среды»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</w:t>
      </w:r>
      <w:r>
        <w:rPr>
          <w:rFonts w:eastAsia="№Е"/>
          <w:sz w:val="28"/>
          <w:szCs w:val="28"/>
        </w:rPr>
        <w:t xml:space="preserve">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3A7DA6" w:rsidRDefault="008D7A7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оформление интерьера помещений </w:t>
      </w:r>
      <w:r>
        <w:rPr>
          <w:sz w:val="28"/>
          <w:szCs w:val="28"/>
        </w:rPr>
        <w:t>школы</w:t>
      </w:r>
      <w:r>
        <w:rPr>
          <w:sz w:val="28"/>
          <w:szCs w:val="28"/>
        </w:rPr>
        <w:t xml:space="preserve"> (вестибюля, коридор</w:t>
      </w:r>
      <w:r>
        <w:rPr>
          <w:sz w:val="28"/>
          <w:szCs w:val="28"/>
        </w:rPr>
        <w:t>ов пространств,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3A7DA6" w:rsidRDefault="008D7A7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– размещение в коридорных пространств и выс</w:t>
      </w:r>
      <w:r>
        <w:rPr>
          <w:sz w:val="28"/>
          <w:szCs w:val="28"/>
        </w:rPr>
        <w:t xml:space="preserve">тавочном зале </w:t>
      </w:r>
      <w:r>
        <w:rPr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регулярно сменяемых экспозиций: творческих работ </w:t>
      </w:r>
      <w:r>
        <w:rPr>
          <w:sz w:val="28"/>
          <w:szCs w:val="28"/>
        </w:rPr>
        <w:t>школьник</w:t>
      </w:r>
      <w:r>
        <w:rPr>
          <w:sz w:val="28"/>
          <w:szCs w:val="28"/>
        </w:rPr>
        <w:t>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</w:t>
      </w:r>
      <w:r>
        <w:rPr>
          <w:sz w:val="28"/>
          <w:szCs w:val="28"/>
        </w:rPr>
        <w:t>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3A7DA6" w:rsidRDefault="008D7A70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left="927" w:right="-1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№Е"/>
          <w:sz w:val="28"/>
          <w:szCs w:val="28"/>
        </w:rPr>
        <w:t>создание и поддержание в рабочем состоянии  на школьной тер</w:t>
      </w:r>
      <w:r>
        <w:rPr>
          <w:rFonts w:eastAsia="№Е"/>
          <w:sz w:val="28"/>
          <w:szCs w:val="28"/>
        </w:rPr>
        <w:t>ритории стеллажей свободного книгообмена (Букроссинг),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3A7DA6" w:rsidRDefault="008D7A70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left="927" w:right="-1"/>
        <w:jc w:val="both"/>
        <w:rPr>
          <w:sz w:val="28"/>
          <w:szCs w:val="28"/>
        </w:rPr>
      </w:pPr>
      <w:r>
        <w:rPr>
          <w:sz w:val="28"/>
          <w:szCs w:val="28"/>
        </w:rPr>
        <w:t>– благоустройство классных кабинетов, осуществляемое класс</w:t>
      </w:r>
      <w:r>
        <w:rPr>
          <w:sz w:val="28"/>
          <w:szCs w:val="28"/>
        </w:rPr>
        <w:t>ными</w:t>
      </w:r>
    </w:p>
    <w:p w:rsidR="003A7DA6" w:rsidRDefault="008D7A70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A7DA6" w:rsidRDefault="008D7A70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left="927" w:right="-1"/>
        <w:jc w:val="both"/>
        <w:rPr>
          <w:sz w:val="28"/>
          <w:szCs w:val="28"/>
        </w:rPr>
      </w:pPr>
      <w:r>
        <w:rPr>
          <w:sz w:val="28"/>
          <w:szCs w:val="28"/>
        </w:rPr>
        <w:t>– событийный дизайн – оформление пространства пр</w:t>
      </w:r>
      <w:r>
        <w:rPr>
          <w:sz w:val="28"/>
          <w:szCs w:val="28"/>
        </w:rPr>
        <w:t xml:space="preserve">оведения конкретных событий </w:t>
      </w:r>
      <w:r>
        <w:rPr>
          <w:sz w:val="28"/>
          <w:szCs w:val="28"/>
        </w:rPr>
        <w:t>школы</w:t>
      </w:r>
      <w:r>
        <w:rPr>
          <w:sz w:val="28"/>
          <w:szCs w:val="28"/>
        </w:rPr>
        <w:t xml:space="preserve"> (праздников, церемоний, торжественных линеек, творческих вечеров, выставок, собраний, конференций и т.п.); </w:t>
      </w:r>
    </w:p>
    <w:p w:rsidR="003A7DA6" w:rsidRDefault="008D7A70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pacing w:after="0" w:line="240" w:lineRule="auto"/>
        <w:ind w:left="927" w:right="-1"/>
        <w:jc w:val="both"/>
        <w:rPr>
          <w:sz w:val="28"/>
          <w:szCs w:val="28"/>
        </w:rPr>
      </w:pPr>
      <w:r>
        <w:rPr>
          <w:sz w:val="28"/>
          <w:szCs w:val="28"/>
        </w:rPr>
        <w:t>– регулярная организация и проведение конкурсов творческих проектов по благоустройству различных участков пришколь</w:t>
      </w:r>
      <w:r>
        <w:rPr>
          <w:sz w:val="28"/>
          <w:szCs w:val="28"/>
        </w:rPr>
        <w:t xml:space="preserve">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3A7DA6" w:rsidRDefault="008D7A70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акцентирование внимания школьников посредством элементов </w:t>
      </w:r>
      <w:r>
        <w:rPr>
          <w:sz w:val="28"/>
          <w:szCs w:val="28"/>
        </w:rPr>
        <w:t>предметно-эстетической среды (стенды, плакаты, фотозоны и  инсталляции) на важных для воспитания ценностях школы, ее традициях, правилах.</w:t>
      </w:r>
    </w:p>
    <w:p w:rsidR="003A7DA6" w:rsidRDefault="003A7DA6">
      <w:pPr>
        <w:tabs>
          <w:tab w:val="left" w:pos="851"/>
        </w:tabs>
        <w:rPr>
          <w:rFonts w:ascii="Arial" w:hAnsi="Arial" w:cs="Arial"/>
          <w:sz w:val="28"/>
          <w:szCs w:val="28"/>
        </w:rPr>
      </w:pPr>
    </w:p>
    <w:p w:rsidR="003A7DA6" w:rsidRDefault="008D7A70">
      <w:pPr>
        <w:tabs>
          <w:tab w:val="left" w:pos="851"/>
        </w:tabs>
        <w:rPr>
          <w:rFonts w:ascii="Arial" w:hAnsi="Arial" w:cs="Arial"/>
          <w:sz w:val="28"/>
          <w:szCs w:val="28"/>
        </w:rPr>
      </w:pPr>
      <w:r>
        <w:rPr>
          <w:i/>
          <w:iCs/>
          <w:sz w:val="28"/>
          <w:szCs w:val="28"/>
        </w:rPr>
        <w:t>2.3.2.9.  Модуль «Работа с родителями»</w:t>
      </w:r>
    </w:p>
    <w:p w:rsidR="003A7DA6" w:rsidRDefault="008D7A70">
      <w:pPr>
        <w:tabs>
          <w:tab w:val="left" w:pos="851"/>
        </w:tabs>
        <w:spacing w:after="0" w:line="240" w:lineRule="auto"/>
        <w:ind w:firstLine="567"/>
        <w:jc w:val="both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Работа с родителями или законными представителями школьников осуществляется </w:t>
      </w:r>
      <w:r>
        <w:rPr>
          <w:sz w:val="28"/>
          <w:szCs w:val="28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A7DA6" w:rsidRDefault="008D7A70">
      <w:pPr>
        <w:spacing w:after="0" w:line="240" w:lineRule="auto"/>
        <w:ind w:firstLine="567"/>
        <w:jc w:val="both"/>
        <w:rPr>
          <w:rFonts w:eastAsia="№Е"/>
          <w:i/>
          <w:sz w:val="28"/>
          <w:szCs w:val="28"/>
        </w:rPr>
      </w:pPr>
      <w:r>
        <w:rPr>
          <w:rFonts w:eastAsia="№Е"/>
          <w:i/>
          <w:sz w:val="28"/>
          <w:szCs w:val="28"/>
        </w:rPr>
        <w:t xml:space="preserve">На групповом уровне: 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Общешкольное Родительское собрание и Родительский комитет, органы,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участвующие в управлении образовательной организацией и решении вопросов воспитания и социализации их детей;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Общешкольное </w:t>
      </w:r>
      <w:r>
        <w:rPr>
          <w:rFonts w:eastAsia="Calibri"/>
          <w:i/>
          <w:sz w:val="28"/>
          <w:szCs w:val="28"/>
          <w:lang w:eastAsia="en-US"/>
        </w:rPr>
        <w:t>Родительское собрание</w:t>
      </w:r>
      <w:r>
        <w:rPr>
          <w:rFonts w:eastAsia="Calibri"/>
          <w:sz w:val="28"/>
          <w:szCs w:val="28"/>
          <w:lang w:eastAsia="en-US"/>
        </w:rPr>
        <w:t>– высший орган управл</w:t>
      </w:r>
      <w:r>
        <w:rPr>
          <w:rFonts w:eastAsia="Calibri"/>
          <w:sz w:val="28"/>
          <w:szCs w:val="28"/>
          <w:lang w:eastAsia="en-US"/>
        </w:rPr>
        <w:t>ения деятельностью родительской общественности. В работе собрания   принимают участие родители (законные представители) обучающихся ЧОУ «СОШ № 1 г. Челябинска»  от каждого класса. Собрание созывается с целью привлечения родительской общественности к участи</w:t>
      </w:r>
      <w:r>
        <w:rPr>
          <w:rFonts w:eastAsia="Calibri"/>
          <w:sz w:val="28"/>
          <w:szCs w:val="28"/>
          <w:lang w:eastAsia="en-US"/>
        </w:rPr>
        <w:t>ю в организации учебного процесса.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>Родительский комитет</w:t>
      </w:r>
      <w:r>
        <w:rPr>
          <w:rFonts w:eastAsia="Calibri"/>
          <w:sz w:val="28"/>
          <w:szCs w:val="28"/>
          <w:lang w:eastAsia="en-US"/>
        </w:rPr>
        <w:t>, являющийся органом управления, избирается на классных родительских собраниях. Решения родительского комитета являются рекомендательными. Обязательными для исполнения являются только те решения, кото</w:t>
      </w:r>
      <w:r>
        <w:rPr>
          <w:rFonts w:eastAsia="Calibri"/>
          <w:sz w:val="28"/>
          <w:szCs w:val="28"/>
          <w:lang w:eastAsia="en-US"/>
        </w:rPr>
        <w:t xml:space="preserve">рые приняты в соответствии с законами РФ и в целях реализации которых издается приказ директора ЧОУ «СОШ № 1 г. Челябинска». В состав  родительского комитета входят представители родителей (законных представителей) обучающихся в количестве одного человека </w:t>
      </w:r>
      <w:r>
        <w:rPr>
          <w:rFonts w:eastAsia="Calibri"/>
          <w:sz w:val="28"/>
          <w:szCs w:val="28"/>
          <w:lang w:eastAsia="en-US"/>
        </w:rPr>
        <w:t xml:space="preserve"> от каждого класса.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Дни открытых дверей для родителей, во время которых родители могут посещать школьные уроки, внеурочные занятия и  для получения представления о ходе учебно-воспитательного процесса в школе;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классные родительские собрания, происходящ</w:t>
      </w:r>
      <w:r>
        <w:rPr>
          <w:sz w:val="28"/>
          <w:szCs w:val="28"/>
        </w:rPr>
        <w:t>ие в режиме обсуждения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острых проблем обучения и воспитания школьников;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</w:t>
      </w:r>
      <w:r>
        <w:rPr>
          <w:sz w:val="28"/>
          <w:szCs w:val="28"/>
        </w:rPr>
        <w:t xml:space="preserve">в.   </w:t>
      </w:r>
    </w:p>
    <w:p w:rsidR="003A7DA6" w:rsidRDefault="008D7A70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contextualSpacing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На индивидуальном уровне: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работа специалистов по запросу родителей для решения острых конфликтных ситуаций;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участие родителей в педагогических консилиумах, собираемых в случае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возникновения острых проблем, связанных с обучением и воспитанием </w:t>
      </w:r>
      <w:r>
        <w:rPr>
          <w:sz w:val="28"/>
          <w:szCs w:val="28"/>
        </w:rPr>
        <w:t>конкретного ребенка;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3A7DA6" w:rsidRDefault="008D7A70">
      <w:pPr>
        <w:tabs>
          <w:tab w:val="left" w:pos="851"/>
          <w:tab w:val="left" w:pos="1310"/>
        </w:tabs>
        <w:spacing w:after="0" w:line="240" w:lineRule="auto"/>
        <w:ind w:left="426" w:right="175"/>
        <w:jc w:val="both"/>
        <w:rPr>
          <w:sz w:val="28"/>
          <w:szCs w:val="28"/>
        </w:rPr>
      </w:pPr>
      <w:r>
        <w:rPr>
          <w:sz w:val="28"/>
          <w:szCs w:val="28"/>
        </w:rPr>
        <w:t>– индивидуальное консультирование c целью координации воспитательных усилий педагогов и родителей.</w:t>
      </w:r>
    </w:p>
    <w:p w:rsidR="003A7DA6" w:rsidRDefault="003A7DA6">
      <w:pPr>
        <w:ind w:right="-1" w:firstLine="567"/>
        <w:jc w:val="center"/>
        <w:rPr>
          <w:rFonts w:ascii="Arial" w:hAnsi="Arial" w:cs="Arial"/>
          <w:sz w:val="28"/>
          <w:szCs w:val="28"/>
        </w:rPr>
      </w:pPr>
    </w:p>
    <w:p w:rsidR="003A7DA6" w:rsidRDefault="008D7A70">
      <w:pPr>
        <w:spacing w:line="240" w:lineRule="auto"/>
        <w:jc w:val="center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shd w:val="clear" w:color="auto" w:fill="FFFFFF"/>
        </w:rPr>
        <w:t>2.3.3.</w:t>
      </w:r>
      <w:r>
        <w:rPr>
          <w:i/>
          <w:sz w:val="28"/>
          <w:szCs w:val="28"/>
          <w:shd w:val="clear" w:color="auto" w:fill="FFFFFF"/>
        </w:rPr>
        <w:t xml:space="preserve">  Основные направления самоанализа воспитательной работы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организуемой в  ЧОУ «СОШ № 1 г. Челябинска» воспитательной работы осуществляется по выбранным самим учреждением направлениям и проводится с целью выявления основных проблем школьного воспи</w:t>
      </w:r>
      <w:r>
        <w:rPr>
          <w:sz w:val="28"/>
          <w:szCs w:val="28"/>
        </w:rPr>
        <w:t xml:space="preserve">тания и последующего их решения. 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</w:t>
      </w:r>
      <w:r>
        <w:rPr>
          <w:sz w:val="28"/>
          <w:szCs w:val="28"/>
        </w:rPr>
        <w:t>и, на основе которых осуществляется самоанализ воспитательной работы в организации, являются: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</w:t>
      </w:r>
      <w:r>
        <w:rPr>
          <w:sz w:val="28"/>
          <w:szCs w:val="28"/>
        </w:rPr>
        <w:t xml:space="preserve">ующим воспитательный процесс; 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</w:t>
      </w:r>
      <w:r>
        <w:rPr>
          <w:sz w:val="28"/>
          <w:szCs w:val="28"/>
        </w:rPr>
        <w:t xml:space="preserve"> между школьниками и педагогами;  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</w:t>
      </w:r>
      <w:r>
        <w:rPr>
          <w:sz w:val="28"/>
          <w:szCs w:val="28"/>
        </w:rPr>
        <w:t>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принцип разделенной ответственности за результаты личностного развития школьников, ориентирующий экспертов на пониман</w:t>
      </w:r>
      <w:r>
        <w:rPr>
          <w:sz w:val="28"/>
          <w:szCs w:val="28"/>
        </w:rPr>
        <w:t>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анализа организуемого в </w:t>
      </w:r>
      <w:r>
        <w:rPr>
          <w:sz w:val="28"/>
          <w:szCs w:val="28"/>
        </w:rPr>
        <w:t>школе воспитательного процесса могут быть следующие</w:t>
      </w:r>
      <w:r>
        <w:rPr>
          <w:i/>
          <w:sz w:val="28"/>
          <w:szCs w:val="28"/>
        </w:rPr>
        <w:t>:</w:t>
      </w:r>
    </w:p>
    <w:p w:rsidR="003A7DA6" w:rsidRDefault="008D7A70">
      <w:pPr>
        <w:spacing w:after="0" w:line="240" w:lineRule="auto"/>
        <w:ind w:right="-1"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Осуществл</w:t>
      </w:r>
      <w:r>
        <w:rPr>
          <w:iCs/>
          <w:sz w:val="28"/>
          <w:szCs w:val="28"/>
        </w:rPr>
        <w:t>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Способом получения ин</w:t>
      </w:r>
      <w:r>
        <w:rPr>
          <w:iCs/>
          <w:sz w:val="28"/>
          <w:szCs w:val="28"/>
        </w:rPr>
        <w:t xml:space="preserve">формации о результатах воспитания, социализации и саморазвития школьников является педагогическое наблюдение и диагностика. 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</w:t>
      </w:r>
      <w:r>
        <w:rPr>
          <w:iCs/>
          <w:sz w:val="28"/>
          <w:szCs w:val="28"/>
        </w:rPr>
        <w:t>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A7DA6" w:rsidRDefault="008D7A70">
      <w:pPr>
        <w:spacing w:after="0" w:line="240" w:lineRule="auto"/>
        <w:ind w:right="-1"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3A7DA6" w:rsidRDefault="008D7A70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Осуществляется анализ заместителем директора по воспитательной работе, </w:t>
      </w:r>
      <w:r>
        <w:rPr>
          <w:iCs/>
          <w:sz w:val="28"/>
          <w:szCs w:val="28"/>
        </w:rPr>
        <w:t xml:space="preserve">классными руководителями, активом старшеклассников и родителями, хорошо знакомыми с деятельностью гимназии. 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</w:t>
      </w:r>
      <w:r>
        <w:rPr>
          <w:iCs/>
          <w:sz w:val="28"/>
          <w:szCs w:val="28"/>
        </w:rPr>
        <w:t>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A7DA6" w:rsidRDefault="008D7A70">
      <w:pPr>
        <w:spacing w:after="0" w:line="240" w:lineRule="auto"/>
        <w:ind w:right="-1" w:firstLine="567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Внимание при этом сосредотачива</w:t>
      </w:r>
      <w:r>
        <w:rPr>
          <w:iCs/>
          <w:sz w:val="28"/>
          <w:szCs w:val="28"/>
        </w:rPr>
        <w:t>ется на вопросах, связанных с</w:t>
      </w:r>
      <w:r>
        <w:rPr>
          <w:i/>
          <w:sz w:val="28"/>
          <w:szCs w:val="28"/>
        </w:rPr>
        <w:t>:</w:t>
      </w:r>
    </w:p>
    <w:p w:rsidR="003A7DA6" w:rsidRDefault="008D7A70">
      <w:pPr>
        <w:spacing w:after="0" w:line="240" w:lineRule="auto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качеством проводимых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бщешкольных ключевых </w:t>
      </w:r>
      <w:r>
        <w:rPr>
          <w:sz w:val="28"/>
          <w:szCs w:val="28"/>
        </w:rPr>
        <w:t>дел;</w:t>
      </w:r>
    </w:p>
    <w:p w:rsidR="003A7DA6" w:rsidRDefault="008D7A70">
      <w:pPr>
        <w:spacing w:after="0" w:line="240" w:lineRule="auto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качеством совместной деятельности классных руководителей и обучающихся их классов;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качеством организуемой в  ЧОУ «СОШ № 1 г. Челябинска» </w:t>
      </w:r>
      <w:r>
        <w:rPr>
          <w:sz w:val="28"/>
          <w:szCs w:val="28"/>
        </w:rPr>
        <w:t>внеурочной деятельности;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качеством р</w:t>
      </w:r>
      <w:r>
        <w:rPr>
          <w:iCs/>
          <w:sz w:val="28"/>
          <w:szCs w:val="28"/>
        </w:rPr>
        <w:t>еализации личностно развивающего потенциала школьных уроков;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качеством существующего в школе </w:t>
      </w:r>
      <w:r>
        <w:rPr>
          <w:sz w:val="28"/>
          <w:szCs w:val="28"/>
        </w:rPr>
        <w:t>ученического самоуправления;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качеством</w:t>
      </w:r>
      <w:r>
        <w:rPr>
          <w:sz w:val="28"/>
          <w:szCs w:val="28"/>
        </w:rPr>
        <w:t xml:space="preserve"> проводимых в школе экскурсий, экспедиций, походов; 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качеством </w:t>
      </w:r>
      <w:r>
        <w:rPr>
          <w:rFonts w:eastAsia="№Е"/>
          <w:sz w:val="28"/>
          <w:szCs w:val="28"/>
        </w:rPr>
        <w:t>профориентационной работы ЧОУ «СОШ № 1 г. Челябинска»;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кач</w:t>
      </w:r>
      <w:r>
        <w:rPr>
          <w:iCs/>
          <w:sz w:val="28"/>
          <w:szCs w:val="28"/>
        </w:rPr>
        <w:t xml:space="preserve">еством </w:t>
      </w:r>
      <w:r>
        <w:rPr>
          <w:rFonts w:eastAsia="№Е"/>
          <w:sz w:val="28"/>
          <w:szCs w:val="28"/>
        </w:rPr>
        <w:t>работы школьных медиа;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качеством</w:t>
      </w:r>
      <w:r>
        <w:rPr>
          <w:sz w:val="28"/>
          <w:szCs w:val="28"/>
        </w:rPr>
        <w:t xml:space="preserve"> организации предметно-эстетической среды организации;</w:t>
      </w:r>
    </w:p>
    <w:p w:rsidR="003A7DA6" w:rsidRDefault="008D7A70">
      <w:pPr>
        <w:spacing w:after="0" w:line="240" w:lineRule="auto"/>
        <w:ind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>качеством взаимодействия ЧОУ «СОШ № 1 г. Челябинска»  и семей школьников.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Итогом самоанализа </w:t>
      </w:r>
      <w:r>
        <w:rPr>
          <w:sz w:val="28"/>
          <w:szCs w:val="28"/>
        </w:rPr>
        <w:t>организуемой в  ЧОУ «СОШ № 1 г. Челябинска» воспитательной работы я</w:t>
      </w:r>
      <w:r>
        <w:rPr>
          <w:sz w:val="28"/>
          <w:szCs w:val="28"/>
        </w:rPr>
        <w:t>вляется перечень выявленных проблем, над которыми предстоит работать педагогическому коллективу и проект направленных на это управленческих решений.</w:t>
      </w:r>
    </w:p>
    <w:p w:rsidR="003A7DA6" w:rsidRDefault="008D7A70">
      <w:pPr>
        <w:spacing w:after="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воспитательного процесса определяется методиками педагогической диагностики. Диагности</w:t>
      </w:r>
      <w:r>
        <w:rPr>
          <w:sz w:val="28"/>
          <w:szCs w:val="28"/>
        </w:rPr>
        <w:t>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</w:t>
      </w:r>
      <w:r>
        <w:rPr>
          <w:sz w:val="28"/>
          <w:szCs w:val="28"/>
        </w:rPr>
        <w:t>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таблице критерии и методики оценочно-аналитической деятельности (табл. 22).</w:t>
      </w:r>
    </w:p>
    <w:p w:rsidR="003A7DA6" w:rsidRDefault="003A7DA6">
      <w:pPr>
        <w:spacing w:after="0" w:line="240" w:lineRule="auto"/>
        <w:ind w:right="-1" w:firstLine="567"/>
        <w:jc w:val="both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ind w:right="-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22 -  Показатели</w:t>
      </w:r>
      <w:r>
        <w:rPr>
          <w:i/>
          <w:sz w:val="28"/>
          <w:szCs w:val="28"/>
        </w:rPr>
        <w:t xml:space="preserve"> качества  реализации Рабочей программы воспитания (по модулям)</w:t>
      </w:r>
    </w:p>
    <w:p w:rsidR="003A7DA6" w:rsidRDefault="003A7DA6">
      <w:pPr>
        <w:spacing w:after="0" w:line="240" w:lineRule="auto"/>
        <w:ind w:right="-1" w:firstLine="567"/>
        <w:jc w:val="both"/>
        <w:rPr>
          <w:i/>
          <w:sz w:val="28"/>
          <w:szCs w:val="28"/>
        </w:rPr>
      </w:pPr>
    </w:p>
    <w:tbl>
      <w:tblPr>
        <w:tblStyle w:val="afffffff1"/>
        <w:tblW w:w="9853" w:type="dxa"/>
        <w:tblLook w:val="04A0"/>
      </w:tblPr>
      <w:tblGrid>
        <w:gridCol w:w="3284"/>
        <w:gridCol w:w="3284"/>
        <w:gridCol w:w="3285"/>
      </w:tblGrid>
      <w:tr w:rsidR="003A7DA6">
        <w:tc>
          <w:tcPr>
            <w:tcW w:w="3284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проводимых общешкольных ключевых дел</w:t>
            </w:r>
          </w:p>
        </w:tc>
        <w:tc>
          <w:tcPr>
            <w:tcW w:w="3284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динамики результатов анкетирования участников</w:t>
            </w:r>
          </w:p>
        </w:tc>
        <w:tc>
          <w:tcPr>
            <w:tcW w:w="3285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директора, старшие вожатый</w:t>
            </w:r>
          </w:p>
        </w:tc>
      </w:tr>
      <w:tr w:rsidR="003A7DA6">
        <w:tc>
          <w:tcPr>
            <w:tcW w:w="3284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Качество совместной деятельности классных </w:t>
            </w:r>
            <w:r>
              <w:rPr>
                <w:color w:val="000000"/>
                <w:sz w:val="28"/>
                <w:szCs w:val="28"/>
              </w:rPr>
              <w:t>руководителей и их классов</w:t>
            </w:r>
          </w:p>
        </w:tc>
        <w:tc>
          <w:tcPr>
            <w:tcW w:w="3284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динамики отзывов родителей (письменных)</w:t>
            </w:r>
          </w:p>
        </w:tc>
        <w:tc>
          <w:tcPr>
            <w:tcW w:w="3285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A7DA6">
        <w:tc>
          <w:tcPr>
            <w:tcW w:w="3284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организуемой в школе внеурочной деятельности</w:t>
            </w:r>
          </w:p>
        </w:tc>
        <w:tc>
          <w:tcPr>
            <w:tcW w:w="3284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динамики результатов внеурочной деятельности</w:t>
            </w:r>
          </w:p>
        </w:tc>
        <w:tc>
          <w:tcPr>
            <w:tcW w:w="3285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3A7DA6">
        <w:tc>
          <w:tcPr>
            <w:tcW w:w="3284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Качество реализации личностно </w:t>
            </w:r>
            <w:r>
              <w:rPr>
                <w:color w:val="000000"/>
                <w:sz w:val="28"/>
                <w:szCs w:val="28"/>
              </w:rPr>
              <w:t>развивающего потенциала школьных уроков</w:t>
            </w:r>
          </w:p>
        </w:tc>
        <w:tc>
          <w:tcPr>
            <w:tcW w:w="3284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динамики результатов поведения и активности учащихся на уроках (справка)</w:t>
            </w:r>
          </w:p>
        </w:tc>
        <w:tc>
          <w:tcPr>
            <w:tcW w:w="3285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3A7DA6">
        <w:tc>
          <w:tcPr>
            <w:tcW w:w="3284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существующего в школе детского самоуправления</w:t>
            </w:r>
          </w:p>
        </w:tc>
        <w:tc>
          <w:tcPr>
            <w:tcW w:w="3284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динамики продуктивной активности обучающихся в жизн</w:t>
            </w:r>
            <w:r>
              <w:rPr>
                <w:color w:val="000000"/>
                <w:sz w:val="28"/>
                <w:szCs w:val="28"/>
              </w:rPr>
              <w:t>едеятельности класса (школы)</w:t>
            </w:r>
          </w:p>
        </w:tc>
        <w:tc>
          <w:tcPr>
            <w:tcW w:w="3285" w:type="dxa"/>
          </w:tcPr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3A7DA6">
        <w:tc>
          <w:tcPr>
            <w:tcW w:w="3284" w:type="dxa"/>
          </w:tcPr>
          <w:tbl>
            <w:tblPr>
              <w:tblW w:w="3068" w:type="dxa"/>
              <w:tblLook w:val="0000"/>
            </w:tblPr>
            <w:tblGrid>
              <w:gridCol w:w="3068"/>
            </w:tblGrid>
            <w:tr w:rsidR="003A7DA6">
              <w:trPr>
                <w:trHeight w:val="353"/>
              </w:trPr>
              <w:tc>
                <w:tcPr>
                  <w:tcW w:w="3068" w:type="dxa"/>
                </w:tcPr>
                <w:p w:rsidR="003A7DA6" w:rsidRDefault="008D7A70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Качество профориентационной работы школы </w:t>
                  </w:r>
                </w:p>
              </w:tc>
            </w:tr>
          </w:tbl>
          <w:p w:rsidR="003A7DA6" w:rsidRDefault="003A7DA6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Мониторинг участия </w:t>
            </w:r>
          </w:p>
          <w:p w:rsidR="003A7DA6" w:rsidRDefault="003A7DA6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директора, классные руководители </w:t>
            </w:r>
          </w:p>
          <w:p w:rsidR="003A7DA6" w:rsidRDefault="003A7DA6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</w:p>
        </w:tc>
      </w:tr>
      <w:tr w:rsidR="003A7DA6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Качество взаимодействия школы и семей обучающихся </w:t>
            </w:r>
          </w:p>
          <w:p w:rsidR="003A7DA6" w:rsidRDefault="003A7DA6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динамики охвата детей/родителей и результативности проведенных совместных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директора, классные руководители </w:t>
            </w:r>
          </w:p>
          <w:p w:rsidR="003A7DA6" w:rsidRDefault="003A7DA6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</w:p>
        </w:tc>
      </w:tr>
      <w:tr w:rsidR="003A7DA6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Качество воспитательной работы классных руководителей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Динамика показателей отчета классного руководителя по установленной форме </w:t>
            </w:r>
          </w:p>
          <w:p w:rsidR="003A7DA6" w:rsidRDefault="008D7A70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(Мониторинг)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директора, классные руководители </w:t>
            </w:r>
          </w:p>
          <w:p w:rsidR="003A7DA6" w:rsidRDefault="003A7DA6">
            <w:pPr>
              <w:spacing w:after="0" w:line="240" w:lineRule="auto"/>
              <w:ind w:right="-1"/>
              <w:jc w:val="both"/>
              <w:rPr>
                <w:i/>
                <w:sz w:val="28"/>
                <w:szCs w:val="28"/>
              </w:rPr>
            </w:pPr>
            <w:bookmarkStart w:id="25" w:name="_Toc453968198"/>
            <w:bookmarkEnd w:id="25"/>
          </w:p>
        </w:tc>
      </w:tr>
    </w:tbl>
    <w:p w:rsidR="003A7DA6" w:rsidRDefault="003A7DA6">
      <w:pPr>
        <w:spacing w:line="240" w:lineRule="auto"/>
        <w:rPr>
          <w:sz w:val="28"/>
          <w:szCs w:val="28"/>
          <w:highlight w:val="yellow"/>
        </w:rPr>
      </w:pPr>
    </w:p>
    <w:p w:rsidR="003A7DA6" w:rsidRDefault="008D7A70">
      <w:pPr>
        <w:spacing w:line="216" w:lineRule="auto"/>
        <w:jc w:val="center"/>
        <w:rPr>
          <w:bCs/>
          <w:i/>
          <w:sz w:val="28"/>
          <w:szCs w:val="28"/>
        </w:rPr>
      </w:pPr>
      <w:bookmarkStart w:id="26" w:name="_Toc435412732"/>
      <w:bookmarkStart w:id="27" w:name="_Toc453968207"/>
      <w:bookmarkEnd w:id="26"/>
      <w:r>
        <w:rPr>
          <w:bCs/>
          <w:i/>
          <w:sz w:val="28"/>
          <w:szCs w:val="28"/>
        </w:rPr>
        <w:t>Критерии и показатели эффективности деятельности организации, осуществляющей образовательную деятельность, по обеспече</w:t>
      </w:r>
      <w:r>
        <w:rPr>
          <w:bCs/>
          <w:i/>
          <w:sz w:val="28"/>
          <w:szCs w:val="28"/>
        </w:rPr>
        <w:t>нию воспитания и социализации обучающихся</w:t>
      </w:r>
      <w:bookmarkEnd w:id="27"/>
    </w:p>
    <w:p w:rsidR="003A7DA6" w:rsidRDefault="008D7A70">
      <w:pPr>
        <w:tabs>
          <w:tab w:val="left" w:pos="709"/>
        </w:tabs>
        <w:spacing w:after="0" w:line="240" w:lineRule="auto"/>
        <w:ind w:firstLine="397"/>
        <w:rPr>
          <w:bCs/>
          <w:kern w:val="2"/>
          <w:sz w:val="28"/>
          <w:szCs w:val="28"/>
        </w:rPr>
      </w:pPr>
      <w:r>
        <w:rPr>
          <w:bCs/>
          <w:i/>
          <w:kern w:val="2"/>
          <w:sz w:val="28"/>
          <w:szCs w:val="28"/>
        </w:rPr>
        <w:t>Критерий 1.</w:t>
      </w:r>
      <w:r>
        <w:rPr>
          <w:bCs/>
          <w:kern w:val="2"/>
          <w:sz w:val="28"/>
          <w:szCs w:val="28"/>
        </w:rPr>
        <w:t>Достижение обучающимися личностных планируемых результатов освоения основной образовательной программы среднего общего образования по следующим показателям: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уровень достижения личностных результатов по </w:t>
      </w:r>
      <w:r>
        <w:rPr>
          <w:bCs/>
          <w:kern w:val="2"/>
          <w:sz w:val="28"/>
          <w:szCs w:val="28"/>
        </w:rPr>
        <w:t>блоку «Я»;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уровень достижения личностных результатов по блоку «Семья»;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уровень достижения личностных результатов по блоку «Школа»;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уровень достижения личностных результатов по блоку «Родной край»;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уровень достижения личностных результатов по блоку «Россия </w:t>
      </w:r>
      <w:r>
        <w:rPr>
          <w:bCs/>
          <w:kern w:val="2"/>
          <w:sz w:val="28"/>
          <w:szCs w:val="28"/>
        </w:rPr>
        <w:t>и мир».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rPr>
          <w:bCs/>
          <w:kern w:val="2"/>
          <w:sz w:val="28"/>
          <w:szCs w:val="28"/>
        </w:rPr>
      </w:pPr>
      <w:r>
        <w:rPr>
          <w:bCs/>
          <w:i/>
          <w:kern w:val="2"/>
          <w:sz w:val="28"/>
          <w:szCs w:val="28"/>
        </w:rPr>
        <w:t>Критерий 2.</w:t>
      </w:r>
      <w:r>
        <w:rPr>
          <w:bCs/>
          <w:kern w:val="2"/>
          <w:sz w:val="28"/>
          <w:szCs w:val="28"/>
        </w:rPr>
        <w:t>Эффективность реализации программы воспитания и социализации на уровне среднего общего образования по следующим показателям: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реалистичность количества и достаточность мероприятий по каждому из направлений, заявленных в программе воспитан</w:t>
      </w:r>
      <w:r>
        <w:rPr>
          <w:bCs/>
          <w:kern w:val="2"/>
          <w:sz w:val="28"/>
          <w:szCs w:val="28"/>
        </w:rPr>
        <w:t>ия и социализации;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согласованность мероприятий по различным направлениям деятельности, обеспечивающих обучающимся достижение личностных результатов;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наличие мероприятий по каждому направлению в планах деятельности классного руководителя, их комплексность и</w:t>
      </w:r>
      <w:r>
        <w:rPr>
          <w:bCs/>
          <w:kern w:val="2"/>
          <w:sz w:val="28"/>
          <w:szCs w:val="28"/>
        </w:rPr>
        <w:t xml:space="preserve"> системность;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качество организации социально значимой деятельности обучающихся;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реалистичность количества и достаточность мероприятий, обеспечивающих позитивные межличностные отношения.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rPr>
          <w:bCs/>
          <w:kern w:val="2"/>
          <w:sz w:val="28"/>
          <w:szCs w:val="28"/>
        </w:rPr>
      </w:pPr>
      <w:r>
        <w:rPr>
          <w:bCs/>
          <w:i/>
          <w:kern w:val="2"/>
          <w:sz w:val="28"/>
          <w:szCs w:val="28"/>
        </w:rPr>
        <w:t>Критерий 3.</w:t>
      </w:r>
      <w:r>
        <w:rPr>
          <w:bCs/>
          <w:kern w:val="2"/>
          <w:sz w:val="28"/>
          <w:szCs w:val="28"/>
        </w:rPr>
        <w:t>Уровень сформированности кадровых условий реализации програ</w:t>
      </w:r>
      <w:r>
        <w:rPr>
          <w:bCs/>
          <w:kern w:val="2"/>
          <w:sz w:val="28"/>
          <w:szCs w:val="28"/>
        </w:rPr>
        <w:t xml:space="preserve">ммы воспитания и социализации на уровне основного общего образования. </w:t>
      </w:r>
    </w:p>
    <w:p w:rsidR="003A7DA6" w:rsidRDefault="008D7A70">
      <w:pPr>
        <w:tabs>
          <w:tab w:val="left" w:pos="709"/>
        </w:tabs>
        <w:spacing w:after="0" w:line="240" w:lineRule="auto"/>
        <w:ind w:firstLine="397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Перечень показателей составлен с учетом профессионального стандарта «Педагог (педагогическая деятельность в сфере дошкольного, начального общего, основного общего, среднего общего образ</w:t>
      </w:r>
      <w:r>
        <w:rPr>
          <w:bCs/>
          <w:kern w:val="2"/>
          <w:sz w:val="28"/>
          <w:szCs w:val="28"/>
        </w:rPr>
        <w:t>ования) (воспитатель, учитель)»</w:t>
      </w:r>
      <w:r>
        <w:rPr>
          <w:rStyle w:val="aff0"/>
          <w:bCs/>
          <w:kern w:val="2"/>
          <w:sz w:val="28"/>
          <w:szCs w:val="28"/>
        </w:rPr>
        <w:footnoteReference w:id="30"/>
      </w:r>
      <w:r>
        <w:rPr>
          <w:bCs/>
          <w:kern w:val="2"/>
          <w:sz w:val="28"/>
          <w:szCs w:val="28"/>
        </w:rPr>
        <w:t xml:space="preserve">: 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владение педагогическими работниками способами регулирования поведения обучающихся для обеспечения безопасной образовательной среды;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способность к реализации современных, в том числе интерактивных, форм и методов воспитат</w:t>
      </w:r>
      <w:r>
        <w:rPr>
          <w:bCs/>
          <w:kern w:val="2"/>
          <w:sz w:val="28"/>
          <w:szCs w:val="28"/>
        </w:rPr>
        <w:t>ельной работы;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умение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умение оказывать помощь и поддержку в организации деятельности ученических органов самоуправле</w:t>
      </w:r>
      <w:r>
        <w:rPr>
          <w:bCs/>
          <w:kern w:val="2"/>
          <w:sz w:val="28"/>
          <w:szCs w:val="28"/>
        </w:rPr>
        <w:t>ния;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способность к использованию конструктивных воспитательных усилий родителей (законных представителей) обучающихся, помощь семье в решении вопросов воспитания ребенка;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и т. п.</w:t>
      </w:r>
    </w:p>
    <w:p w:rsidR="003A7DA6" w:rsidRDefault="008D7A70">
      <w:pPr>
        <w:spacing w:line="240" w:lineRule="auto"/>
        <w:ind w:firstLine="397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Отбор методик и инструментария мониторинга определяется критериями эффективно</w:t>
      </w:r>
      <w:r>
        <w:rPr>
          <w:bCs/>
          <w:kern w:val="2"/>
          <w:sz w:val="28"/>
          <w:szCs w:val="28"/>
        </w:rPr>
        <w:t>сти деятельности  ЧОУ «СОШ № 1 г. Челябинска» в части воспитания и социализации обучающихся.</w:t>
      </w:r>
    </w:p>
    <w:p w:rsidR="003A7DA6" w:rsidRDefault="008D7A70">
      <w:pPr>
        <w:spacing w:line="240" w:lineRule="auto"/>
        <w:ind w:firstLine="397"/>
        <w:rPr>
          <w:bCs/>
          <w:kern w:val="2"/>
          <w:sz w:val="28"/>
          <w:szCs w:val="28"/>
        </w:rPr>
      </w:pPr>
      <w:r>
        <w:rPr>
          <w:bCs/>
          <w:i/>
          <w:kern w:val="2"/>
          <w:sz w:val="28"/>
          <w:szCs w:val="28"/>
        </w:rPr>
        <w:t xml:space="preserve">Для оценки критерия № 1 </w:t>
      </w:r>
      <w:r>
        <w:rPr>
          <w:bCs/>
          <w:kern w:val="2"/>
          <w:sz w:val="28"/>
          <w:szCs w:val="28"/>
        </w:rPr>
        <w:t>«Достижение обучающимися личностных планируемых результатов освоения основной образовательной программы среднего общего образования» примен</w:t>
      </w:r>
      <w:r>
        <w:rPr>
          <w:bCs/>
          <w:kern w:val="2"/>
          <w:sz w:val="28"/>
          <w:szCs w:val="28"/>
        </w:rPr>
        <w:t>яется диагностика сформированности личностных образовательных результатов освоения основной образовательной программы среднего общего образования с использованием диагностических карт. Описание процедуры диагностики представлено в целевом разделе ООП СОО Ч</w:t>
      </w:r>
      <w:r>
        <w:rPr>
          <w:bCs/>
          <w:kern w:val="2"/>
          <w:sz w:val="28"/>
          <w:szCs w:val="28"/>
        </w:rPr>
        <w:t>ОУ «СОШ № 1 г. Челябинска».</w:t>
      </w:r>
    </w:p>
    <w:p w:rsidR="003A7DA6" w:rsidRDefault="008D7A70">
      <w:pPr>
        <w:spacing w:line="240" w:lineRule="auto"/>
        <w:ind w:firstLine="397"/>
        <w:rPr>
          <w:bCs/>
          <w:kern w:val="2"/>
          <w:sz w:val="28"/>
          <w:szCs w:val="28"/>
        </w:rPr>
      </w:pPr>
      <w:r>
        <w:rPr>
          <w:bCs/>
          <w:i/>
          <w:kern w:val="2"/>
          <w:sz w:val="28"/>
          <w:szCs w:val="28"/>
        </w:rPr>
        <w:t xml:space="preserve">Для оценки критерия № 2 </w:t>
      </w:r>
      <w:r>
        <w:rPr>
          <w:bCs/>
          <w:kern w:val="2"/>
          <w:sz w:val="28"/>
          <w:szCs w:val="28"/>
        </w:rPr>
        <w:t>«Эффективность реализации программы воспитания и социализации на уровне среднего общего образования используются: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инструментарий оценки удовлетворенности участников образовательного процесса </w:t>
      </w:r>
      <w:r>
        <w:rPr>
          <w:rFonts w:eastAsia="Calibri"/>
          <w:sz w:val="28"/>
          <w:szCs w:val="28"/>
          <w:lang w:eastAsia="en-US"/>
        </w:rPr>
        <w:t>жизнедеятельностью в общеобразовательной организации (в части реализации программ воспитания и социализации);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 анализа воспитательного мероприятия, отражающий оценку практики использования педагогами современных образовательных технологий (в том числе </w:t>
      </w:r>
      <w:r>
        <w:rPr>
          <w:rFonts w:eastAsia="Calibri"/>
          <w:sz w:val="28"/>
          <w:szCs w:val="28"/>
          <w:lang w:eastAsia="en-US"/>
        </w:rPr>
        <w:t>информационно-коммуникационных технологий) в организации воспитания и социализации обучающихся;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схема анализа системы мероприятий программы воспитания, включающая оценку наличия мероприятий по всем направлениям деятельности, их комплексность и системность,</w:t>
      </w:r>
      <w:r>
        <w:rPr>
          <w:rFonts w:eastAsia="Calibri"/>
          <w:sz w:val="28"/>
          <w:szCs w:val="28"/>
          <w:lang w:eastAsia="en-US"/>
        </w:rPr>
        <w:t xml:space="preserve"> влияние на достижение обучающимися личностных результатов; а также оценку таких аспектов реализации программы, как: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отражение преемственности в  Рабочей программе воспитания (в части воспитательных целей, содержании и механизмах достижения личностных резу</w:t>
      </w:r>
      <w:r>
        <w:rPr>
          <w:rFonts w:eastAsia="Calibri"/>
          <w:sz w:val="28"/>
          <w:szCs w:val="28"/>
          <w:lang w:eastAsia="en-US"/>
        </w:rPr>
        <w:t xml:space="preserve">льтатов на различных уровнях общего образования); 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наличие общих воспитательных традиций в системе организации обучающихся различных  уровней образования;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наличие системообразующих видов совместной деятельности участников образовательного процесса, которые</w:t>
      </w:r>
      <w:r>
        <w:rPr>
          <w:rFonts w:eastAsia="Calibri"/>
          <w:sz w:val="28"/>
          <w:szCs w:val="28"/>
          <w:lang w:eastAsia="en-US"/>
        </w:rPr>
        <w:t xml:space="preserve"> носят отчетливо выраженный воспитывающий характер;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 социального партнерства;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схема анализа планов деятельности классного руководителя;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мониторинг включенности участников образовательных отношений (педагогов, родителей (законных представителей),</w:t>
      </w:r>
      <w:r>
        <w:rPr>
          <w:rFonts w:eastAsia="Calibri"/>
          <w:sz w:val="28"/>
          <w:szCs w:val="28"/>
          <w:lang w:eastAsia="en-US"/>
        </w:rPr>
        <w:t xml:space="preserve"> обучающихся) в разработку и реализацию системной организации воспитания и социализации учащихся.</w:t>
      </w:r>
    </w:p>
    <w:p w:rsidR="003A7DA6" w:rsidRDefault="008D7A70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/>
          <w:kern w:val="2"/>
          <w:sz w:val="28"/>
          <w:szCs w:val="28"/>
        </w:rPr>
        <w:t xml:space="preserve">Для оценки критерия № 3 </w:t>
      </w:r>
      <w:r>
        <w:rPr>
          <w:bCs/>
          <w:kern w:val="2"/>
          <w:sz w:val="28"/>
          <w:szCs w:val="28"/>
        </w:rPr>
        <w:t>«Уровень сформированности кадровых условий реализации Рабочей программы воспитания» используются: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диагностический инструментарий для п</w:t>
      </w:r>
      <w:r>
        <w:rPr>
          <w:rFonts w:eastAsia="Calibri"/>
          <w:sz w:val="28"/>
          <w:szCs w:val="28"/>
          <w:lang w:eastAsia="en-US"/>
        </w:rPr>
        <w:t>роведения исследований по выявлению профессиональных затруднений и потребностей педагогов в части реализации программы воспитания и социализации;</w:t>
      </w:r>
    </w:p>
    <w:p w:rsidR="003A7DA6" w:rsidRDefault="008D7A70" w:rsidP="008D7A70">
      <w:pPr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отчетные материалы по организации непрерывного повышения квалификации педагогов по вопросам организации </w:t>
      </w:r>
      <w:r>
        <w:rPr>
          <w:rFonts w:eastAsia="Calibri"/>
          <w:sz w:val="28"/>
          <w:szCs w:val="28"/>
          <w:lang w:eastAsia="en-US"/>
        </w:rPr>
        <w:t>воспитания и социализации обучающихся.</w:t>
      </w:r>
    </w:p>
    <w:p w:rsidR="003A7DA6" w:rsidRDefault="003A7DA6">
      <w:pPr>
        <w:jc w:val="both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b/>
          <w:sz w:val="28"/>
          <w:szCs w:val="28"/>
        </w:rPr>
      </w:pPr>
      <w:bookmarkStart w:id="28" w:name="_Toc288394105"/>
      <w:bookmarkStart w:id="29" w:name="_Toc288410572"/>
      <w:bookmarkStart w:id="30" w:name="_Toc288410701"/>
      <w:bookmarkStart w:id="31" w:name="_Toc424564341"/>
      <w:r>
        <w:rPr>
          <w:b/>
          <w:iCs/>
          <w:sz w:val="28"/>
          <w:szCs w:val="28"/>
        </w:rPr>
        <w:t>2.4. Программа коррекционной работы</w:t>
      </w:r>
      <w:bookmarkEnd w:id="28"/>
      <w:bookmarkEnd w:id="29"/>
      <w:bookmarkEnd w:id="30"/>
      <w:bookmarkEnd w:id="31"/>
    </w:p>
    <w:p w:rsidR="003A7DA6" w:rsidRDefault="003A7DA6">
      <w:pPr>
        <w:spacing w:after="0" w:line="240" w:lineRule="auto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коррекционной работы ЧОУ «СОШ № 1 г. Челябинска» (далее – Программа) с обучающимися с особыми образовательными потребностями при получении ими среднего общего образовани</w:t>
      </w:r>
      <w:r>
        <w:rPr>
          <w:sz w:val="28"/>
          <w:szCs w:val="28"/>
        </w:rPr>
        <w:t>я разработана в соответствии с требованиями федерального государственного образовательного стандарта среднего общего образования.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учтены: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 xml:space="preserve">особенности осуществления коррекционной работы с различными контингентами обучающихся с особыми </w:t>
      </w:r>
      <w:r>
        <w:rPr>
          <w:sz w:val="28"/>
          <w:szCs w:val="28"/>
        </w:rPr>
        <w:t>образовательными потребностями, в том числе с ограниченными возможностями здоровья и инвалидами, осваивающимися содержание среднего общего образования;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  <w:t>опыт работы ЧОУ «СОШ № 1 г. Челябинска» по данному направлению.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преемственна с программой ко</w:t>
      </w:r>
      <w:r>
        <w:rPr>
          <w:sz w:val="28"/>
          <w:szCs w:val="28"/>
        </w:rPr>
        <w:t>ррекционной работы, реализованной ЧОУ «СОШ № 1 г. Челябинска» на уровне основного общего образования.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нормативный срок освоения обучающимися с особыми образовательными потребностями содержания среднего общего образования.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>
        <w:rPr>
          <w:sz w:val="28"/>
          <w:szCs w:val="28"/>
        </w:rPr>
        <w:t>ствии с п. 18.2.4 федерального государственного образовательного стандарта среднего общего образования Программа содержит пять разделов:</w:t>
      </w:r>
    </w:p>
    <w:p w:rsidR="003A7DA6" w:rsidRDefault="008D7A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2.4.1. цели и задачи коррекционной работы с обучающимися с особыми образовательными потребностями, в том числе с ограни</w:t>
      </w:r>
      <w:r>
        <w:rPr>
          <w:sz w:val="28"/>
          <w:szCs w:val="28"/>
          <w:shd w:val="clear" w:color="auto" w:fill="FFFFFF"/>
        </w:rPr>
        <w:t>ченными возможностями здоровья и инвалидами при получении среднего общего образования</w:t>
      </w:r>
      <w:r>
        <w:rPr>
          <w:sz w:val="28"/>
          <w:szCs w:val="28"/>
        </w:rPr>
        <w:t>;</w:t>
      </w:r>
    </w:p>
    <w:p w:rsidR="003A7DA6" w:rsidRDefault="008D7A70">
      <w:pPr>
        <w:spacing w:after="0" w:line="24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2.4.2. </w:t>
      </w:r>
      <w:r>
        <w:rPr>
          <w:sz w:val="28"/>
          <w:szCs w:val="28"/>
          <w:shd w:val="clear" w:color="auto" w:fill="FFFFFF"/>
        </w:rPr>
        <w:t>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</w:t>
      </w:r>
      <w:r>
        <w:rPr>
          <w:sz w:val="28"/>
          <w:szCs w:val="28"/>
          <w:shd w:val="clear" w:color="auto" w:fill="FFFFFF"/>
        </w:rPr>
        <w:t xml:space="preserve"> проведение индивидуальных и групповых занятий под руководством специалистов;</w:t>
      </w:r>
    </w:p>
    <w:p w:rsidR="003A7DA6" w:rsidRDefault="008D7A70">
      <w:pPr>
        <w:widowControl w:val="0"/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2.4.3. </w:t>
      </w:r>
      <w:r>
        <w:rPr>
          <w:sz w:val="28"/>
          <w:szCs w:val="28"/>
          <w:shd w:val="clear" w:color="auto" w:fill="FFFFFF"/>
        </w:rPr>
        <w:t>систему комплексного психолого-медико-социального сопровождения и поддержки обучающихся с особыми образовательными потребностями, в том числе с ограниченными возможностями</w:t>
      </w:r>
      <w:r>
        <w:rPr>
          <w:sz w:val="28"/>
          <w:szCs w:val="28"/>
          <w:shd w:val="clear" w:color="auto" w:fill="FFFFFF"/>
        </w:rPr>
        <w:t xml:space="preserve"> здоровья и инвалидов;</w:t>
      </w:r>
    </w:p>
    <w:p w:rsidR="003A7DA6" w:rsidRDefault="008D7A70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2.4.4. </w:t>
      </w:r>
      <w:r>
        <w:rPr>
          <w:sz w:val="28"/>
          <w:szCs w:val="28"/>
          <w:shd w:val="clear" w:color="auto" w:fill="FFFFFF"/>
        </w:rPr>
        <w:t>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</w:r>
    </w:p>
    <w:p w:rsidR="003A7DA6" w:rsidRDefault="008D7A70">
      <w:pPr>
        <w:widowControl w:val="0"/>
        <w:spacing w:after="0" w:line="24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4.5. п</w:t>
      </w:r>
      <w:r>
        <w:rPr>
          <w:sz w:val="28"/>
          <w:szCs w:val="28"/>
          <w:shd w:val="clear" w:color="auto" w:fill="FFFFFF"/>
        </w:rPr>
        <w:t>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инвалидами.</w:t>
      </w:r>
    </w:p>
    <w:p w:rsidR="003A7DA6" w:rsidRDefault="003A7DA6">
      <w:pPr>
        <w:widowControl w:val="0"/>
        <w:spacing w:after="0" w:line="240" w:lineRule="auto"/>
        <w:jc w:val="both"/>
        <w:rPr>
          <w:iCs/>
          <w:sz w:val="28"/>
          <w:szCs w:val="28"/>
        </w:rPr>
      </w:pPr>
    </w:p>
    <w:p w:rsidR="003A7DA6" w:rsidRDefault="008D7A70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2.4.1. Цели и задачи коррекционной работы с обучающимися с особыми образовательными потребностями,</w:t>
      </w:r>
      <w:r>
        <w:rPr>
          <w:i/>
          <w:sz w:val="28"/>
          <w:szCs w:val="28"/>
          <w:shd w:val="clear" w:color="auto" w:fill="FFFFFF"/>
        </w:rPr>
        <w:t xml:space="preserve"> в том числе с ограниченными возможностями здоровья и инвалидами при получении среднего общего образования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Программа коррекционной работы </w:t>
      </w:r>
      <w:r>
        <w:rPr>
          <w:sz w:val="28"/>
          <w:szCs w:val="28"/>
        </w:rPr>
        <w:t xml:space="preserve">ЧОУ «СОШ № 1 г. Челябинска» </w:t>
      </w:r>
      <w:r>
        <w:rPr>
          <w:iCs/>
          <w:sz w:val="28"/>
          <w:szCs w:val="28"/>
        </w:rPr>
        <w:t xml:space="preserve">с обучающимися с особыми образовательными потребностями при получении ими среднего общего </w:t>
      </w:r>
      <w:r>
        <w:rPr>
          <w:iCs/>
          <w:sz w:val="28"/>
          <w:szCs w:val="28"/>
        </w:rPr>
        <w:t>образования направлена на: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>создание комплексного психолого-медико-педагогического сопровождения обучающихся с учетом состояния их здоровья и особенностей психофизического развития;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>коррекцию (минимизацию) недостатков в физическом и (или) психическом ра</w:t>
      </w:r>
      <w:r>
        <w:rPr>
          <w:iCs/>
          <w:sz w:val="28"/>
          <w:szCs w:val="28"/>
        </w:rPr>
        <w:t>звитии обучающихся с ограниченными возможностями здоровья и инвалидов на уровне среднего общего образования;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>оказание им помощи в освоении основной образовательной программы среднего общего образования.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Программа носит комплексный характер и обеспечивает</w:t>
      </w:r>
      <w:r>
        <w:rPr>
          <w:iCs/>
          <w:sz w:val="28"/>
          <w:szCs w:val="28"/>
        </w:rPr>
        <w:t>: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 xml:space="preserve">поддержку на уровне среднего общего образования обучающихся с особыми образовательными потребностями </w:t>
      </w:r>
      <w:r>
        <w:rPr>
          <w:sz w:val="28"/>
          <w:szCs w:val="28"/>
        </w:rPr>
        <w:t>ЧОУ «СОШ № 1 г. Челябинска»</w:t>
      </w:r>
      <w:r>
        <w:rPr>
          <w:iCs/>
          <w:sz w:val="28"/>
          <w:szCs w:val="28"/>
        </w:rPr>
        <w:t>, а также попавших в трудную жизненную ситуацию;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>выявление на уровне среднего общего образования и удовлетворение особых о</w:t>
      </w:r>
      <w:r>
        <w:rPr>
          <w:iCs/>
          <w:sz w:val="28"/>
          <w:szCs w:val="28"/>
        </w:rPr>
        <w:t xml:space="preserve">бразовательных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</w:t>
      </w:r>
      <w:r>
        <w:rPr>
          <w:sz w:val="28"/>
          <w:szCs w:val="28"/>
        </w:rPr>
        <w:t>ЧОУ «СОШ № 1 г. Челябинска»</w:t>
      </w:r>
      <w:r>
        <w:rPr>
          <w:iCs/>
          <w:sz w:val="28"/>
          <w:szCs w:val="28"/>
        </w:rPr>
        <w:t xml:space="preserve">, семьи и других институтов общества; 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интеграцию обучающихся </w:t>
      </w:r>
      <w:r>
        <w:rPr>
          <w:sz w:val="28"/>
          <w:szCs w:val="28"/>
        </w:rPr>
        <w:t xml:space="preserve">ЧОУ «СОШ № 1 г. Челябинска» </w:t>
      </w:r>
      <w:r>
        <w:rPr>
          <w:iCs/>
          <w:sz w:val="28"/>
          <w:szCs w:val="28"/>
        </w:rPr>
        <w:t>с особыми образовательными потребностями в иные организации, осуществляющие образовательную деятельность;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>оказание на уровне среднего общего образования в соответствии с рекомендациями психолого-медико-п</w:t>
      </w:r>
      <w:r>
        <w:rPr>
          <w:iCs/>
          <w:sz w:val="28"/>
          <w:szCs w:val="28"/>
        </w:rPr>
        <w:t>едагогической комиссии каждому обучающемуся с ограниченными возможностями здоровья и инвалиду комплексной, индивидуально ориентированной, с учетом состояния их здоровья и особенностей психофизического развития таких обучающихся, психолого-медико-педагогиче</w:t>
      </w:r>
      <w:r>
        <w:rPr>
          <w:iCs/>
          <w:sz w:val="28"/>
          <w:szCs w:val="28"/>
        </w:rPr>
        <w:t>ской поддержки и сопровождения в условиях образовательной деятельности;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 xml:space="preserve">создание в </w:t>
      </w:r>
      <w:r>
        <w:rPr>
          <w:sz w:val="28"/>
          <w:szCs w:val="28"/>
        </w:rPr>
        <w:t xml:space="preserve">ЧОУ «СОШ № 1 г. Челябинска» </w:t>
      </w:r>
      <w:r>
        <w:rPr>
          <w:iCs/>
          <w:sz w:val="28"/>
          <w:szCs w:val="28"/>
        </w:rPr>
        <w:t>специальных условий обучения и воспитания обучающихся с ограниченными возможностями здоровья и инвалидов.</w:t>
      </w:r>
    </w:p>
    <w:p w:rsidR="003A7DA6" w:rsidRDefault="003A7DA6">
      <w:pPr>
        <w:spacing w:after="0" w:line="240" w:lineRule="auto"/>
        <w:ind w:firstLine="397"/>
        <w:jc w:val="both"/>
        <w:rPr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Цель программы коррекционной работы </w:t>
      </w:r>
      <w:r>
        <w:rPr>
          <w:iCs/>
          <w:sz w:val="28"/>
          <w:szCs w:val="28"/>
        </w:rPr>
        <w:t>– обеспечение комплексной психолого-педагогической и социальной помощи обучающимся с особыми образовательными потребностями на уровне среднего общего образования, направленной на коррекцию и / или компенсацию недостатков в физическом или психическом развит</w:t>
      </w:r>
      <w:r>
        <w:rPr>
          <w:iCs/>
          <w:sz w:val="28"/>
          <w:szCs w:val="28"/>
        </w:rPr>
        <w:t>ии для успешного освоения ими основной образовательной программы среднего общего образования, их профессионального самоопределения, социализации и обеспечения психо-логической устойчивости.</w:t>
      </w:r>
    </w:p>
    <w:p w:rsidR="003A7DA6" w:rsidRDefault="003A7DA6">
      <w:pPr>
        <w:spacing w:after="0" w:line="240" w:lineRule="auto"/>
        <w:ind w:firstLine="397"/>
        <w:jc w:val="both"/>
        <w:rPr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Задачи программы коррекционной работы: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 xml:space="preserve">выявление особых </w:t>
      </w:r>
      <w:r>
        <w:rPr>
          <w:iCs/>
          <w:sz w:val="28"/>
          <w:szCs w:val="28"/>
        </w:rPr>
        <w:t>образовательных потребностей у обучающихся, в том числе попавших в трудную жизненную ситуацию, на уровне среднего общего образования;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 xml:space="preserve">создание в </w:t>
      </w:r>
      <w:r>
        <w:rPr>
          <w:sz w:val="28"/>
          <w:szCs w:val="28"/>
        </w:rPr>
        <w:t xml:space="preserve">ЧОУ «СОШ № 1 г. Челябинска» </w:t>
      </w:r>
      <w:r>
        <w:rPr>
          <w:iCs/>
          <w:sz w:val="28"/>
          <w:szCs w:val="28"/>
        </w:rPr>
        <w:t>условий для успешного освоения обучающимися с особыми образовательными потребност</w:t>
      </w:r>
      <w:r>
        <w:rPr>
          <w:iCs/>
          <w:sz w:val="28"/>
          <w:szCs w:val="28"/>
        </w:rPr>
        <w:t xml:space="preserve">ями, в т. ч. попавшими в трудную жизненную ситуацию, основной образовательной программы среднего общего образования (или ее элементов) и прохождения ими итоговой аттестации; 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>коррекция (минимизация) имеющихся у обучающихся с особыми образовательными потр</w:t>
      </w:r>
      <w:r>
        <w:rPr>
          <w:iCs/>
          <w:sz w:val="28"/>
          <w:szCs w:val="28"/>
        </w:rPr>
        <w:t>ебностями, в т. ч. попавших в трудную жизненную ситуацию, нарушений (личностных, регулятивных, когнитивных, коммуникативных);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>обеспечение обучающимся с особыми образовательными потребностям на уровне среднего общего образования непрерывной коррекционно-р</w:t>
      </w:r>
      <w:r>
        <w:rPr>
          <w:iCs/>
          <w:sz w:val="28"/>
          <w:szCs w:val="28"/>
        </w:rPr>
        <w:t>азвивающей работы в единстве урочной и внеурочной деятельности;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>выявление на уровне среднего общего образования профессиональных склонностей, интересов у обучающихся с особыми образовательными потребностями, в том числе попавших в трудную жизненную ситуа</w:t>
      </w:r>
      <w:r>
        <w:rPr>
          <w:iCs/>
          <w:sz w:val="28"/>
          <w:szCs w:val="28"/>
        </w:rPr>
        <w:t>цию;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>проведение на уровне среднего общего образования работы по профессиональному консультированию, профессиональной ориентации, профессиональному самоопределению обучающихся с особыми образовательными потребностями, в том числе попавших в трудную жизнен</w:t>
      </w:r>
      <w:r>
        <w:rPr>
          <w:iCs/>
          <w:sz w:val="28"/>
          <w:szCs w:val="28"/>
        </w:rPr>
        <w:t>ную ситуацию;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 xml:space="preserve">осуществление на уровне среднего общего образования консультативной работы с педагогами, родителями, социальными работниками, а также потенциальными работодателями; 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−</w:t>
      </w:r>
      <w:r>
        <w:rPr>
          <w:iCs/>
          <w:sz w:val="28"/>
          <w:szCs w:val="28"/>
        </w:rPr>
        <w:tab/>
        <w:t>проведение на уровне среднего общего образования информационно-просветит</w:t>
      </w:r>
      <w:r>
        <w:rPr>
          <w:iCs/>
          <w:sz w:val="28"/>
          <w:szCs w:val="28"/>
        </w:rPr>
        <w:t>ельских мероприятий.</w:t>
      </w:r>
    </w:p>
    <w:p w:rsidR="003A7DA6" w:rsidRDefault="003A7DA6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ind w:firstLine="397"/>
        <w:jc w:val="both"/>
        <w:rPr>
          <w:i/>
          <w:sz w:val="28"/>
          <w:szCs w:val="28"/>
          <w:highlight w:val="white"/>
        </w:rPr>
      </w:pPr>
      <w:r>
        <w:rPr>
          <w:i/>
          <w:sz w:val="28"/>
          <w:szCs w:val="28"/>
          <w:shd w:val="clear" w:color="auto" w:fill="FFFFFF"/>
        </w:rPr>
        <w:t>2.4.1. 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</w:t>
      </w:r>
      <w:r>
        <w:rPr>
          <w:i/>
          <w:sz w:val="28"/>
          <w:szCs w:val="28"/>
          <w:shd w:val="clear" w:color="auto" w:fill="FFFFFF"/>
        </w:rPr>
        <w:t>пециалистов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Перечень и содержание комплексных, индивидуально ориентированных коррекционных мероприятий </w:t>
      </w:r>
      <w:r>
        <w:rPr>
          <w:sz w:val="28"/>
          <w:szCs w:val="28"/>
        </w:rPr>
        <w:t xml:space="preserve">ЧОУ «СОШ № 1 г. Челябинска» </w:t>
      </w:r>
      <w:r>
        <w:rPr>
          <w:iCs/>
          <w:sz w:val="28"/>
          <w:szCs w:val="28"/>
        </w:rPr>
        <w:t>на уровне среднего общего образования с обучающимися с особыми образовательными потребностям, в том числе попавшими в трудную</w:t>
      </w:r>
      <w:r>
        <w:rPr>
          <w:iCs/>
          <w:sz w:val="28"/>
          <w:szCs w:val="28"/>
        </w:rPr>
        <w:t xml:space="preserve"> жизненную ситуацию, </w:t>
      </w:r>
      <w:r>
        <w:rPr>
          <w:sz w:val="28"/>
          <w:szCs w:val="28"/>
        </w:rPr>
        <w:t>сформирован исходя из учета особых образовательных потребностей конкретного учащегося или группы учащихся, имеющих сходные проблемы, в реализации диагностических, коррекционно-развивающих, консультационных, информационно-просветительск</w:t>
      </w:r>
      <w:r>
        <w:rPr>
          <w:sz w:val="28"/>
          <w:szCs w:val="28"/>
        </w:rPr>
        <w:t>их мероприятий.</w:t>
      </w:r>
    </w:p>
    <w:p w:rsidR="003A7DA6" w:rsidRDefault="008D7A70">
      <w:pPr>
        <w:widowControl w:val="0"/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Перечень и содержание комплексных, индивидуально ориентированных коррекционных мероприятий </w:t>
      </w:r>
      <w:r>
        <w:rPr>
          <w:sz w:val="28"/>
          <w:szCs w:val="28"/>
        </w:rPr>
        <w:t xml:space="preserve">ЧОУ «СОШ № 1 г. Челябинска» </w:t>
      </w:r>
      <w:r>
        <w:rPr>
          <w:iCs/>
          <w:sz w:val="28"/>
          <w:szCs w:val="28"/>
        </w:rPr>
        <w:t>представлены в таблице 23.</w:t>
      </w:r>
    </w:p>
    <w:p w:rsidR="003A7DA6" w:rsidRDefault="003A7DA6">
      <w:pPr>
        <w:widowControl w:val="0"/>
        <w:spacing w:after="0" w:line="240" w:lineRule="auto"/>
        <w:ind w:firstLine="284"/>
        <w:jc w:val="center"/>
        <w:rPr>
          <w:i/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ind w:firstLine="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23 – </w:t>
      </w:r>
      <w:r>
        <w:rPr>
          <w:i/>
          <w:iCs/>
          <w:sz w:val="28"/>
          <w:szCs w:val="28"/>
        </w:rPr>
        <w:t>Перечень и содержание комплексных, индивидуально ориентированных коррекционных м</w:t>
      </w:r>
      <w:r>
        <w:rPr>
          <w:i/>
          <w:iCs/>
          <w:sz w:val="28"/>
          <w:szCs w:val="28"/>
        </w:rPr>
        <w:t>ероприятий</w:t>
      </w:r>
    </w:p>
    <w:p w:rsidR="003A7DA6" w:rsidRDefault="003A7DA6">
      <w:pPr>
        <w:spacing w:after="0" w:line="240" w:lineRule="auto"/>
        <w:jc w:val="both"/>
        <w:rPr>
          <w:iCs/>
          <w:sz w:val="28"/>
          <w:szCs w:val="28"/>
        </w:rPr>
      </w:pPr>
    </w:p>
    <w:tbl>
      <w:tblPr>
        <w:tblStyle w:val="afffffff1"/>
        <w:tblW w:w="9626" w:type="dxa"/>
        <w:tblLook w:val="04A0"/>
      </w:tblPr>
      <w:tblGrid>
        <w:gridCol w:w="3397"/>
        <w:gridCol w:w="3399"/>
        <w:gridCol w:w="2830"/>
      </w:tblGrid>
      <w:tr w:rsidR="003A7DA6">
        <w:trPr>
          <w:tblHeader/>
        </w:trPr>
        <w:tc>
          <w:tcPr>
            <w:tcW w:w="3397" w:type="dxa"/>
          </w:tcPr>
          <w:p w:rsidR="003A7DA6" w:rsidRDefault="008D7A70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Перечень </w:t>
            </w:r>
            <w:r>
              <w:rPr>
                <w:iCs/>
                <w:sz w:val="28"/>
                <w:szCs w:val="28"/>
              </w:rPr>
              <w:t>комплексных, индивидуально ориентированных коррекционных мероприятий</w:t>
            </w:r>
          </w:p>
        </w:tc>
        <w:tc>
          <w:tcPr>
            <w:tcW w:w="3399" w:type="dxa"/>
          </w:tcPr>
          <w:p w:rsidR="003A7DA6" w:rsidRDefault="008D7A70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Содержание </w:t>
            </w:r>
            <w:r>
              <w:rPr>
                <w:iCs/>
                <w:sz w:val="28"/>
                <w:szCs w:val="28"/>
              </w:rPr>
              <w:t>комплексных, индивидуально ориентированных коррекционных мероприяти</w:t>
            </w:r>
            <w:r>
              <w:rPr>
                <w:bCs/>
                <w:iCs/>
                <w:sz w:val="28"/>
                <w:szCs w:val="28"/>
              </w:rPr>
              <w:t>й</w:t>
            </w:r>
          </w:p>
        </w:tc>
        <w:tc>
          <w:tcPr>
            <w:tcW w:w="2830" w:type="dxa"/>
          </w:tcPr>
          <w:p w:rsidR="003A7DA6" w:rsidRDefault="008D7A70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</w:tc>
      </w:tr>
      <w:tr w:rsidR="003A7DA6">
        <w:tc>
          <w:tcPr>
            <w:tcW w:w="9626" w:type="dxa"/>
            <w:gridSpan w:val="3"/>
          </w:tcPr>
          <w:p w:rsidR="003A7DA6" w:rsidRDefault="008D7A70">
            <w:pPr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Диагностическое направление</w:t>
            </w:r>
          </w:p>
        </w:tc>
      </w:tr>
      <w:tr w:rsidR="003A7DA6">
        <w:tc>
          <w:tcPr>
            <w:tcW w:w="3397" w:type="dxa"/>
          </w:tcPr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развития </w:t>
            </w:r>
            <w:r>
              <w:rPr>
                <w:sz w:val="28"/>
                <w:szCs w:val="28"/>
              </w:rPr>
              <w:t>эмоционально-волевой сферы и личностных особенностей учащихся с особыми образовательными потребностями на уровне среднего общего образования</w:t>
            </w:r>
          </w:p>
        </w:tc>
        <w:tc>
          <w:tcPr>
            <w:tcW w:w="3399" w:type="dxa"/>
            <w:vMerge w:val="restart"/>
          </w:tcPr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254"/>
              </w:tabs>
              <w:spacing w:after="0" w:line="240" w:lineRule="auto"/>
              <w:ind w:left="0" w:firstLine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особых образовательных потребностей учащихся (общих и специфических) на уровне среднего общего образова</w:t>
            </w:r>
            <w:r>
              <w:rPr>
                <w:sz w:val="28"/>
                <w:szCs w:val="28"/>
              </w:rPr>
              <w:t>ния;</w:t>
            </w:r>
          </w:p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254"/>
              </w:tabs>
              <w:spacing w:after="0" w:line="240" w:lineRule="auto"/>
              <w:ind w:left="0" w:firstLine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характера и сущности нарушений у подростков с ОВЗ и инвалидов;</w:t>
            </w:r>
          </w:p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254"/>
              </w:tabs>
              <w:spacing w:after="0" w:line="240" w:lineRule="auto"/>
              <w:ind w:left="0" w:firstLine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учащихся, испытывающих сложности в освоении основной образовательной программы среднего общего образования;</w:t>
            </w:r>
          </w:p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254"/>
              </w:tabs>
              <w:spacing w:after="0" w:line="240" w:lineRule="auto"/>
              <w:ind w:left="0" w:firstLine="18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рекомендаций по оказанию психолого</w:t>
            </w:r>
            <w:r>
              <w:rPr>
                <w:sz w:val="28"/>
                <w:szCs w:val="28"/>
              </w:rPr>
              <w:softHyphen/>
              <w:t>медико</w:t>
            </w:r>
            <w:r>
              <w:rPr>
                <w:sz w:val="28"/>
                <w:szCs w:val="28"/>
              </w:rPr>
              <w:softHyphen/>
              <w:t>педагог</w:t>
            </w:r>
            <w:r>
              <w:rPr>
                <w:sz w:val="28"/>
                <w:szCs w:val="28"/>
              </w:rPr>
              <w:t>ической помощи обучающимся и др.</w:t>
            </w:r>
          </w:p>
        </w:tc>
        <w:tc>
          <w:tcPr>
            <w:tcW w:w="2830" w:type="dxa"/>
          </w:tcPr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педагог-психолог (по договору)</w:t>
            </w:r>
          </w:p>
        </w:tc>
      </w:tr>
      <w:tr w:rsidR="003A7DA6">
        <w:tc>
          <w:tcPr>
            <w:tcW w:w="3397" w:type="dxa"/>
          </w:tcPr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социальной ситуации развития и условий семейного воспитания учащихся с особыми образовательными потребностями на уровне среднего общего образования</w:t>
            </w:r>
          </w:p>
        </w:tc>
        <w:tc>
          <w:tcPr>
            <w:tcW w:w="3399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0" w:type="dxa"/>
          </w:tcPr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педагог-психолог (по договору)</w:t>
            </w:r>
          </w:p>
        </w:tc>
      </w:tr>
      <w:tr w:rsidR="003A7DA6">
        <w:tc>
          <w:tcPr>
            <w:tcW w:w="3397" w:type="dxa"/>
          </w:tcPr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динамики развития учащихся с особыми образовательными потребностями на уровне среднего общего образования</w:t>
            </w:r>
          </w:p>
        </w:tc>
        <w:tc>
          <w:tcPr>
            <w:tcW w:w="3399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0" w:type="dxa"/>
          </w:tcPr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педагог-психолог (по договору)</w:t>
            </w:r>
          </w:p>
        </w:tc>
      </w:tr>
      <w:tr w:rsidR="003A7DA6">
        <w:tc>
          <w:tcPr>
            <w:tcW w:w="9626" w:type="dxa"/>
            <w:gridSpan w:val="3"/>
          </w:tcPr>
          <w:p w:rsidR="003A7DA6" w:rsidRDefault="003A7DA6">
            <w:pPr>
              <w:spacing w:after="0" w:line="240" w:lineRule="auto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3A7DA6">
        <w:tc>
          <w:tcPr>
            <w:tcW w:w="9626" w:type="dxa"/>
            <w:gridSpan w:val="3"/>
          </w:tcPr>
          <w:p w:rsidR="003A7DA6" w:rsidRDefault="008D7A70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Коррекционно-развивающее направление</w:t>
            </w:r>
          </w:p>
        </w:tc>
      </w:tr>
      <w:tr w:rsidR="003A7DA6">
        <w:tc>
          <w:tcPr>
            <w:tcW w:w="3397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и групповых коррекционно</w:t>
            </w:r>
            <w:r>
              <w:rPr>
                <w:sz w:val="28"/>
                <w:szCs w:val="28"/>
              </w:rPr>
              <w:softHyphen/>
              <w:t xml:space="preserve">развивающих </w:t>
            </w:r>
            <w:r>
              <w:rPr>
                <w:sz w:val="28"/>
                <w:szCs w:val="28"/>
              </w:rPr>
              <w:t>занятий с учащимися с особыми образовательными потребностями на уровне среднего общего образования</w:t>
            </w:r>
          </w:p>
        </w:tc>
        <w:tc>
          <w:tcPr>
            <w:tcW w:w="3399" w:type="dxa"/>
            <w:vMerge w:val="restart"/>
          </w:tcPr>
          <w:p w:rsidR="003A7DA6" w:rsidRDefault="008D7A70">
            <w:pPr>
              <w:tabs>
                <w:tab w:val="left" w:pos="312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−</w:t>
            </w:r>
            <w:r>
              <w:rPr>
                <w:iCs/>
                <w:sz w:val="28"/>
                <w:szCs w:val="28"/>
              </w:rPr>
              <w:tab/>
              <w:t>помощь в освоении содержания среднего общего образования;</w:t>
            </w:r>
          </w:p>
          <w:p w:rsidR="003A7DA6" w:rsidRDefault="008D7A70">
            <w:pPr>
              <w:tabs>
                <w:tab w:val="left" w:pos="312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−</w:t>
            </w:r>
            <w:r>
              <w:rPr>
                <w:iCs/>
                <w:sz w:val="28"/>
                <w:szCs w:val="28"/>
              </w:rPr>
              <w:tab/>
              <w:t>коррекция (минимизация) недостатков в физическом и (или) психическом развитии учащихся на уровн</w:t>
            </w:r>
            <w:r>
              <w:rPr>
                <w:iCs/>
                <w:sz w:val="28"/>
                <w:szCs w:val="28"/>
              </w:rPr>
              <w:t>е среднего общего образования;</w:t>
            </w:r>
          </w:p>
          <w:p w:rsidR="003A7DA6" w:rsidRDefault="008D7A70">
            <w:pPr>
              <w:tabs>
                <w:tab w:val="left" w:pos="312"/>
              </w:tabs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−</w:t>
            </w:r>
            <w:r>
              <w:rPr>
                <w:iCs/>
                <w:sz w:val="28"/>
                <w:szCs w:val="28"/>
              </w:rPr>
              <w:tab/>
              <w:t>развитие у учащихся универсальных учебных действий (личностных, регулятивных, познавательных, коммуникативных);</w:t>
            </w:r>
          </w:p>
        </w:tc>
        <w:tc>
          <w:tcPr>
            <w:tcW w:w="2830" w:type="dxa"/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педагог-психолог (по договору)</w:t>
            </w:r>
          </w:p>
        </w:tc>
      </w:tr>
      <w:tr w:rsidR="003A7DA6">
        <w:tc>
          <w:tcPr>
            <w:tcW w:w="3397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оптимальных коррекционных программ / методик, методов и приемов обучения </w:t>
            </w:r>
            <w:r>
              <w:rPr>
                <w:sz w:val="28"/>
                <w:szCs w:val="28"/>
              </w:rPr>
              <w:t>в соответствии с особыми образовательными потребностями учащихся на уровне среднего общего образования</w:t>
            </w:r>
          </w:p>
        </w:tc>
        <w:tc>
          <w:tcPr>
            <w:tcW w:w="3399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педагог-психолог (по договору)</w:t>
            </w:r>
          </w:p>
        </w:tc>
      </w:tr>
      <w:tr w:rsidR="003A7DA6">
        <w:tc>
          <w:tcPr>
            <w:tcW w:w="9626" w:type="dxa"/>
            <w:gridSpan w:val="3"/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3A7DA6">
        <w:tc>
          <w:tcPr>
            <w:tcW w:w="3397" w:type="dxa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3A7DA6" w:rsidRDefault="003A7DA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i/>
                <w:iCs/>
                <w:color w:val="0000F6"/>
                <w:sz w:val="28"/>
                <w:szCs w:val="28"/>
              </w:rPr>
            </w:pPr>
          </w:p>
        </w:tc>
      </w:tr>
      <w:tr w:rsidR="003A7DA6">
        <w:tc>
          <w:tcPr>
            <w:tcW w:w="9626" w:type="dxa"/>
            <w:gridSpan w:val="3"/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i/>
                <w:iCs/>
                <w:color w:val="0000F6"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Консультационное направление</w:t>
            </w:r>
          </w:p>
        </w:tc>
      </w:tr>
      <w:tr w:rsidR="003A7DA6">
        <w:tc>
          <w:tcPr>
            <w:tcW w:w="3397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педагогов по выбору индивидуально ориентированных методов и приемов</w:t>
            </w:r>
            <w:r>
              <w:rPr>
                <w:sz w:val="28"/>
                <w:szCs w:val="28"/>
              </w:rPr>
              <w:t xml:space="preserve"> работы с учащимися с особыми образовательными потребностями на уровне среднего общего образования</w:t>
            </w:r>
          </w:p>
        </w:tc>
        <w:tc>
          <w:tcPr>
            <w:tcW w:w="3399" w:type="dxa"/>
            <w:vMerge w:val="restart"/>
          </w:tcPr>
          <w:p w:rsidR="003A7DA6" w:rsidRDefault="008D7A70" w:rsidP="008D7A70">
            <w:pPr>
              <w:numPr>
                <w:ilvl w:val="0"/>
                <w:numId w:val="73"/>
              </w:numPr>
              <w:tabs>
                <w:tab w:val="left" w:pos="312"/>
              </w:tabs>
              <w:spacing w:after="0" w:line="240" w:lineRule="auto"/>
              <w:ind w:left="0" w:firstLine="25"/>
              <w:contextualSpacing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обеспечение непрерывности специального сопровождения учащихся, испытывающих сложности в освоении основной образовательной программы среднего общего образован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ия, и их семей по вопросам реализации дифференцированных психолого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softHyphen/>
              <w:t>педагогических условий обучения, воспитания, коррекции, развития и социализации;</w:t>
            </w:r>
          </w:p>
        </w:tc>
        <w:tc>
          <w:tcPr>
            <w:tcW w:w="2830" w:type="dxa"/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педагог-психолог (по договору)</w:t>
            </w:r>
          </w:p>
        </w:tc>
      </w:tr>
      <w:tr w:rsidR="003A7DA6">
        <w:tc>
          <w:tcPr>
            <w:tcW w:w="3397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Консультативная помощь семье в вопросах выбора стратегии воспитания и </w:t>
            </w:r>
            <w:r>
              <w:rPr>
                <w:sz w:val="28"/>
                <w:szCs w:val="28"/>
              </w:rPr>
              <w:t>приемов коррекционного обучения учащихся с особыми образовательными потребностями на уровне среднего общего образования</w:t>
            </w:r>
          </w:p>
        </w:tc>
        <w:tc>
          <w:tcPr>
            <w:tcW w:w="3399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0" w:type="dxa"/>
          </w:tcPr>
          <w:p w:rsidR="003A7DA6" w:rsidRDefault="008D7A70">
            <w:pPr>
              <w:spacing w:after="0" w:line="240" w:lineRule="auto"/>
              <w:jc w:val="both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педагог-психолог (по договору)</w:t>
            </w:r>
          </w:p>
        </w:tc>
      </w:tr>
      <w:tr w:rsidR="003A7DA6">
        <w:tc>
          <w:tcPr>
            <w:tcW w:w="9626" w:type="dxa"/>
            <w:gridSpan w:val="3"/>
          </w:tcPr>
          <w:p w:rsidR="003A7DA6" w:rsidRDefault="008D7A70">
            <w:pPr>
              <w:spacing w:after="0" w:line="240" w:lineRule="auto"/>
              <w:jc w:val="center"/>
              <w:rPr>
                <w:i/>
                <w:iCs/>
                <w:color w:val="0000F6"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Информационно-просветительское направление</w:t>
            </w:r>
          </w:p>
        </w:tc>
      </w:tr>
      <w:tr w:rsidR="003A7DA6">
        <w:tc>
          <w:tcPr>
            <w:tcW w:w="3397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формы просветительской деятельности (лекции, </w:t>
            </w:r>
            <w:r>
              <w:rPr>
                <w:sz w:val="28"/>
                <w:szCs w:val="28"/>
              </w:rPr>
              <w:t>беседы, информационные стенды, печатные материалы), направленные на разъяснение участникам образовательных отношений вопросов, связанных с особенностями образовательного процесса и сопровождения учащихся с особыми образовательными потребностями на уровне с</w:t>
            </w:r>
            <w:r>
              <w:rPr>
                <w:sz w:val="28"/>
                <w:szCs w:val="28"/>
              </w:rPr>
              <w:t>реднего общего образования</w:t>
            </w:r>
          </w:p>
        </w:tc>
        <w:tc>
          <w:tcPr>
            <w:tcW w:w="3399" w:type="dxa"/>
            <w:vMerge w:val="restart"/>
          </w:tcPr>
          <w:p w:rsidR="003A7DA6" w:rsidRDefault="008D7A70" w:rsidP="008D7A70">
            <w:pPr>
              <w:numPr>
                <w:ilvl w:val="0"/>
                <w:numId w:val="74"/>
              </w:numPr>
              <w:tabs>
                <w:tab w:val="left" w:pos="434"/>
              </w:tabs>
              <w:spacing w:after="0" w:line="240" w:lineRule="auto"/>
              <w:ind w:left="25" w:firstLine="142"/>
              <w:contextualSpacing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обеспечение разъяснительной деятельности по вопросам, связанным с особенностями организации образовательной деятельности для учащихся, со всеми участниками образовательных отношений</w:t>
            </w:r>
          </w:p>
        </w:tc>
        <w:tc>
          <w:tcPr>
            <w:tcW w:w="2830" w:type="dxa"/>
          </w:tcPr>
          <w:p w:rsidR="003A7DA6" w:rsidRDefault="008D7A70">
            <w:pPr>
              <w:spacing w:after="0" w:line="240" w:lineRule="auto"/>
              <w:jc w:val="both"/>
              <w:rPr>
                <w:iCs/>
                <w:color w:val="0000F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педагог-психолог (по договору)</w:t>
            </w:r>
          </w:p>
        </w:tc>
      </w:tr>
      <w:tr w:rsidR="003A7DA6">
        <w:tc>
          <w:tcPr>
            <w:tcW w:w="3397" w:type="dxa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</w:t>
            </w:r>
            <w:r>
              <w:rPr>
                <w:sz w:val="28"/>
                <w:szCs w:val="28"/>
              </w:rPr>
              <w:t>тических выступлений для педагогов и родителей по разъяснению индивидуально</w:t>
            </w:r>
            <w:r>
              <w:rPr>
                <w:sz w:val="28"/>
                <w:szCs w:val="28"/>
              </w:rPr>
              <w:softHyphen/>
              <w:t>типологических особенностей учащихся с особыми образовательными потребностями на уровне среднего общего образования</w:t>
            </w:r>
          </w:p>
        </w:tc>
        <w:tc>
          <w:tcPr>
            <w:tcW w:w="3399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0" w:type="dxa"/>
          </w:tcPr>
          <w:p w:rsidR="003A7DA6" w:rsidRDefault="008D7A70">
            <w:pPr>
              <w:spacing w:after="0" w:line="240" w:lineRule="auto"/>
              <w:jc w:val="both"/>
              <w:rPr>
                <w:iCs/>
                <w:color w:val="0000F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педагог-психолог (по договору)</w:t>
            </w:r>
          </w:p>
        </w:tc>
      </w:tr>
      <w:tr w:rsidR="003A7DA6">
        <w:tc>
          <w:tcPr>
            <w:tcW w:w="9626" w:type="dxa"/>
            <w:gridSpan w:val="3"/>
          </w:tcPr>
          <w:p w:rsidR="003A7DA6" w:rsidRDefault="003A7DA6">
            <w:pPr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3A7DA6" w:rsidRDefault="003A7DA6">
      <w:pPr>
        <w:spacing w:after="0" w:line="240" w:lineRule="auto"/>
        <w:jc w:val="both"/>
        <w:rPr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Перечень и содержание комплексных, индивидуально ориентированных коррекционных мероприятий </w:t>
      </w:r>
      <w:r>
        <w:rPr>
          <w:sz w:val="28"/>
          <w:szCs w:val="28"/>
        </w:rPr>
        <w:t xml:space="preserve">ЧОУ «СОШ № 1 г. Челябинска» </w:t>
      </w:r>
      <w:r>
        <w:rPr>
          <w:iCs/>
          <w:sz w:val="28"/>
          <w:szCs w:val="28"/>
        </w:rPr>
        <w:t>на уровне среднего общего образования с обучающимися с особыми образовательными потребностям, в том числе попавшими в трудную жизненную с</w:t>
      </w:r>
      <w:r>
        <w:rPr>
          <w:iCs/>
          <w:sz w:val="28"/>
          <w:szCs w:val="28"/>
        </w:rPr>
        <w:t>итуацию, ежегодно отражаются в плане работы школьного психолого-медико-педагогического (психолого-педагогического) консилиума.</w:t>
      </w:r>
    </w:p>
    <w:p w:rsidR="003A7DA6" w:rsidRDefault="003A7DA6">
      <w:pPr>
        <w:spacing w:after="0" w:line="240" w:lineRule="auto"/>
        <w:ind w:firstLine="397"/>
        <w:jc w:val="both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2.4.3. </w:t>
      </w:r>
      <w:r>
        <w:rPr>
          <w:i/>
          <w:sz w:val="28"/>
          <w:szCs w:val="28"/>
          <w:shd w:val="clear" w:color="auto" w:fill="FFFFFF"/>
        </w:rPr>
        <w:t xml:space="preserve">Система комплексного психолого-медико-социального сопровождения и поддержки обучающихся с особыми образовательными </w:t>
      </w:r>
      <w:r>
        <w:rPr>
          <w:i/>
          <w:sz w:val="28"/>
          <w:szCs w:val="28"/>
          <w:shd w:val="clear" w:color="auto" w:fill="FFFFFF"/>
        </w:rPr>
        <w:t>потребностями, в том числе с ограниченными возможностями здоровья и инвалидов</w:t>
      </w:r>
    </w:p>
    <w:p w:rsidR="003A7DA6" w:rsidRDefault="003A7DA6">
      <w:pPr>
        <w:spacing w:after="0" w:line="240" w:lineRule="auto"/>
        <w:ind w:firstLine="397"/>
        <w:jc w:val="both"/>
        <w:rPr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Комплексное психолого-медико-социальное сопровождение и поддержка обучающихся с особыми образовательными потребностями, в том числе попавших в сложную жизненную ситуацию, обеспе</w:t>
      </w:r>
      <w:r>
        <w:rPr>
          <w:iCs/>
          <w:sz w:val="28"/>
          <w:szCs w:val="28"/>
        </w:rPr>
        <w:t xml:space="preserve">чиваются специалистами </w:t>
      </w:r>
      <w:r>
        <w:rPr>
          <w:sz w:val="28"/>
          <w:szCs w:val="28"/>
        </w:rPr>
        <w:t>ЧОУ «СОШ № 1 г. Челябинска»</w:t>
      </w:r>
      <w:r>
        <w:rPr>
          <w:iCs/>
          <w:sz w:val="28"/>
          <w:szCs w:val="28"/>
        </w:rPr>
        <w:t>.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Комплексное психолого-медико-социальное сопровождение и поддержка обучающихся с особыми образовательными потребностями, в том числе попавших в сложную жизненную ситуацию, регламентированы локальными норма</w:t>
      </w:r>
      <w:r>
        <w:rPr>
          <w:iCs/>
          <w:sz w:val="28"/>
          <w:szCs w:val="28"/>
        </w:rPr>
        <w:t xml:space="preserve">тивными актами </w:t>
      </w:r>
      <w:r>
        <w:rPr>
          <w:sz w:val="28"/>
          <w:szCs w:val="28"/>
        </w:rPr>
        <w:t xml:space="preserve">ЧОУ «СОШ № 1 г. Челябинска» </w:t>
      </w:r>
      <w:r>
        <w:rPr>
          <w:iCs/>
          <w:sz w:val="28"/>
          <w:szCs w:val="28"/>
        </w:rPr>
        <w:t>и реализуются преимущественно во внеурочной деятельности.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Система комплексного психолого-медико-социальное сопровождения и поддержки обучающихся с особыми образовательными потребностями, в том числе попавших в сло</w:t>
      </w:r>
      <w:r>
        <w:rPr>
          <w:iCs/>
          <w:sz w:val="28"/>
          <w:szCs w:val="28"/>
        </w:rPr>
        <w:t>жную жизненную ситуацию, на уровне среднего общего образования отражена в таблице 24.</w:t>
      </w:r>
    </w:p>
    <w:p w:rsidR="003A7DA6" w:rsidRDefault="003A7DA6">
      <w:pPr>
        <w:spacing w:after="0" w:line="240" w:lineRule="auto"/>
        <w:ind w:firstLine="397"/>
        <w:jc w:val="right"/>
        <w:rPr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Таблица 24 – </w:t>
      </w:r>
      <w:r>
        <w:rPr>
          <w:bCs/>
          <w:i/>
          <w:iCs/>
          <w:sz w:val="28"/>
          <w:szCs w:val="28"/>
        </w:rPr>
        <w:t xml:space="preserve">Система комплексного психолого-медико-социальное сопровождения и поддержки обучающихся с особыми образовательными потребностями, в том числе попавших в </w:t>
      </w:r>
      <w:r>
        <w:rPr>
          <w:bCs/>
          <w:i/>
          <w:iCs/>
          <w:sz w:val="28"/>
          <w:szCs w:val="28"/>
        </w:rPr>
        <w:t>сложную жизненную ситуацию, на уровне среднего общего образования</w:t>
      </w:r>
    </w:p>
    <w:p w:rsidR="003A7DA6" w:rsidRDefault="003A7DA6">
      <w:pPr>
        <w:spacing w:after="0" w:line="240" w:lineRule="auto"/>
        <w:ind w:firstLine="397"/>
        <w:jc w:val="center"/>
        <w:rPr>
          <w:b/>
          <w:bCs/>
          <w:iCs/>
          <w:sz w:val="28"/>
          <w:szCs w:val="28"/>
        </w:rPr>
      </w:pPr>
    </w:p>
    <w:tbl>
      <w:tblPr>
        <w:tblStyle w:val="afffffff1"/>
        <w:tblW w:w="9853" w:type="dxa"/>
        <w:tblLook w:val="04A0"/>
      </w:tblPr>
      <w:tblGrid>
        <w:gridCol w:w="2432"/>
        <w:gridCol w:w="2431"/>
        <w:gridCol w:w="2431"/>
        <w:gridCol w:w="2559"/>
      </w:tblGrid>
      <w:tr w:rsidR="003A7DA6">
        <w:trPr>
          <w:tblHeader/>
        </w:trPr>
        <w:tc>
          <w:tcPr>
            <w:tcW w:w="2430" w:type="dxa"/>
          </w:tcPr>
          <w:p w:rsidR="003A7DA6" w:rsidRDefault="008D7A70">
            <w:pPr>
              <w:spacing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Направления сопровождения и поддержки обучающихся с особыми образовательными потребностями, в том числе попавших в сложную жизненную ситуацию</w:t>
            </w:r>
          </w:p>
        </w:tc>
        <w:tc>
          <w:tcPr>
            <w:tcW w:w="2433" w:type="dxa"/>
          </w:tcPr>
          <w:p w:rsidR="003A7DA6" w:rsidRDefault="008D7A70">
            <w:pPr>
              <w:spacing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Специалисты, осуществляющие сопровождение и под</w:t>
            </w:r>
            <w:r>
              <w:rPr>
                <w:iCs/>
                <w:sz w:val="28"/>
                <w:szCs w:val="28"/>
              </w:rPr>
              <w:t>держку обучающихся с особыми образовательными потребностями, в том числе попавших в сложную жизненную ситуацию</w:t>
            </w:r>
          </w:p>
        </w:tc>
        <w:tc>
          <w:tcPr>
            <w:tcW w:w="2432" w:type="dxa"/>
          </w:tcPr>
          <w:p w:rsidR="003A7DA6" w:rsidRDefault="008D7A70">
            <w:pPr>
              <w:spacing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Взаимодействие со специалистами в целях обеспечения сопровождения и поддержки обучающихся с особыми образовательными потребностями, в том числе п</w:t>
            </w:r>
            <w:r>
              <w:rPr>
                <w:iCs/>
                <w:sz w:val="28"/>
                <w:szCs w:val="28"/>
              </w:rPr>
              <w:t xml:space="preserve">опавших в сложную жизненную ситуацию </w:t>
            </w:r>
          </w:p>
        </w:tc>
        <w:tc>
          <w:tcPr>
            <w:tcW w:w="2557" w:type="dxa"/>
          </w:tcPr>
          <w:p w:rsidR="003A7DA6" w:rsidRDefault="008D7A70">
            <w:pPr>
              <w:spacing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Перечень локальных нормативных актов, регламентирующих сопровождение и поддержку обучающихся с особыми образовательными потребностями, в том числе попавших в сложную жизненную ситуацию</w:t>
            </w:r>
          </w:p>
        </w:tc>
      </w:tr>
      <w:tr w:rsidR="003A7DA6">
        <w:tc>
          <w:tcPr>
            <w:tcW w:w="2430" w:type="dxa"/>
          </w:tcPr>
          <w:p w:rsidR="003A7DA6" w:rsidRDefault="008D7A7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Психологическое сопровождение</w:t>
            </w:r>
          </w:p>
        </w:tc>
        <w:tc>
          <w:tcPr>
            <w:tcW w:w="2433" w:type="dxa"/>
          </w:tcPr>
          <w:p w:rsidR="003A7DA6" w:rsidRDefault="008D7A7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 xml:space="preserve">дагог-психолог (по договору) </w:t>
            </w:r>
          </w:p>
        </w:tc>
        <w:tc>
          <w:tcPr>
            <w:tcW w:w="2432" w:type="dxa"/>
          </w:tcPr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ind w:left="-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школы;</w:t>
            </w:r>
          </w:p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ind w:left="-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учителя-предметники; </w:t>
            </w:r>
          </w:p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ind w:left="-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  <w:p w:rsidR="003A7DA6" w:rsidRDefault="003A7DA6">
            <w:pPr>
              <w:widowControl w:val="0"/>
              <w:tabs>
                <w:tab w:val="left" w:pos="347"/>
              </w:tabs>
              <w:spacing w:after="0" w:line="240" w:lineRule="auto"/>
              <w:ind w:left="15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7" w:type="dxa"/>
          </w:tcPr>
          <w:p w:rsidR="003A7DA6" w:rsidRDefault="003A7DA6">
            <w:pPr>
              <w:widowControl w:val="0"/>
              <w:tabs>
                <w:tab w:val="left" w:pos="347"/>
              </w:tabs>
              <w:spacing w:after="0" w:line="240" w:lineRule="auto"/>
              <w:ind w:left="15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3A7DA6">
        <w:tc>
          <w:tcPr>
            <w:tcW w:w="9852" w:type="dxa"/>
            <w:gridSpan w:val="4"/>
          </w:tcPr>
          <w:p w:rsidR="003A7DA6" w:rsidRDefault="003A7DA6">
            <w:pPr>
              <w:widowControl w:val="0"/>
              <w:tabs>
                <w:tab w:val="left" w:pos="240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A7DA6">
        <w:tc>
          <w:tcPr>
            <w:tcW w:w="2430" w:type="dxa"/>
          </w:tcPr>
          <w:p w:rsidR="003A7DA6" w:rsidRDefault="008D7A7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Социально-педагогическое сопровождение</w:t>
            </w:r>
          </w:p>
        </w:tc>
        <w:tc>
          <w:tcPr>
            <w:tcW w:w="2433" w:type="dxa"/>
          </w:tcPr>
          <w:p w:rsidR="003A7DA6" w:rsidRDefault="008D7A7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Классный руководитель</w:t>
            </w:r>
          </w:p>
        </w:tc>
        <w:tc>
          <w:tcPr>
            <w:tcW w:w="2432" w:type="dxa"/>
          </w:tcPr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ind w:left="-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учителя-предметники; </w:t>
            </w:r>
          </w:p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ind w:left="-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работник; </w:t>
            </w:r>
          </w:p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ind w:left="-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социальных служб, </w:t>
            </w:r>
          </w:p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ind w:left="-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исполнительной</w:t>
            </w:r>
            <w:r>
              <w:rPr>
                <w:sz w:val="28"/>
                <w:szCs w:val="28"/>
              </w:rPr>
              <w:t xml:space="preserve"> власти по защите прав детей</w:t>
            </w:r>
          </w:p>
          <w:p w:rsidR="003A7DA6" w:rsidRDefault="003A7DA6">
            <w:pPr>
              <w:widowControl w:val="0"/>
              <w:tabs>
                <w:tab w:val="left" w:pos="362"/>
              </w:tabs>
              <w:spacing w:after="0" w:line="240" w:lineRule="auto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</w:tcPr>
          <w:p w:rsidR="003A7DA6" w:rsidRDefault="008D7A70" w:rsidP="008D7A70">
            <w:pPr>
              <w:widowControl w:val="0"/>
              <w:numPr>
                <w:ilvl w:val="0"/>
                <w:numId w:val="72"/>
              </w:numPr>
              <w:tabs>
                <w:tab w:val="left" w:pos="362"/>
              </w:tabs>
              <w:spacing w:after="0" w:line="240" w:lineRule="auto"/>
              <w:ind w:left="-9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классного руководителя</w:t>
            </w:r>
          </w:p>
          <w:p w:rsidR="003A7DA6" w:rsidRDefault="003A7DA6">
            <w:pPr>
              <w:widowControl w:val="0"/>
              <w:tabs>
                <w:tab w:val="left" w:pos="362"/>
              </w:tabs>
              <w:spacing w:after="0" w:line="240" w:lineRule="auto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3A7DA6">
        <w:tc>
          <w:tcPr>
            <w:tcW w:w="9852" w:type="dxa"/>
            <w:gridSpan w:val="4"/>
          </w:tcPr>
          <w:p w:rsidR="003A7DA6" w:rsidRDefault="003A7DA6">
            <w:pPr>
              <w:widowControl w:val="0"/>
              <w:tabs>
                <w:tab w:val="left" w:pos="407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A7DA6">
        <w:tc>
          <w:tcPr>
            <w:tcW w:w="2430" w:type="dxa"/>
          </w:tcPr>
          <w:p w:rsidR="003A7DA6" w:rsidRDefault="008D7A7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Медицинская поддержка и сопровождение</w:t>
            </w:r>
          </w:p>
        </w:tc>
        <w:tc>
          <w:tcPr>
            <w:tcW w:w="2433" w:type="dxa"/>
          </w:tcPr>
          <w:p w:rsidR="003A7DA6" w:rsidRDefault="008D7A7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Медицинский работник</w:t>
            </w:r>
          </w:p>
        </w:tc>
        <w:tc>
          <w:tcPr>
            <w:tcW w:w="2432" w:type="dxa"/>
          </w:tcPr>
          <w:p w:rsidR="003A7DA6" w:rsidRDefault="003A7DA6">
            <w:pPr>
              <w:widowControl w:val="0"/>
              <w:tabs>
                <w:tab w:val="left" w:pos="362"/>
              </w:tabs>
              <w:spacing w:after="0" w:line="240" w:lineRule="auto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</w:tcPr>
          <w:p w:rsidR="003A7DA6" w:rsidRDefault="003A7DA6">
            <w:pPr>
              <w:spacing w:after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3A7DA6" w:rsidRDefault="003A7DA6">
      <w:pPr>
        <w:spacing w:after="0" w:line="240" w:lineRule="auto"/>
        <w:jc w:val="both"/>
        <w:rPr>
          <w:iCs/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2.4.4. </w:t>
      </w:r>
      <w:r>
        <w:rPr>
          <w:i/>
          <w:sz w:val="28"/>
          <w:szCs w:val="28"/>
          <w:shd w:val="clear" w:color="auto" w:fill="FFFFFF"/>
        </w:rPr>
        <w:t xml:space="preserve">Механизм взаимодействия, предусматривающий общую целевую и единую стратегическую направленность работы учителей, </w:t>
      </w:r>
      <w:r>
        <w:rPr>
          <w:i/>
          <w:sz w:val="28"/>
          <w:szCs w:val="28"/>
          <w:shd w:val="clear" w:color="auto" w:fill="FFFFFF"/>
        </w:rPr>
        <w:t>специалистов в области коррекционной и специальной педагогики, специальной психологии, медицинских работников</w:t>
      </w:r>
    </w:p>
    <w:p w:rsidR="003A7DA6" w:rsidRDefault="003A7DA6">
      <w:pPr>
        <w:spacing w:after="0" w:line="240" w:lineRule="auto"/>
        <w:ind w:firstLine="397"/>
        <w:jc w:val="both"/>
        <w:rPr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Механизмы взаимодействия, предусматривающие общую целевую и единую стратегическую направленность работы учителей, специалистов в области коррекци</w:t>
      </w:r>
      <w:r>
        <w:rPr>
          <w:iCs/>
          <w:sz w:val="28"/>
          <w:szCs w:val="28"/>
        </w:rPr>
        <w:t xml:space="preserve">онной и специальной педагогики, специальной психологии, медицинских работников, определены </w:t>
      </w:r>
      <w:r>
        <w:rPr>
          <w:sz w:val="28"/>
          <w:szCs w:val="28"/>
        </w:rPr>
        <w:t>ЧОУ «СОШ № 1 г. Челябинска»</w:t>
      </w:r>
      <w:r>
        <w:rPr>
          <w:iCs/>
          <w:sz w:val="28"/>
          <w:szCs w:val="28"/>
        </w:rPr>
        <w:t>, исходя из учета особых образовательных потребностей обучающихся, и отражены:</w:t>
      </w:r>
    </w:p>
    <w:p w:rsidR="003A7DA6" w:rsidRDefault="008D7A70">
      <w:pPr>
        <w:tabs>
          <w:tab w:val="left" w:pos="851"/>
        </w:tabs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</w:t>
      </w:r>
      <w:r>
        <w:rPr>
          <w:iCs/>
          <w:sz w:val="28"/>
          <w:szCs w:val="28"/>
        </w:rPr>
        <w:tab/>
        <w:t xml:space="preserve">в учебном плане (планах) среднего общего образования </w:t>
      </w:r>
      <w:r>
        <w:rPr>
          <w:sz w:val="28"/>
          <w:szCs w:val="28"/>
        </w:rPr>
        <w:t>(ун</w:t>
      </w:r>
      <w:r>
        <w:rPr>
          <w:sz w:val="28"/>
          <w:szCs w:val="28"/>
        </w:rPr>
        <w:t>иверсальный профиль обучения)</w:t>
      </w:r>
      <w:r>
        <w:rPr>
          <w:iCs/>
          <w:sz w:val="28"/>
          <w:szCs w:val="28"/>
        </w:rPr>
        <w:t>;</w:t>
      </w:r>
    </w:p>
    <w:p w:rsidR="003A7DA6" w:rsidRDefault="008D7A70">
      <w:pPr>
        <w:tabs>
          <w:tab w:val="left" w:pos="851"/>
        </w:tabs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</w:t>
      </w:r>
      <w:r>
        <w:rPr>
          <w:iCs/>
          <w:sz w:val="28"/>
          <w:szCs w:val="28"/>
        </w:rPr>
        <w:tab/>
        <w:t>в плане внеурочной деятельности;</w:t>
      </w:r>
    </w:p>
    <w:p w:rsidR="003A7DA6" w:rsidRDefault="003A7DA6">
      <w:pPr>
        <w:spacing w:after="0" w:line="240" w:lineRule="auto"/>
        <w:ind w:firstLine="397"/>
        <w:jc w:val="both"/>
        <w:rPr>
          <w:i/>
          <w:iCs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2.4.5. П</w:t>
      </w:r>
      <w:r>
        <w:rPr>
          <w:i/>
          <w:sz w:val="28"/>
          <w:szCs w:val="28"/>
          <w:shd w:val="clear" w:color="auto" w:fill="FFFFFF"/>
        </w:rPr>
        <w:t>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</w:t>
      </w:r>
    </w:p>
    <w:p w:rsidR="003A7DA6" w:rsidRDefault="008D7A70">
      <w:pPr>
        <w:spacing w:after="0" w:line="240" w:lineRule="auto"/>
        <w:ind w:firstLine="3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Планируемые результаты работы </w:t>
      </w:r>
      <w:r>
        <w:rPr>
          <w:sz w:val="28"/>
          <w:szCs w:val="28"/>
        </w:rPr>
        <w:t>ЧОУ «СОШ № 1 г. Челябинска»</w:t>
      </w:r>
      <w:r>
        <w:rPr>
          <w:iCs/>
          <w:sz w:val="28"/>
          <w:szCs w:val="28"/>
        </w:rPr>
        <w:t xml:space="preserve"> с обучающимися с особыми образовательными потребностями, в том числе с ограниченными возможностями здоровья и инвалидами, соотносятся с личностными и метапредметными результатами освоения учащимися основной общеобразовательной п</w:t>
      </w:r>
      <w:r>
        <w:rPr>
          <w:iCs/>
          <w:sz w:val="28"/>
          <w:szCs w:val="28"/>
        </w:rPr>
        <w:t>рограммы среднего общего образования, представленными ранее.</w:t>
      </w:r>
    </w:p>
    <w:p w:rsidR="003A7DA6" w:rsidRDefault="003A7DA6">
      <w:pPr>
        <w:spacing w:after="0"/>
        <w:jc w:val="both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Организационный раздел</w:t>
      </w:r>
    </w:p>
    <w:p w:rsidR="003A7DA6" w:rsidRDefault="003A7DA6">
      <w:pPr>
        <w:spacing w:after="0" w:line="240" w:lineRule="auto"/>
        <w:jc w:val="both"/>
        <w:rPr>
          <w:i/>
          <w:sz w:val="28"/>
          <w:szCs w:val="28"/>
        </w:rPr>
      </w:pPr>
    </w:p>
    <w:p w:rsidR="003A7DA6" w:rsidRDefault="008D7A70" w:rsidP="008D7A70">
      <w:pPr>
        <w:numPr>
          <w:ilvl w:val="1"/>
          <w:numId w:val="61"/>
        </w:numPr>
        <w:spacing w:after="0" w:line="240" w:lineRule="auto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Учебный план среднего общего образования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Пояснительная записка</w:t>
      </w:r>
    </w:p>
    <w:p w:rsidR="003A7DA6" w:rsidRDefault="003A7DA6">
      <w:pPr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среднего общего образования ЧОУ «СОШ № 1 г. Челябинска» (далее – учебный план) является</w:t>
      </w:r>
      <w:r>
        <w:rPr>
          <w:sz w:val="28"/>
          <w:szCs w:val="28"/>
        </w:rPr>
        <w:t xml:space="preserve"> одним из основных механизмов, обеспечивающих достижение обучающимися результатов освоения  ООП СОО в соответствии с требованиями Федерального государственного образовательного стандарта среднего общего образования.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определяет перечень, трудое</w:t>
      </w:r>
      <w:r>
        <w:rPr>
          <w:sz w:val="28"/>
          <w:szCs w:val="28"/>
        </w:rPr>
        <w:t>мкость и распределение по периодам обучения учебных предметов, курсов и формы промежуточной аттестации обучающихся.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разработан в соответствии с требованиями следующих нормативных документов:</w:t>
      </w:r>
    </w:p>
    <w:p w:rsidR="003A7DA6" w:rsidRDefault="008D7A70" w:rsidP="008D7A70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закон от 29.12.2012 № 273-ФЗ «Об </w:t>
      </w:r>
      <w:r>
        <w:rPr>
          <w:rFonts w:eastAsia="Calibri"/>
          <w:sz w:val="28"/>
          <w:szCs w:val="28"/>
          <w:lang w:eastAsia="en-US"/>
        </w:rPr>
        <w:t>образовании в Российской Федерации».</w:t>
      </w:r>
    </w:p>
    <w:p w:rsidR="003A7DA6" w:rsidRDefault="008D7A70" w:rsidP="008D7A70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Минобрнауки России от 17.05.2012 № 413 (ред. от 12.08.2022 № 732) «Об утверждении федерального государственного образовательного стандарта среднего общего образования» (Зарегистрировано в Минюсте России 12.09.202</w:t>
      </w:r>
      <w:r>
        <w:rPr>
          <w:rFonts w:eastAsia="Calibri"/>
          <w:sz w:val="28"/>
          <w:szCs w:val="28"/>
          <w:lang w:eastAsia="en-US"/>
        </w:rPr>
        <w:t>2 № 70034)</w:t>
      </w:r>
    </w:p>
    <w:p w:rsidR="003A7DA6" w:rsidRDefault="008D7A70" w:rsidP="008D7A70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Главного государственного санитарного врача РФ от 29.12.2010 № 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</w:t>
      </w:r>
      <w:r>
        <w:rPr>
          <w:rFonts w:eastAsia="Calibri"/>
          <w:sz w:val="28"/>
          <w:szCs w:val="28"/>
          <w:lang w:eastAsia="en-US"/>
        </w:rPr>
        <w:t>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3A7DA6" w:rsidRDefault="003A7DA6" w:rsidP="008D7A70">
      <w:pPr>
        <w:numPr>
          <w:ilvl w:val="0"/>
          <w:numId w:val="7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0" w:tgtFrame="_blank">
        <w:r w:rsidR="008D7A70">
          <w:rPr>
            <w:rFonts w:eastAsia="Calibri"/>
            <w:sz w:val="28"/>
            <w:szCs w:val="28"/>
            <w:shd w:val="clear" w:color="auto" w:fill="FFFFFF"/>
            <w:lang w:eastAsia="en-US"/>
          </w:rPr>
          <w:t>Постановление Главного государственного санитарного врача Российской Федерации от 28.09.2020 № 28</w:t>
        </w:r>
      </w:hyperlink>
      <w:hyperlink r:id="rId11" w:tgtFrame="_blank">
        <w:r w:rsidR="008D7A70">
          <w:rPr>
            <w:rFonts w:eastAsia="Calibri"/>
            <w:sz w:val="28"/>
            <w:szCs w:val="28"/>
            <w:shd w:val="clear" w:color="auto" w:fill="FFFFFF"/>
            <w:lang w:eastAsia="en-US"/>
          </w:rPr>
          <w:t>«Об утвержде</w:t>
        </w:r>
        <w:r w:rsidR="008D7A70">
          <w:rPr>
            <w:rFonts w:eastAsia="Calibri"/>
            <w:sz w:val="28"/>
            <w:szCs w:val="28"/>
            <w:shd w:val="clear" w:color="auto" w:fill="FFFFFF"/>
            <w:lang w:eastAsia="en-US"/>
          </w:rPr>
          <w:t>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sz w:val="28"/>
          <w:szCs w:val="28"/>
        </w:rPr>
        <w:t xml:space="preserve">ООП СОО ЧОУ «СОШ № 1 г. Челябинска» включает </w:t>
      </w:r>
      <w:r>
        <w:rPr>
          <w:rFonts w:eastAsia="Calibri"/>
          <w:spacing w:val="-2"/>
          <w:sz w:val="28"/>
          <w:szCs w:val="28"/>
        </w:rPr>
        <w:t xml:space="preserve"> учебный план универсального профиля обучения. </w:t>
      </w:r>
      <w:bookmarkStart w:id="32" w:name="_Hlk23615798"/>
      <w:bookmarkEnd w:id="32"/>
    </w:p>
    <w:p w:rsidR="003A7DA6" w:rsidRDefault="003A7DA6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</w:p>
    <w:p w:rsidR="003A7DA6" w:rsidRDefault="008D7A70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Учебн</w:t>
      </w:r>
      <w:r>
        <w:rPr>
          <w:rFonts w:eastAsia="Calibri"/>
          <w:spacing w:val="-2"/>
          <w:sz w:val="28"/>
          <w:szCs w:val="28"/>
        </w:rPr>
        <w:t>ый план обеспечивает преподавание и изучение государственного языка Российской Федерации, возможность преподавания и изучения родного языка из числа языков народов Российской Федерации, в том числе русского языка как родного языка.</w:t>
      </w:r>
    </w:p>
    <w:p w:rsidR="003A7DA6" w:rsidRDefault="008D7A70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Федеральный учебный план</w:t>
      </w:r>
      <w:r>
        <w:rPr>
          <w:rFonts w:eastAsia="Calibri"/>
          <w:spacing w:val="-2"/>
          <w:sz w:val="28"/>
          <w:szCs w:val="28"/>
        </w:rPr>
        <w:t xml:space="preserve"> состоит из двух частей: обязательной части и части, формируемой участниками образовательных отношений.</w:t>
      </w:r>
    </w:p>
    <w:p w:rsidR="003A7DA6" w:rsidRDefault="008D7A70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Обязательная часть федерального учебного плана определяет состав учебных предметов, обязательных для всех имеющих по данной программе государственную ак</w:t>
      </w:r>
      <w:r>
        <w:rPr>
          <w:rFonts w:eastAsia="Calibri"/>
          <w:spacing w:val="-2"/>
          <w:sz w:val="28"/>
          <w:szCs w:val="28"/>
        </w:rPr>
        <w:t>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3A7DA6" w:rsidRDefault="008D7A70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Часть федерального учебного плана, формируемая участниками образовательных отн</w:t>
      </w:r>
      <w:r>
        <w:rPr>
          <w:rFonts w:eastAsia="Calibri"/>
          <w:spacing w:val="-2"/>
          <w:sz w:val="28"/>
          <w:szCs w:val="28"/>
        </w:rPr>
        <w:t>ошений, определяет время, отводимое на изучение учебных предметов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</w:t>
      </w:r>
      <w:r>
        <w:rPr>
          <w:rFonts w:eastAsia="Calibri"/>
          <w:spacing w:val="-2"/>
          <w:sz w:val="28"/>
          <w:szCs w:val="28"/>
        </w:rPr>
        <w:t>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3A7DA6" w:rsidRDefault="008D7A70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Время, отводимое на данную часть федерального учебного плана, может быть использовано на:</w:t>
      </w:r>
    </w:p>
    <w:p w:rsidR="003A7DA6" w:rsidRDefault="008D7A70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увеличение учебных часов, предусмотрен</w:t>
      </w:r>
      <w:r>
        <w:rPr>
          <w:rFonts w:eastAsia="Calibri"/>
          <w:spacing w:val="-2"/>
          <w:sz w:val="28"/>
          <w:szCs w:val="28"/>
        </w:rPr>
        <w:t>ных на изучение отдельных учебных предметов обязательной части, в том числе на углубленном уровне;</w:t>
      </w:r>
    </w:p>
    <w:p w:rsidR="003A7DA6" w:rsidRDefault="008D7A70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3A7DA6" w:rsidRDefault="008D7A70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дру</w:t>
      </w:r>
      <w:r>
        <w:rPr>
          <w:rFonts w:eastAsia="Calibri"/>
          <w:spacing w:val="-2"/>
          <w:sz w:val="28"/>
          <w:szCs w:val="28"/>
        </w:rPr>
        <w:t>гие виды учебной, воспитательной, спортивной и иной деятельности обучающихся.</w:t>
      </w:r>
    </w:p>
    <w:p w:rsidR="003A7DA6" w:rsidRDefault="008D7A70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Федеральный учебный план</w:t>
      </w:r>
    </w:p>
    <w:tbl>
      <w:tblPr>
        <w:tblStyle w:val="afffffff1"/>
        <w:tblW w:w="9854" w:type="dxa"/>
        <w:tblLook w:val="04A0"/>
      </w:tblPr>
      <w:tblGrid>
        <w:gridCol w:w="2683"/>
        <w:gridCol w:w="3805"/>
        <w:gridCol w:w="1276"/>
        <w:gridCol w:w="2090"/>
      </w:tblGrid>
      <w:tr w:rsidR="003A7DA6">
        <w:tc>
          <w:tcPr>
            <w:tcW w:w="2682" w:type="dxa"/>
            <w:vMerge w:val="restart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Предметная область</w:t>
            </w:r>
          </w:p>
        </w:tc>
        <w:tc>
          <w:tcPr>
            <w:tcW w:w="3805" w:type="dxa"/>
            <w:vMerge w:val="restart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Учебный предмет</w:t>
            </w:r>
          </w:p>
        </w:tc>
        <w:tc>
          <w:tcPr>
            <w:tcW w:w="3366" w:type="dxa"/>
            <w:gridSpan w:val="2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Уровень изучения предмета</w:t>
            </w:r>
          </w:p>
        </w:tc>
      </w:tr>
      <w:tr w:rsidR="003A7DA6">
        <w:tc>
          <w:tcPr>
            <w:tcW w:w="2682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базовый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углубленный</w:t>
            </w:r>
          </w:p>
        </w:tc>
      </w:tr>
      <w:tr w:rsidR="003A7DA6">
        <w:tc>
          <w:tcPr>
            <w:tcW w:w="2682" w:type="dxa"/>
            <w:vMerge w:val="restart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3A7DA6">
        <w:tc>
          <w:tcPr>
            <w:tcW w:w="2682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</w:t>
            </w:r>
          </w:p>
        </w:tc>
      </w:tr>
      <w:tr w:rsidR="003A7DA6">
        <w:tc>
          <w:tcPr>
            <w:tcW w:w="2682" w:type="dxa"/>
            <w:vMerge w:val="restart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Родной </w:t>
            </w:r>
            <w:r>
              <w:rPr>
                <w:rFonts w:eastAsia="Calibri"/>
                <w:spacing w:val="-2"/>
                <w:sz w:val="28"/>
                <w:szCs w:val="28"/>
              </w:rPr>
              <w:t>язык и родная литература</w:t>
            </w: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Родной язык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3A7DA6">
        <w:tc>
          <w:tcPr>
            <w:tcW w:w="2682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Родная литература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3A7DA6">
        <w:tc>
          <w:tcPr>
            <w:tcW w:w="2682" w:type="dxa"/>
            <w:vMerge w:val="restart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Иностранные языки</w:t>
            </w: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</w:t>
            </w:r>
          </w:p>
        </w:tc>
      </w:tr>
      <w:tr w:rsidR="003A7DA6">
        <w:tc>
          <w:tcPr>
            <w:tcW w:w="2682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Второй иностранный язык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3A7DA6">
        <w:tc>
          <w:tcPr>
            <w:tcW w:w="2682" w:type="dxa"/>
            <w:vMerge w:val="restart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</w:t>
            </w:r>
          </w:p>
        </w:tc>
      </w:tr>
      <w:tr w:rsidR="003A7DA6">
        <w:tc>
          <w:tcPr>
            <w:tcW w:w="2682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</w:t>
            </w:r>
          </w:p>
        </w:tc>
      </w:tr>
      <w:tr w:rsidR="003A7DA6">
        <w:tc>
          <w:tcPr>
            <w:tcW w:w="2682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</w:t>
            </w:r>
          </w:p>
        </w:tc>
      </w:tr>
      <w:tr w:rsidR="003A7DA6">
        <w:tc>
          <w:tcPr>
            <w:tcW w:w="2682" w:type="dxa"/>
            <w:vMerge w:val="restart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</w:t>
            </w:r>
          </w:p>
        </w:tc>
      </w:tr>
      <w:tr w:rsidR="003A7DA6">
        <w:tc>
          <w:tcPr>
            <w:tcW w:w="2682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</w:t>
            </w:r>
          </w:p>
        </w:tc>
      </w:tr>
      <w:tr w:rsidR="003A7DA6">
        <w:tc>
          <w:tcPr>
            <w:tcW w:w="2682" w:type="dxa"/>
            <w:vMerge w:val="restart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</w:t>
            </w:r>
          </w:p>
        </w:tc>
      </w:tr>
      <w:tr w:rsidR="003A7DA6">
        <w:tc>
          <w:tcPr>
            <w:tcW w:w="2682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</w:t>
            </w:r>
          </w:p>
        </w:tc>
      </w:tr>
      <w:tr w:rsidR="003A7DA6">
        <w:tc>
          <w:tcPr>
            <w:tcW w:w="2682" w:type="dxa"/>
            <w:vMerge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</w:t>
            </w:r>
          </w:p>
        </w:tc>
      </w:tr>
      <w:tr w:rsidR="003A7DA6">
        <w:tc>
          <w:tcPr>
            <w:tcW w:w="2682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3A7DA6">
        <w:tc>
          <w:tcPr>
            <w:tcW w:w="2682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Основы безопасности </w:t>
            </w:r>
            <w:r>
              <w:rPr>
                <w:rFonts w:eastAsia="Calibri"/>
                <w:spacing w:val="-2"/>
                <w:sz w:val="28"/>
                <w:szCs w:val="28"/>
              </w:rPr>
              <w:t>и защиты Родины</w:t>
            </w:r>
          </w:p>
        </w:tc>
        <w:tc>
          <w:tcPr>
            <w:tcW w:w="1276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</w:t>
            </w:r>
          </w:p>
        </w:tc>
        <w:tc>
          <w:tcPr>
            <w:tcW w:w="2090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3A7DA6">
        <w:tc>
          <w:tcPr>
            <w:tcW w:w="2682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3805" w:type="dxa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Индивидуальный проект</w:t>
            </w:r>
          </w:p>
        </w:tc>
        <w:tc>
          <w:tcPr>
            <w:tcW w:w="1276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2090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3A7DA6">
        <w:tc>
          <w:tcPr>
            <w:tcW w:w="6487" w:type="dxa"/>
            <w:gridSpan w:val="2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Дополнительные учебные </w:t>
            </w:r>
            <w:r>
              <w:rPr>
                <w:rFonts w:eastAsia="Calibri"/>
                <w:spacing w:val="-2"/>
                <w:sz w:val="28"/>
                <w:szCs w:val="28"/>
              </w:rPr>
              <w:t>предметы, курсы по выбору обучающихся</w:t>
            </w:r>
          </w:p>
        </w:tc>
        <w:tc>
          <w:tcPr>
            <w:tcW w:w="1276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  <w:tc>
          <w:tcPr>
            <w:tcW w:w="2090" w:type="dxa"/>
          </w:tcPr>
          <w:p w:rsidR="003A7DA6" w:rsidRDefault="003A7DA6">
            <w:pPr>
              <w:spacing w:after="0" w:line="240" w:lineRule="auto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</w:tbl>
    <w:p w:rsidR="003A7DA6" w:rsidRDefault="003A7DA6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Учебный план профиля обучения ЧОУ «СОШ № 1 г.Челябинска» содержит 13 обязательных учебных предметов: «Русский язык», «Литература», «Иностранный язык (английский)», «Математика», «Информатика», «История», «Обществознание», «География», «Физика», «Химия», «Б</w:t>
      </w:r>
      <w:r>
        <w:rPr>
          <w:rFonts w:eastAsia="Calibri"/>
          <w:spacing w:val="-2"/>
          <w:sz w:val="28"/>
          <w:szCs w:val="28"/>
        </w:rPr>
        <w:t xml:space="preserve">иология», «Физическая культура», «Основы безопасности </w:t>
      </w:r>
      <w:r>
        <w:rPr>
          <w:rFonts w:eastAsia="Calibri"/>
          <w:spacing w:val="-2"/>
          <w:sz w:val="28"/>
          <w:szCs w:val="28"/>
        </w:rPr>
        <w:t>и защиты Родины</w:t>
      </w:r>
      <w:r>
        <w:rPr>
          <w:rFonts w:eastAsia="Calibri"/>
          <w:spacing w:val="-2"/>
          <w:sz w:val="28"/>
          <w:szCs w:val="28"/>
        </w:rPr>
        <w:t>», из них 2 учебных предмета («Литература» и «Обществознание») изучаются на углубленном уровне.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i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Выбор профиля обучения обусловлен заказом родителей и анкетированием обучающихся 9 класса.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i/>
          <w:spacing w:val="-2"/>
          <w:sz w:val="28"/>
          <w:szCs w:val="28"/>
        </w:rPr>
      </w:pPr>
      <w:r>
        <w:rPr>
          <w:i/>
          <w:kern w:val="2"/>
          <w:sz w:val="28"/>
          <w:szCs w:val="28"/>
        </w:rPr>
        <w:t>Универсальный профиль</w:t>
      </w:r>
      <w:r>
        <w:rPr>
          <w:kern w:val="2"/>
          <w:sz w:val="28"/>
          <w:szCs w:val="28"/>
        </w:rPr>
        <w:t xml:space="preserve"> ориентирован на подготовку </w:t>
      </w:r>
      <w:r>
        <w:rPr>
          <w:rFonts w:eastAsia="Calibri"/>
          <w:spacing w:val="-2"/>
          <w:sz w:val="28"/>
          <w:szCs w:val="28"/>
        </w:rPr>
        <w:t>обучающихся, которые не определили будущую сферу деятельности, или выбор обучающихся не ориентирован на конкретные профили обучения.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Обязательные предметные области включают предметы по выбору по заявлениям </w:t>
      </w:r>
      <w:r>
        <w:rPr>
          <w:rFonts w:eastAsia="Calibri"/>
          <w:spacing w:val="-2"/>
          <w:sz w:val="28"/>
          <w:szCs w:val="28"/>
        </w:rPr>
        <w:t>родителей (законных представителей): «Второй иностранный язык (французский)», «Родной язык (русский)», «Мировая художественная культура».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Подготовка к последующему профессиональному образованию осуществляется при реализации </w:t>
      </w:r>
      <w:r>
        <w:rPr>
          <w:rFonts w:eastAsia="Calibri"/>
          <w:iCs/>
          <w:spacing w:val="-2"/>
          <w:sz w:val="28"/>
          <w:szCs w:val="28"/>
        </w:rPr>
        <w:t>дополнительных элективных</w:t>
      </w:r>
      <w:r>
        <w:rPr>
          <w:rFonts w:eastAsia="Calibri"/>
          <w:spacing w:val="-2"/>
          <w:sz w:val="28"/>
          <w:szCs w:val="28"/>
        </w:rPr>
        <w:t xml:space="preserve"> курсов</w:t>
      </w:r>
      <w:r>
        <w:rPr>
          <w:rFonts w:eastAsia="Calibri"/>
          <w:spacing w:val="-2"/>
          <w:sz w:val="28"/>
          <w:szCs w:val="28"/>
        </w:rPr>
        <w:t xml:space="preserve"> по выбору, с этой целью в учебный план универсального профиля включены элективные курсы: «Решение нестандартных задач по математике», «Подготовка к ЕГЭ по русскому языку», «Подготовка к ЕГЭ по обществознанию».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Учебный план предусматривает выполнение </w:t>
      </w:r>
      <w:r>
        <w:rPr>
          <w:rFonts w:eastAsia="Calibri"/>
          <w:spacing w:val="-2"/>
          <w:sz w:val="28"/>
          <w:szCs w:val="28"/>
        </w:rPr>
        <w:t>обучающимися индивидуального проекта в рамках реализации любого учебного предмета. Для организации проектной деятельности введен предмет «Индивидуальный проект» в количестве 1 час в неделю.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i/>
          <w:color w:val="0000F6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Суммарный объем домашнего задания по всем предметам для каждого кл</w:t>
      </w:r>
      <w:r>
        <w:rPr>
          <w:rFonts w:eastAsia="Calibri"/>
          <w:spacing w:val="-2"/>
          <w:sz w:val="28"/>
          <w:szCs w:val="28"/>
        </w:rPr>
        <w:t>асса не должен превышать продолжительности выполнения 3,5 часа.</w:t>
      </w:r>
    </w:p>
    <w:p w:rsidR="003A7DA6" w:rsidRDefault="008D7A70">
      <w:pPr>
        <w:spacing w:after="0" w:line="240" w:lineRule="auto"/>
        <w:ind w:firstLine="53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Учебный план определяет количество учебных занятий за 2 года на одного обучающегося – не менее 2170 часов и не более 2516 часов (не более 37 часов в неделю).</w:t>
      </w:r>
    </w:p>
    <w:p w:rsidR="003A7DA6" w:rsidRDefault="003A7DA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</w:p>
    <w:p w:rsidR="003A7DA6" w:rsidRDefault="008D7A70">
      <w:pPr>
        <w:tabs>
          <w:tab w:val="left" w:pos="993"/>
        </w:tabs>
        <w:spacing w:after="0" w:line="240" w:lineRule="auto"/>
        <w:ind w:left="349"/>
        <w:jc w:val="center"/>
        <w:rPr>
          <w:rFonts w:eastAsia="Calibri"/>
          <w:i/>
          <w:iCs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Учебный план определяет формы про</w:t>
      </w:r>
      <w:r>
        <w:rPr>
          <w:rFonts w:eastAsia="Calibri"/>
          <w:spacing w:val="-2"/>
          <w:sz w:val="28"/>
          <w:szCs w:val="28"/>
        </w:rPr>
        <w:t>межуточной аттестации обучающихся (таблица 25).</w:t>
      </w:r>
    </w:p>
    <w:p w:rsidR="003A7DA6" w:rsidRDefault="003A7DA6">
      <w:pPr>
        <w:tabs>
          <w:tab w:val="left" w:pos="993"/>
        </w:tabs>
        <w:spacing w:after="0" w:line="240" w:lineRule="auto"/>
        <w:ind w:left="349"/>
        <w:jc w:val="center"/>
        <w:rPr>
          <w:rFonts w:eastAsia="Calibri"/>
          <w:i/>
          <w:iCs/>
          <w:spacing w:val="-2"/>
          <w:sz w:val="28"/>
          <w:szCs w:val="28"/>
        </w:rPr>
      </w:pPr>
    </w:p>
    <w:p w:rsidR="003A7DA6" w:rsidRDefault="008D7A70">
      <w:pPr>
        <w:tabs>
          <w:tab w:val="left" w:pos="993"/>
        </w:tabs>
        <w:spacing w:after="0" w:line="240" w:lineRule="auto"/>
        <w:ind w:left="349"/>
        <w:jc w:val="center"/>
        <w:rPr>
          <w:rFonts w:eastAsia="Calibri"/>
          <w:i/>
          <w:iCs/>
          <w:spacing w:val="-2"/>
          <w:sz w:val="28"/>
          <w:szCs w:val="28"/>
        </w:rPr>
      </w:pPr>
      <w:r>
        <w:rPr>
          <w:rFonts w:eastAsia="Calibri"/>
          <w:i/>
          <w:iCs/>
          <w:spacing w:val="-2"/>
          <w:sz w:val="28"/>
          <w:szCs w:val="28"/>
        </w:rPr>
        <w:t>Таблица 25 – Формы промежуточной аттестации</w:t>
      </w:r>
    </w:p>
    <w:p w:rsidR="003A7DA6" w:rsidRDefault="003A7DA6">
      <w:pPr>
        <w:tabs>
          <w:tab w:val="left" w:pos="993"/>
        </w:tabs>
        <w:spacing w:after="0" w:line="240" w:lineRule="auto"/>
        <w:ind w:left="349"/>
        <w:jc w:val="right"/>
        <w:rPr>
          <w:rFonts w:eastAsia="Calibri"/>
          <w:iCs/>
          <w:spacing w:val="-2"/>
          <w:sz w:val="28"/>
          <w:szCs w:val="28"/>
        </w:rPr>
      </w:pPr>
    </w:p>
    <w:tbl>
      <w:tblPr>
        <w:tblStyle w:val="afffffff1"/>
        <w:tblW w:w="9853" w:type="dxa"/>
        <w:tblLook w:val="04A0"/>
      </w:tblPr>
      <w:tblGrid>
        <w:gridCol w:w="4926"/>
        <w:gridCol w:w="4927"/>
      </w:tblGrid>
      <w:tr w:rsidR="003A7DA6"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Учебные предметы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Контрольная работа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Русский язык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Зачет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Литература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Зачет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Родной язык (русский)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Тест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Иностранный язык </w:t>
            </w:r>
            <w:r>
              <w:rPr>
                <w:rFonts w:eastAsia="Calibri"/>
                <w:spacing w:val="-2"/>
                <w:sz w:val="28"/>
                <w:szCs w:val="28"/>
              </w:rPr>
              <w:t>(английский)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Собеседование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Второй иностранный язык (французский)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Зачет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История 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Контрольная работа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Обществознание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Зачет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География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Контрольная работа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Математика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Презентация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Информатика и ИКТ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Зачет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Физика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Зачет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Химия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Зачет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Биология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Защита реферата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Мировая художественная культура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Зачет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Физическая культура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Защита реферата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Основы безопасности </w:t>
            </w:r>
            <w:r>
              <w:rPr>
                <w:rFonts w:eastAsia="Calibri"/>
                <w:spacing w:val="-2"/>
                <w:sz w:val="28"/>
                <w:szCs w:val="28"/>
              </w:rPr>
              <w:t>и защиты Родины</w:t>
            </w:r>
          </w:p>
        </w:tc>
      </w:tr>
      <w:tr w:rsidR="003A7DA6">
        <w:tc>
          <w:tcPr>
            <w:tcW w:w="4926" w:type="dxa"/>
          </w:tcPr>
          <w:p w:rsidR="003A7DA6" w:rsidRDefault="008D7A70">
            <w:pPr>
              <w:spacing w:after="0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Защита проекта</w:t>
            </w:r>
          </w:p>
        </w:tc>
        <w:tc>
          <w:tcPr>
            <w:tcW w:w="4926" w:type="dxa"/>
          </w:tcPr>
          <w:p w:rsidR="003A7DA6" w:rsidRDefault="008D7A70">
            <w:pPr>
              <w:tabs>
                <w:tab w:val="left" w:pos="0"/>
              </w:tabs>
              <w:spacing w:after="0" w:line="240" w:lineRule="auto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Индивидуальный проект</w:t>
            </w:r>
          </w:p>
        </w:tc>
      </w:tr>
    </w:tbl>
    <w:p w:rsidR="003A7DA6" w:rsidRDefault="003A7DA6">
      <w:pPr>
        <w:spacing w:after="0" w:line="240" w:lineRule="auto"/>
        <w:jc w:val="both"/>
        <w:rPr>
          <w:rFonts w:eastAsia="Calibri"/>
          <w:spacing w:val="-2"/>
          <w:sz w:val="28"/>
          <w:szCs w:val="28"/>
        </w:rPr>
      </w:pPr>
    </w:p>
    <w:p w:rsidR="003A7DA6" w:rsidRDefault="003A7DA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3A7DA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3A7DA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3A7DA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Учебный план профиля недельный представлен в таблице 26, а годовой  в таблице 27.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26 – </w:t>
      </w:r>
      <w:r>
        <w:rPr>
          <w:i/>
          <w:sz w:val="28"/>
          <w:szCs w:val="28"/>
        </w:rPr>
        <w:t>Учебный план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универсального профиля (недельный)</w:t>
      </w: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p w:rsidR="003A7DA6" w:rsidRDefault="003A7DA6">
      <w:pPr>
        <w:spacing w:after="0" w:line="240" w:lineRule="auto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*Названия учебных предметов «Родной язык», «Родная литература» уточняются записью в скобках, указывающей, какой родной язык изучался. Например, Родной язык (русский), Родной язык (башкирский), Родной язык (</w:t>
      </w:r>
      <w:r>
        <w:rPr>
          <w:bCs/>
          <w:sz w:val="28"/>
          <w:szCs w:val="28"/>
        </w:rPr>
        <w:t>татарский) и т.п.</w:t>
      </w:r>
    </w:p>
    <w:p w:rsidR="003A7DA6" w:rsidRDefault="003A7DA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</w:p>
    <w:p w:rsidR="003A7DA6" w:rsidRDefault="003A7DA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</w:p>
    <w:p w:rsidR="003A7DA6" w:rsidRDefault="003A7DA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</w:p>
    <w:p w:rsidR="003A7DA6" w:rsidRDefault="003A7DA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</w:p>
    <w:p w:rsidR="003A7DA6" w:rsidRDefault="003A7DA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-10806"/>
        <w:tblW w:w="5000" w:type="pct"/>
        <w:jc w:val="center"/>
        <w:tblLook w:val="04A0"/>
      </w:tblPr>
      <w:tblGrid>
        <w:gridCol w:w="2344"/>
        <w:gridCol w:w="1992"/>
        <w:gridCol w:w="1141"/>
        <w:gridCol w:w="503"/>
        <w:gridCol w:w="498"/>
        <w:gridCol w:w="41"/>
        <w:gridCol w:w="684"/>
        <w:gridCol w:w="494"/>
        <w:gridCol w:w="41"/>
        <w:gridCol w:w="55"/>
        <w:gridCol w:w="480"/>
        <w:gridCol w:w="41"/>
        <w:gridCol w:w="39"/>
        <w:gridCol w:w="686"/>
        <w:gridCol w:w="814"/>
      </w:tblGrid>
      <w:tr w:rsidR="003A7DA6">
        <w:trPr>
          <w:cantSplit/>
          <w:trHeight w:val="144"/>
          <w:tblHeader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 / У)</w:t>
            </w:r>
          </w:p>
        </w:tc>
        <w:tc>
          <w:tcPr>
            <w:tcW w:w="3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3A7DA6">
        <w:trPr>
          <w:cantSplit/>
          <w:trHeight w:val="355"/>
          <w:tblHeader/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A7DA6">
        <w:trPr>
          <w:cantSplit/>
          <w:trHeight w:val="2978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A7DA6" w:rsidRDefault="008D7A70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A7DA6" w:rsidRDefault="008D7A70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 формируемая участниками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A7DA6" w:rsidRDefault="008D7A7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A7DA6" w:rsidRDefault="008D7A70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A7DA6" w:rsidRDefault="008D7A70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 формируемая участниками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A7DA6" w:rsidRDefault="008D7A70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rPr>
          <w:trHeight w:val="1124"/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и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Б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>У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A7DA6">
        <w:trPr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>Родной язык (русский)*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>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rPr>
                <w:rFonts w:eastAsia="Calibri"/>
                <w:bCs/>
                <w:i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i/>
                <w:spacing w:val="-2"/>
                <w:sz w:val="28"/>
                <w:szCs w:val="28"/>
              </w:rPr>
              <w:t>Родная литература (русская)*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>Б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rPr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Б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</w:t>
            </w:r>
            <w:r>
              <w:rPr>
                <w:sz w:val="28"/>
                <w:szCs w:val="28"/>
              </w:rPr>
              <w:t>иностранный язык (французский)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A7DA6">
        <w:trPr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 научные предметы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>История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Б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A7DA6">
        <w:trPr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Б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A7DA6">
        <w:trPr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A7DA6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A7DA6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безопасности </w:t>
            </w:r>
            <w:r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безопасности </w:t>
            </w:r>
            <w:r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A7DA6">
        <w:trPr>
          <w:jc w:val="center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 выбору </w:t>
            </w:r>
            <w:r>
              <w:rPr>
                <w:rFonts w:eastAsia="Calibri"/>
                <w:bCs/>
                <w:i/>
                <w:spacing w:val="-2"/>
                <w:sz w:val="28"/>
                <w:szCs w:val="28"/>
              </w:rPr>
              <w:t>и</w:t>
            </w:r>
            <w:r>
              <w:rPr>
                <w:rFonts w:eastAsia="Calibri"/>
                <w:bCs/>
                <w:i/>
                <w:spacing w:val="-2"/>
                <w:sz w:val="28"/>
                <w:szCs w:val="28"/>
              </w:rPr>
              <w:t xml:space="preserve"> дополнительные учебные предметы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нестандартных задач по математике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Б, У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по русскому языку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Б, У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A7DA6">
        <w:trPr>
          <w:jc w:val="center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ЕГЭ по </w:t>
            </w:r>
            <w:r>
              <w:rPr>
                <w:sz w:val="28"/>
                <w:szCs w:val="28"/>
              </w:rPr>
              <w:t>обществознанию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Б, У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  <w:tr w:rsidR="003A7DA6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  <w:tr w:rsidR="003A7DA6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недели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  <w:tr w:rsidR="003A7DA6">
        <w:trPr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допустимая нагрузка в год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1156</w:t>
            </w:r>
          </w:p>
        </w:tc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2312</w:t>
            </w:r>
          </w:p>
        </w:tc>
      </w:tr>
    </w:tbl>
    <w:p w:rsidR="003A7DA6" w:rsidRDefault="003A7DA6">
      <w:pPr>
        <w:sectPr w:rsidR="003A7DA6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27 - Учебный план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универсального профиля (годовой)</w:t>
      </w:r>
    </w:p>
    <w:p w:rsidR="003A7DA6" w:rsidRDefault="003A7DA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2538"/>
        <w:gridCol w:w="2663"/>
        <w:gridCol w:w="1325"/>
        <w:gridCol w:w="1140"/>
        <w:gridCol w:w="971"/>
        <w:gridCol w:w="934"/>
      </w:tblGrid>
      <w:tr w:rsidR="003A7DA6">
        <w:trPr>
          <w:cantSplit/>
          <w:trHeight w:val="144"/>
          <w:tblHeader/>
        </w:trPr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 / У)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3A7DA6">
        <w:trPr>
          <w:cantSplit/>
          <w:trHeight w:val="355"/>
          <w:tblHeader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A7DA6"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Б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3A7DA6"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rPr>
                <w:rFonts w:eastAsia="Calibri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spacing w:val="-2"/>
                <w:sz w:val="28"/>
                <w:szCs w:val="28"/>
              </w:rPr>
              <w:t xml:space="preserve">Родной язык </w:t>
            </w:r>
            <w:r>
              <w:rPr>
                <w:rFonts w:eastAsia="Calibri"/>
                <w:b/>
                <w:bCs/>
                <w:spacing w:val="-2"/>
                <w:sz w:val="28"/>
                <w:szCs w:val="28"/>
              </w:rPr>
              <w:t>(русский)*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rPr>
                <w:rFonts w:eastAsia="Calibri"/>
                <w:bCs/>
                <w:i/>
                <w:spacing w:val="-2"/>
                <w:sz w:val="28"/>
                <w:szCs w:val="28"/>
                <w:highlight w:val="yellow"/>
              </w:rPr>
            </w:pPr>
            <w:r>
              <w:rPr>
                <w:rFonts w:eastAsia="Calibri"/>
                <w:bCs/>
                <w:i/>
                <w:spacing w:val="-2"/>
                <w:sz w:val="28"/>
                <w:szCs w:val="28"/>
              </w:rPr>
              <w:t>Родная литература (русская)*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Б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Второй иностранный язык (французский)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A7DA6"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науки</w:t>
            </w:r>
          </w:p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rFonts w:eastAsia="Calibri"/>
                <w:b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bCs/>
                <w:spacing w:val="-2"/>
                <w:sz w:val="28"/>
                <w:szCs w:val="28"/>
              </w:rPr>
              <w:t>История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Б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(включая экономику и </w:t>
            </w:r>
            <w:r>
              <w:rPr>
                <w:sz w:val="28"/>
                <w:szCs w:val="28"/>
              </w:rPr>
              <w:t>право)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 xml:space="preserve">Б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  <w:tr w:rsidR="003A7DA6">
        <w:trPr>
          <w:trHeight w:val="212"/>
        </w:trPr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A7DA6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безопасности </w:t>
            </w:r>
            <w:r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Основы безопасности </w:t>
            </w:r>
            <w:r>
              <w:rPr>
                <w:b/>
                <w:sz w:val="28"/>
                <w:szCs w:val="28"/>
              </w:rPr>
              <w:t>и защиты Родины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 выбору </w:t>
            </w:r>
            <w:r>
              <w:rPr>
                <w:rFonts w:eastAsia="Calibri"/>
                <w:bCs/>
                <w:i/>
                <w:spacing w:val="-2"/>
                <w:sz w:val="28"/>
                <w:szCs w:val="28"/>
              </w:rPr>
              <w:t>и дополнительные учебные предметы</w:t>
            </w:r>
          </w:p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нестандартных задач по математике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Б, 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по русскому языку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Б, 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по обществознанию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Б, У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7DA6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 за год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</w:t>
            </w:r>
          </w:p>
        </w:tc>
      </w:tr>
    </w:tbl>
    <w:p w:rsidR="003A7DA6" w:rsidRDefault="003A7DA6">
      <w:pPr>
        <w:spacing w:after="0" w:line="240" w:lineRule="auto"/>
        <w:rPr>
          <w:sz w:val="28"/>
          <w:szCs w:val="28"/>
        </w:rPr>
      </w:pPr>
    </w:p>
    <w:p w:rsidR="003A7DA6" w:rsidRDefault="008D7A70" w:rsidP="008D7A70">
      <w:pPr>
        <w:numPr>
          <w:ilvl w:val="1"/>
          <w:numId w:val="61"/>
        </w:numPr>
        <w:spacing w:after="0" w:line="240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План внеурочной деятельности</w:t>
      </w:r>
    </w:p>
    <w:p w:rsidR="003A7DA6" w:rsidRDefault="003A7DA6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bookmarkStart w:id="33" w:name="dst100573"/>
      <w:bookmarkStart w:id="34" w:name="dst86"/>
      <w:bookmarkEnd w:id="33"/>
      <w:bookmarkEnd w:id="34"/>
    </w:p>
    <w:p w:rsidR="003A7DA6" w:rsidRDefault="008D7A70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обеспечения индивидуальных потребностей обучающихся  ООП СОО предусматривает</w:t>
      </w:r>
      <w:r>
        <w:rPr>
          <w:rFonts w:eastAsia="Calibri"/>
          <w:sz w:val="28"/>
          <w:szCs w:val="28"/>
        </w:rPr>
        <w:t xml:space="preserve"> внеурочную деятельность.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внеурочной деятельности является одним из организационных механизмов реализации ООП СОО.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является частью  ООП СОО, организуется в соответствии с выбором участников образовательных отношений, в том </w:t>
      </w:r>
      <w:r>
        <w:rPr>
          <w:sz w:val="28"/>
          <w:szCs w:val="28"/>
        </w:rPr>
        <w:t>числе с учетом региональных и этнокультурных особенностей Челябинской области, а также интересов обучающихся и возможностей организации, осуществляющей образовательную деятельность.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внеурочной деятельностью понимается образовательная деятельность, осущ</w:t>
      </w:r>
      <w:r>
        <w:rPr>
          <w:sz w:val="28"/>
          <w:szCs w:val="28"/>
        </w:rPr>
        <w:t>ествляемая в формах, отличных от урочной, и направленная на достижение планируемых результатов освоения основной образовательной программы среднего общего образования, прежде всего, личностных и метапредметных.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в  ЧОУ «СОШ № 1 г. Че</w:t>
      </w:r>
      <w:r>
        <w:rPr>
          <w:sz w:val="28"/>
          <w:szCs w:val="28"/>
        </w:rPr>
        <w:t xml:space="preserve">лябинска» организуется по направлениям развития личности: 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естественно-научное;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гуманитарное;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технологическое;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универсальное.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внеурочной деятельности организации определяет состав и структуру направлений, перечень реализуемых </w:t>
      </w:r>
      <w:r>
        <w:rPr>
          <w:sz w:val="28"/>
          <w:szCs w:val="28"/>
        </w:rPr>
        <w:t>программ курсов внеурочной деятельности, количество часов по классам (годам обучения).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i/>
          <w:color w:val="0000F6"/>
          <w:spacing w:val="-2"/>
          <w:sz w:val="28"/>
          <w:szCs w:val="28"/>
        </w:rPr>
      </w:pPr>
      <w:r>
        <w:rPr>
          <w:sz w:val="28"/>
          <w:szCs w:val="28"/>
        </w:rPr>
        <w:t xml:space="preserve">Программы курсов внеурочной деятельности в ЧОУ «СОШ № 1 г. Челябинска» разработаны в рамках </w:t>
      </w:r>
      <w:r>
        <w:rPr>
          <w:spacing w:val="-2"/>
          <w:sz w:val="28"/>
          <w:szCs w:val="28"/>
        </w:rPr>
        <w:t>нескольких направлений развития личности</w:t>
      </w:r>
      <w:r>
        <w:rPr>
          <w:i/>
          <w:color w:val="0000F6"/>
          <w:spacing w:val="-2"/>
          <w:sz w:val="28"/>
          <w:szCs w:val="28"/>
        </w:rPr>
        <w:t>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внеурочной деятельности в ЧОУ</w:t>
      </w:r>
      <w:r>
        <w:rPr>
          <w:sz w:val="28"/>
          <w:szCs w:val="28"/>
        </w:rPr>
        <w:t xml:space="preserve"> СОШ № 1 г. Челябинска для обучающихся на уровне среднего общего образования составляет  340 часов за два года обучения. </w:t>
      </w:r>
    </w:p>
    <w:p w:rsidR="003A7DA6" w:rsidRDefault="003A7DA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ООП СОО ЧОУ «СОШ № 1 г. Челябинска» включает 6 планов внеурочной деятельности.</w:t>
      </w:r>
    </w:p>
    <w:p w:rsidR="003A7DA6" w:rsidRDefault="008D7A70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План внеурочной деятельности разработан на 2 года с во</w:t>
      </w:r>
      <w:r>
        <w:rPr>
          <w:sz w:val="28"/>
          <w:szCs w:val="28"/>
        </w:rPr>
        <w:t xml:space="preserve">зможностью внесения корректив в план второго года обучения с учетом изменения запросов обучающихся. </w:t>
      </w:r>
    </w:p>
    <w:p w:rsidR="003A7DA6" w:rsidRDefault="008D7A70">
      <w:pPr>
        <w:spacing w:after="0" w:line="240" w:lineRule="auto"/>
        <w:ind w:firstLine="709"/>
        <w:jc w:val="both"/>
        <w:rPr>
          <w:rFonts w:eastAsia="Calibri"/>
          <w:i/>
          <w:spacing w:val="-2"/>
          <w:sz w:val="28"/>
          <w:szCs w:val="28"/>
        </w:rPr>
      </w:pPr>
      <w:r>
        <w:rPr>
          <w:rFonts w:eastAsia="Calibri"/>
          <w:iCs/>
          <w:spacing w:val="-2"/>
          <w:sz w:val="28"/>
          <w:szCs w:val="28"/>
        </w:rPr>
        <w:t>Рабочие программы курсов внеурочной деятельности «Шахматы», «Математика: от простого к сложному», «Волонтерское движение», «Фото-, мульти - проекты», «Разг</w:t>
      </w:r>
      <w:r>
        <w:rPr>
          <w:rFonts w:eastAsia="Calibri"/>
          <w:iCs/>
          <w:spacing w:val="-2"/>
          <w:sz w:val="28"/>
          <w:szCs w:val="28"/>
        </w:rPr>
        <w:t>оворы о важном», «Моя Россия — мои горизонты» построены по модульному принципу, они включают не менее двух обязательных модулей и вариативные модули. Обучающиеся, освоив обязательные модули, самостоятельно определяют количество вариативных модулей, которые</w:t>
      </w:r>
      <w:r>
        <w:rPr>
          <w:rFonts w:eastAsia="Calibri"/>
          <w:iCs/>
          <w:spacing w:val="-2"/>
          <w:sz w:val="28"/>
          <w:szCs w:val="28"/>
        </w:rPr>
        <w:t xml:space="preserve"> хотят посещать. 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Программы курсов внеурочной деятельности реализуются в следующих формах</w:t>
      </w:r>
      <w:r>
        <w:rPr>
          <w:rStyle w:val="aff0"/>
          <w:rFonts w:eastAsiaTheme="minorHAnsi"/>
          <w:iCs/>
          <w:sz w:val="28"/>
          <w:szCs w:val="28"/>
          <w:lang w:eastAsia="en-US"/>
        </w:rPr>
        <w:footnoteReference w:id="31"/>
      </w:r>
      <w:r>
        <w:rPr>
          <w:sz w:val="28"/>
          <w:szCs w:val="28"/>
        </w:rPr>
        <w:t xml:space="preserve">: 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-художественные, культурологические, филологические, хоровые студии; -школьные спортивные секции; -школьные спортивные клубы; -сетевые сообщества; </w:t>
      </w:r>
      <w:r>
        <w:rPr>
          <w:sz w:val="28"/>
          <w:szCs w:val="28"/>
        </w:rPr>
        <w:t>-военно-патриотическое объединение; -юношеские организации;  -другие формы.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курсов внеурочной деятельности используются следующие формы проведения занятий: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проектная деятельность;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проблемно-ценностное общение;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дискуссии;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круглые столы;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игры </w:t>
      </w:r>
      <w:r>
        <w:rPr>
          <w:rFonts w:eastAsiaTheme="minorHAnsi"/>
          <w:iCs/>
          <w:sz w:val="28"/>
          <w:szCs w:val="28"/>
          <w:lang w:eastAsia="en-US"/>
        </w:rPr>
        <w:t>(деловые, коммуникативные, когнитивные, ролевые, на групповое взаимодействие, подвижные, игры-эстафеты);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учебно-тренировочная деятельность;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соревнования;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тренинговые упражнения;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акции (экологические, природоохранные, социальные, культурные, досуговые, спор</w:t>
      </w:r>
      <w:r>
        <w:rPr>
          <w:rFonts w:eastAsiaTheme="minorHAnsi"/>
          <w:iCs/>
          <w:sz w:val="28"/>
          <w:szCs w:val="28"/>
          <w:lang w:eastAsia="en-US"/>
        </w:rPr>
        <w:t>тивные, благотворительные);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упражнения на развитие рефлексии.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-научно-практические конференции;  -экскурсии; -соревнования; -школьные научные общества;  -олимпиады;  -поисковые и научные исследования;  -общественно полезные практики;  -краеведческие работы</w:t>
      </w:r>
      <w:r>
        <w:rPr>
          <w:sz w:val="28"/>
          <w:szCs w:val="28"/>
        </w:rPr>
        <w:t>; -другие формы.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различных видов внеурочной деятельности используются общешкольные помещения: 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читальный, актовый и спортивный залы, 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библиотека, 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и т.п.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занятий по внеурочной деятельности группы комплектуются:</w:t>
      </w:r>
    </w:p>
    <w:p w:rsidR="003A7DA6" w:rsidRDefault="008D7A70" w:rsidP="008D7A70">
      <w:pPr>
        <w:widowControl w:val="0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из обучающихся</w:t>
      </w:r>
      <w:r>
        <w:rPr>
          <w:i/>
          <w:spacing w:val="-2"/>
          <w:sz w:val="28"/>
          <w:szCs w:val="28"/>
        </w:rPr>
        <w:t xml:space="preserve"> одного класса.</w:t>
      </w:r>
    </w:p>
    <w:p w:rsidR="003A7DA6" w:rsidRDefault="008D7A70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Комплектование групп проходит в соответствии с запросом участников образовательных отношений.</w:t>
      </w:r>
    </w:p>
    <w:p w:rsidR="003A7DA6" w:rsidRDefault="003A7DA6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Внеурочная деятельность в </w:t>
      </w:r>
      <w:r>
        <w:rPr>
          <w:sz w:val="28"/>
          <w:szCs w:val="28"/>
        </w:rPr>
        <w:t>ЧОУ «СОШ № 1 г. Челябинска» осуществляется педагогами образовательной организации.</w:t>
      </w:r>
    </w:p>
    <w:p w:rsidR="003A7DA6" w:rsidRDefault="003A7DA6">
      <w:pPr>
        <w:spacing w:after="0" w:line="240" w:lineRule="auto"/>
        <w:ind w:firstLine="709"/>
        <w:jc w:val="both"/>
        <w:textAlignment w:val="center"/>
        <w:rPr>
          <w:sz w:val="28"/>
          <w:szCs w:val="28"/>
        </w:rPr>
      </w:pPr>
    </w:p>
    <w:p w:rsidR="003A7DA6" w:rsidRDefault="003A7DA6">
      <w:pPr>
        <w:spacing w:after="0" w:line="240" w:lineRule="auto"/>
        <w:ind w:firstLine="709"/>
        <w:jc w:val="both"/>
        <w:textAlignment w:val="center"/>
        <w:rPr>
          <w:rFonts w:eastAsia="Calibri"/>
          <w:i/>
          <w:spacing w:val="-2"/>
          <w:sz w:val="28"/>
          <w:szCs w:val="28"/>
        </w:rPr>
      </w:pPr>
      <w:hyperlink r:id="rId12">
        <w:r w:rsidR="008D7A70">
          <w:rPr>
            <w:rFonts w:eastAsia="Calibri"/>
            <w:i/>
            <w:spacing w:val="-2"/>
            <w:sz w:val="28"/>
            <w:szCs w:val="28"/>
          </w:rPr>
          <w:t>Форма плана внеурочной деятельности для программ, реализуемых в рамках одного направления</w:t>
        </w:r>
      </w:hyperlink>
    </w:p>
    <w:p w:rsidR="003A7DA6" w:rsidRDefault="003A7DA6">
      <w:pPr>
        <w:spacing w:after="0" w:line="240" w:lineRule="auto"/>
        <w:ind w:firstLine="397"/>
        <w:jc w:val="center"/>
        <w:rPr>
          <w:iCs/>
          <w:sz w:val="28"/>
          <w:szCs w:val="28"/>
        </w:rPr>
      </w:pPr>
    </w:p>
    <w:p w:rsidR="003A7DA6" w:rsidRDefault="008D7A70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Таблица 28 – План внеурочной деятельности </w:t>
      </w:r>
      <w:r>
        <w:rPr>
          <w:i/>
          <w:iCs/>
          <w:sz w:val="28"/>
          <w:szCs w:val="28"/>
        </w:rPr>
        <w:t>(недельный)</w:t>
      </w:r>
    </w:p>
    <w:p w:rsidR="003A7DA6" w:rsidRDefault="003A7DA6">
      <w:pPr>
        <w:spacing w:after="0" w:line="240" w:lineRule="auto"/>
        <w:ind w:firstLine="397"/>
        <w:jc w:val="center"/>
        <w:rPr>
          <w:iCs/>
          <w:sz w:val="28"/>
          <w:szCs w:val="28"/>
        </w:rPr>
      </w:pPr>
    </w:p>
    <w:tbl>
      <w:tblPr>
        <w:tblW w:w="9627" w:type="dxa"/>
        <w:tblLook w:val="01E0"/>
      </w:tblPr>
      <w:tblGrid>
        <w:gridCol w:w="3018"/>
        <w:gridCol w:w="3072"/>
        <w:gridCol w:w="1178"/>
        <w:gridCol w:w="1179"/>
        <w:gridCol w:w="1180"/>
      </w:tblGrid>
      <w:tr w:rsidR="003A7DA6"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Реализуемая </w:t>
            </w:r>
          </w:p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 программа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классам (годам обучения)</w:t>
            </w:r>
          </w:p>
        </w:tc>
      </w:tr>
      <w:tr w:rsidR="003A7DA6"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3A7DA6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Естественно-научное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«Математика: от простого к сложному»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7DA6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Гуманитарное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A7DA6" w:rsidRDefault="003A7D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7DA6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Социально-экономическое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«Волонтерское движение»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7DA6">
        <w:tc>
          <w:tcPr>
            <w:tcW w:w="3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Россия — мои горизонты»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</w:tr>
      <w:tr w:rsidR="003A7DA6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Технологическое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«Фото- и мульти-проекты»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7DA6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Универсальное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A7DA6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3A7DA6" w:rsidRDefault="003A7DA6">
      <w:pPr>
        <w:spacing w:after="0" w:line="240" w:lineRule="auto"/>
        <w:ind w:firstLine="397"/>
        <w:jc w:val="center"/>
        <w:rPr>
          <w:sz w:val="28"/>
          <w:szCs w:val="28"/>
        </w:rPr>
      </w:pPr>
    </w:p>
    <w:p w:rsidR="003A7DA6" w:rsidRDefault="003A7DA6">
      <w:pPr>
        <w:spacing w:after="0" w:line="240" w:lineRule="auto"/>
        <w:ind w:firstLine="397"/>
        <w:jc w:val="center"/>
        <w:rPr>
          <w:sz w:val="28"/>
          <w:szCs w:val="28"/>
        </w:rPr>
      </w:pPr>
    </w:p>
    <w:p w:rsidR="003A7DA6" w:rsidRDefault="003A7DA6">
      <w:pPr>
        <w:spacing w:after="0" w:line="240" w:lineRule="auto"/>
        <w:ind w:firstLine="397"/>
        <w:jc w:val="center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center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Таблица 29 – План внеурочной деятельности </w:t>
      </w:r>
      <w:r>
        <w:rPr>
          <w:i/>
          <w:iCs/>
          <w:sz w:val="28"/>
          <w:szCs w:val="28"/>
        </w:rPr>
        <w:t>(годовой)</w:t>
      </w:r>
    </w:p>
    <w:p w:rsidR="003A7DA6" w:rsidRDefault="003A7DA6">
      <w:pPr>
        <w:spacing w:after="0" w:line="240" w:lineRule="auto"/>
        <w:ind w:firstLine="397"/>
        <w:jc w:val="center"/>
        <w:rPr>
          <w:iCs/>
          <w:sz w:val="28"/>
          <w:szCs w:val="28"/>
        </w:rPr>
      </w:pPr>
    </w:p>
    <w:tbl>
      <w:tblPr>
        <w:tblW w:w="5000" w:type="pct"/>
        <w:tblLook w:val="01E0"/>
      </w:tblPr>
      <w:tblGrid>
        <w:gridCol w:w="3048"/>
        <w:gridCol w:w="2719"/>
        <w:gridCol w:w="1516"/>
        <w:gridCol w:w="1386"/>
        <w:gridCol w:w="902"/>
      </w:tblGrid>
      <w:tr w:rsidR="003A7DA6"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Реализуемая рабочая программа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классам (годам обучения)</w:t>
            </w:r>
          </w:p>
        </w:tc>
      </w:tr>
      <w:tr w:rsidR="003A7DA6"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3A7D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3A7DA6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Естественно-научное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«Математика: от простого к сложному»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Гуманитарное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Социально-экономическое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«Волонтерское движение»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Россия — мои горизонты»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Технологическое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«Фото- и мульти-проекты»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Универсальное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A7DA6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</w:tbl>
    <w:p w:rsidR="003A7DA6" w:rsidRDefault="003A7DA6">
      <w:pPr>
        <w:spacing w:after="0" w:line="240" w:lineRule="auto"/>
        <w:ind w:firstLine="397"/>
        <w:jc w:val="both"/>
        <w:rPr>
          <w:rFonts w:eastAsia="Calibri"/>
          <w:i/>
          <w:spacing w:val="-2"/>
          <w:sz w:val="28"/>
          <w:szCs w:val="28"/>
          <w:highlight w:val="yellow"/>
        </w:rPr>
      </w:pPr>
    </w:p>
    <w:p w:rsidR="003A7DA6" w:rsidRDefault="008D7A70" w:rsidP="008D7A70">
      <w:pPr>
        <w:pStyle w:val="affffff0"/>
        <w:numPr>
          <w:ilvl w:val="1"/>
          <w:numId w:val="6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A7DA6" w:rsidRDefault="003A7DA6">
      <w:pPr>
        <w:spacing w:after="0" w:line="240" w:lineRule="auto"/>
        <w:ind w:firstLine="397"/>
        <w:jc w:val="both"/>
        <w:rPr>
          <w:color w:val="000000"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 ЧОУ «СОШ № 1 г. </w:t>
      </w:r>
      <w:r>
        <w:rPr>
          <w:sz w:val="28"/>
          <w:szCs w:val="28"/>
        </w:rPr>
        <w:t>Челябинска»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3A7DA6" w:rsidRDefault="008D7A70" w:rsidP="008D7A70">
      <w:pPr>
        <w:numPr>
          <w:ilvl w:val="0"/>
          <w:numId w:val="77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учебного года;</w:t>
      </w:r>
    </w:p>
    <w:p w:rsidR="003A7DA6" w:rsidRDefault="008D7A70" w:rsidP="008D7A70">
      <w:pPr>
        <w:numPr>
          <w:ilvl w:val="0"/>
          <w:numId w:val="77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продолж</w:t>
      </w:r>
      <w:r>
        <w:rPr>
          <w:sz w:val="28"/>
          <w:szCs w:val="28"/>
        </w:rPr>
        <w:t xml:space="preserve">ительность учебного года, </w:t>
      </w:r>
      <w:r>
        <w:rPr>
          <w:spacing w:val="-2"/>
          <w:sz w:val="28"/>
          <w:szCs w:val="28"/>
        </w:rPr>
        <w:t>полугодий</w:t>
      </w:r>
      <w:r>
        <w:rPr>
          <w:sz w:val="28"/>
          <w:szCs w:val="28"/>
        </w:rPr>
        <w:t>;</w:t>
      </w:r>
    </w:p>
    <w:p w:rsidR="003A7DA6" w:rsidRDefault="008D7A70" w:rsidP="008D7A70">
      <w:pPr>
        <w:numPr>
          <w:ilvl w:val="0"/>
          <w:numId w:val="77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сроки и продолжительность каникул;</w:t>
      </w:r>
    </w:p>
    <w:p w:rsidR="003A7DA6" w:rsidRDefault="008D7A70" w:rsidP="008D7A70">
      <w:pPr>
        <w:numPr>
          <w:ilvl w:val="0"/>
          <w:numId w:val="77"/>
        </w:num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промежуточных аттестаций.</w:t>
      </w:r>
    </w:p>
    <w:p w:rsidR="003A7DA6" w:rsidRDefault="008D7A70">
      <w:pPr>
        <w:spacing w:after="0" w:line="24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составлен в соответствии с требованиями «Санитарно-эпидемиологических требований к условиям и организации обучения</w:t>
      </w:r>
      <w:r>
        <w:rPr>
          <w:sz w:val="28"/>
          <w:szCs w:val="28"/>
        </w:rPr>
        <w:t xml:space="preserve"> в общеобразовательных учреждениях»</w:t>
      </w:r>
      <w:r>
        <w:rPr>
          <w:rStyle w:val="aff0"/>
          <w:rFonts w:eastAsia="Georgia"/>
          <w:sz w:val="28"/>
          <w:szCs w:val="28"/>
        </w:rPr>
        <w:footnoteReference w:id="32"/>
      </w:r>
      <w:r>
        <w:rPr>
          <w:sz w:val="28"/>
          <w:szCs w:val="28"/>
        </w:rPr>
        <w:t>, а также с учётом мнений участников образовательных отношений.</w:t>
      </w:r>
    </w:p>
    <w:p w:rsidR="003A7DA6" w:rsidRDefault="008D7A70">
      <w:pPr>
        <w:spacing w:after="0" w:line="240" w:lineRule="auto"/>
        <w:ind w:firstLine="397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при получении среднего общего образования составляет  34 недели.</w:t>
      </w:r>
    </w:p>
    <w:p w:rsidR="003A7DA6" w:rsidRDefault="008D7A70">
      <w:pPr>
        <w:spacing w:after="0" w:line="240" w:lineRule="auto"/>
        <w:ind w:firstLine="397"/>
        <w:jc w:val="both"/>
        <w:textAlignment w:val="center"/>
        <w:rPr>
          <w:i/>
          <w:spacing w:val="-2"/>
          <w:sz w:val="28"/>
          <w:szCs w:val="28"/>
        </w:rPr>
      </w:pPr>
      <w:r>
        <w:rPr>
          <w:sz w:val="28"/>
          <w:szCs w:val="28"/>
        </w:rPr>
        <w:t>Продолжительность каникул в течение учебного года составляе</w:t>
      </w:r>
      <w:r>
        <w:rPr>
          <w:sz w:val="28"/>
          <w:szCs w:val="28"/>
        </w:rPr>
        <w:t>т 30 дней</w:t>
      </w:r>
      <w:r>
        <w:rPr>
          <w:spacing w:val="2"/>
          <w:sz w:val="28"/>
          <w:szCs w:val="28"/>
        </w:rPr>
        <w:t>.</w:t>
      </w:r>
    </w:p>
    <w:p w:rsidR="003A7DA6" w:rsidRDefault="008D7A70">
      <w:pPr>
        <w:spacing w:after="0" w:line="240" w:lineRule="auto"/>
        <w:ind w:firstLine="397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В ЧОУ «СОШ № 1 г. Челябинска» система организации учебного года - по полугодиям. </w:t>
      </w:r>
    </w:p>
    <w:p w:rsidR="003A7DA6" w:rsidRDefault="003A7DA6">
      <w:pPr>
        <w:spacing w:after="0" w:line="240" w:lineRule="auto"/>
        <w:ind w:firstLine="397"/>
        <w:jc w:val="both"/>
        <w:textAlignment w:val="center"/>
        <w:rPr>
          <w:spacing w:val="-2"/>
          <w:sz w:val="28"/>
          <w:szCs w:val="28"/>
        </w:rPr>
      </w:pPr>
    </w:p>
    <w:p w:rsidR="003A7DA6" w:rsidRDefault="008D7A70">
      <w:pPr>
        <w:spacing w:after="0" w:line="240" w:lineRule="auto"/>
        <w:ind w:firstLine="397"/>
        <w:contextualSpacing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Таблица 33 – </w:t>
      </w:r>
      <w:r>
        <w:rPr>
          <w:sz w:val="28"/>
          <w:szCs w:val="28"/>
        </w:rPr>
        <w:t>Календарный учебный график</w:t>
      </w:r>
    </w:p>
    <w:p w:rsidR="003A7DA6" w:rsidRDefault="003A7DA6">
      <w:pPr>
        <w:spacing w:after="0" w:line="240" w:lineRule="auto"/>
        <w:ind w:firstLine="397"/>
        <w:contextualSpacing/>
        <w:jc w:val="center"/>
        <w:rPr>
          <w:sz w:val="28"/>
          <w:szCs w:val="28"/>
        </w:rPr>
      </w:pPr>
    </w:p>
    <w:tbl>
      <w:tblPr>
        <w:tblW w:w="10065" w:type="dxa"/>
        <w:tblInd w:w="-175" w:type="dxa"/>
        <w:tblLook w:val="00A0"/>
      </w:tblPr>
      <w:tblGrid>
        <w:gridCol w:w="965"/>
        <w:gridCol w:w="1591"/>
        <w:gridCol w:w="2811"/>
        <w:gridCol w:w="2811"/>
        <w:gridCol w:w="1689"/>
        <w:gridCol w:w="2811"/>
        <w:gridCol w:w="2230"/>
      </w:tblGrid>
      <w:tr w:rsidR="003A7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 (-ы)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Даты начала и окончания учебного года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Продолжительность учебного года </w:t>
            </w:r>
          </w:p>
          <w:p w:rsidR="003A7DA6" w:rsidRDefault="008D7A7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неделях)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i/>
                <w:color w:val="0000C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полугодий</w:t>
            </w:r>
          </w:p>
          <w:p w:rsidR="003A7DA6" w:rsidRDefault="008D7A7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неделях)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 каникул</w:t>
            </w:r>
          </w:p>
          <w:p w:rsidR="003A7DA6" w:rsidRDefault="008D7A7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(номер недели)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каникул (количество каникулярных дней)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 промежуточной аттестации (</w:t>
            </w:r>
            <w:r>
              <w:rPr>
                <w:b/>
                <w:i/>
                <w:sz w:val="28"/>
                <w:szCs w:val="28"/>
              </w:rPr>
              <w:t>месяц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3A7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 – 23.05.2025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1-ое – 16 недель,</w:t>
            </w:r>
          </w:p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2-ое – 18 недель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 – осенние,</w:t>
            </w:r>
          </w:p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 — 2 </w:t>
            </w:r>
            <w:r>
              <w:rPr>
                <w:sz w:val="28"/>
                <w:szCs w:val="28"/>
              </w:rPr>
              <w:t xml:space="preserve"> – зимние,</w:t>
            </w:r>
          </w:p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 – 14 - весенние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3A7DA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 – 23.05.2025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1-ое – 16 недель,</w:t>
            </w:r>
          </w:p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2-ое – 18 недель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 – осенние,</w:t>
            </w:r>
          </w:p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– 2 – зимние,</w:t>
            </w:r>
          </w:p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 – 14 - весенние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3A7DA6" w:rsidRDefault="003A7DA6">
      <w:pPr>
        <w:ind w:firstLine="397"/>
        <w:jc w:val="both"/>
        <w:rPr>
          <w:iCs/>
          <w:sz w:val="28"/>
          <w:szCs w:val="28"/>
        </w:rPr>
      </w:pPr>
    </w:p>
    <w:p w:rsidR="003A7DA6" w:rsidRDefault="008D7A70">
      <w:pPr>
        <w:spacing w:after="0"/>
        <w:ind w:firstLine="397"/>
        <w:jc w:val="both"/>
        <w:rPr>
          <w:iCs/>
          <w:color w:val="002060"/>
          <w:sz w:val="28"/>
          <w:szCs w:val="28"/>
        </w:rPr>
      </w:pPr>
      <w:r>
        <w:rPr>
          <w:iCs/>
          <w:color w:val="000000"/>
          <w:sz w:val="28"/>
          <w:szCs w:val="28"/>
        </w:rPr>
        <w:t>Продолжительность урока на уровне среднего общего образования составляет 45минут.</w:t>
      </w:r>
    </w:p>
    <w:p w:rsidR="003A7DA6" w:rsidRDefault="008D7A70">
      <w:pPr>
        <w:spacing w:after="0" w:line="240" w:lineRule="auto"/>
        <w:ind w:firstLine="397"/>
        <w:jc w:val="both"/>
        <w:rPr>
          <w:i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Таблица 34 – </w:t>
      </w:r>
      <w:r>
        <w:rPr>
          <w:i/>
          <w:spacing w:val="-2"/>
          <w:sz w:val="28"/>
          <w:szCs w:val="28"/>
        </w:rPr>
        <w:t>Аудиторная недельная нагрузка обучающегося составляет:</w:t>
      </w:r>
    </w:p>
    <w:p w:rsidR="003A7DA6" w:rsidRDefault="003A7DA6">
      <w:pPr>
        <w:spacing w:after="0" w:line="240" w:lineRule="auto"/>
        <w:ind w:firstLine="397"/>
        <w:jc w:val="both"/>
        <w:rPr>
          <w:spacing w:val="-2"/>
          <w:sz w:val="28"/>
          <w:szCs w:val="28"/>
        </w:rPr>
      </w:pPr>
    </w:p>
    <w:tbl>
      <w:tblPr>
        <w:tblW w:w="9463" w:type="dxa"/>
        <w:tblInd w:w="109" w:type="dxa"/>
        <w:tblLook w:val="04A0"/>
      </w:tblPr>
      <w:tblGrid>
        <w:gridCol w:w="1956"/>
        <w:gridCol w:w="3753"/>
        <w:gridCol w:w="3754"/>
      </w:tblGrid>
      <w:tr w:rsidR="003A7DA6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DA6" w:rsidRDefault="008D7A70">
            <w:pPr>
              <w:spacing w:after="0" w:line="24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Класс(ы)</w:t>
            </w: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Аудиторная недельная нагрузка на обучающегося</w:t>
            </w:r>
          </w:p>
        </w:tc>
      </w:tr>
      <w:tr w:rsidR="003A7DA6"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spacing w:after="0" w:line="240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минимальная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максимальная</w:t>
            </w:r>
          </w:p>
        </w:tc>
      </w:tr>
      <w:tr w:rsidR="003A7DA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34 часа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i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34 часа</w:t>
            </w:r>
          </w:p>
        </w:tc>
      </w:tr>
      <w:tr w:rsidR="003A7DA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i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34 часа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spacing w:after="0" w:line="240" w:lineRule="auto"/>
              <w:jc w:val="center"/>
              <w:rPr>
                <w:i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34 часа</w:t>
            </w:r>
          </w:p>
        </w:tc>
      </w:tr>
    </w:tbl>
    <w:p w:rsidR="003A7DA6" w:rsidRDefault="003A7DA6">
      <w:pPr>
        <w:spacing w:after="0" w:line="240" w:lineRule="auto"/>
        <w:ind w:firstLine="397"/>
        <w:contextualSpacing/>
        <w:rPr>
          <w:i/>
          <w:color w:val="000080"/>
          <w:sz w:val="28"/>
          <w:szCs w:val="28"/>
        </w:rPr>
      </w:pPr>
    </w:p>
    <w:p w:rsidR="003A7DA6" w:rsidRDefault="003A7DA6">
      <w:pPr>
        <w:spacing w:after="0" w:line="240" w:lineRule="auto"/>
        <w:ind w:firstLine="397"/>
        <w:contextualSpacing/>
        <w:rPr>
          <w:iCs/>
          <w:sz w:val="28"/>
          <w:szCs w:val="28"/>
        </w:rPr>
      </w:pPr>
    </w:p>
    <w:p w:rsidR="003A7DA6" w:rsidRDefault="008D7A70" w:rsidP="008D7A70">
      <w:pPr>
        <w:pStyle w:val="affffff0"/>
        <w:numPr>
          <w:ilvl w:val="1"/>
          <w:numId w:val="61"/>
        </w:num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Календарный план воспитательной работы</w:t>
      </w:r>
    </w:p>
    <w:p w:rsidR="003A7DA6" w:rsidRDefault="003A7DA6">
      <w:pPr>
        <w:pStyle w:val="affffff0"/>
        <w:spacing w:after="0" w:line="240" w:lineRule="auto"/>
        <w:ind w:left="3414"/>
        <w:rPr>
          <w:i/>
          <w:sz w:val="28"/>
          <w:szCs w:val="28"/>
        </w:rPr>
      </w:pPr>
    </w:p>
    <w:p w:rsidR="003A7DA6" w:rsidRDefault="008D7A70">
      <w:pPr>
        <w:pStyle w:val="affffff0"/>
        <w:spacing w:after="0" w:line="240" w:lineRule="auto"/>
        <w:ind w:left="3414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34 – </w:t>
      </w:r>
      <w:r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Календарный план воспитательной работы</w:t>
      </w:r>
    </w:p>
    <w:p w:rsidR="003A7DA6" w:rsidRDefault="003A7DA6">
      <w:pPr>
        <w:pStyle w:val="affffff0"/>
        <w:spacing w:after="0" w:line="240" w:lineRule="auto"/>
        <w:ind w:left="3414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0001" w:type="dxa"/>
        <w:tblLook w:val="0000"/>
      </w:tblPr>
      <w:tblGrid>
        <w:gridCol w:w="4128"/>
        <w:gridCol w:w="942"/>
        <w:gridCol w:w="95"/>
        <w:gridCol w:w="1607"/>
        <w:gridCol w:w="3229"/>
      </w:tblGrid>
      <w:tr w:rsidR="003A7DA6"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Ключевые общешкольные дела</w:t>
            </w:r>
          </w:p>
        </w:tc>
      </w:tr>
      <w:tr w:rsidR="003A7DA6">
        <w:trPr>
          <w:trHeight w:val="86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Ответственный, исполнители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    линейка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«Первый звонок»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урок Знаний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Декада безопасности 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беседы, встречи  с сотрудниками МЧС, МВД и др.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тренировочные мероприятия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тематических творческих конкурсов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</w:t>
            </w:r>
            <w:r>
              <w:rPr>
                <w:sz w:val="28"/>
                <w:szCs w:val="28"/>
              </w:rPr>
              <w:t xml:space="preserve">педагог - организатор ОБЖ,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 – спортивно-оздоровительный праздник  на открытых площадках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(содействие в организации)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A7DA6" w:rsidRDefault="003A7DA6">
            <w:pPr>
              <w:spacing w:after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учителя физкультуры,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</w:t>
            </w:r>
            <w:r>
              <w:rPr>
                <w:sz w:val="28"/>
                <w:szCs w:val="28"/>
              </w:rPr>
              <w:t xml:space="preserve"> «Спасибо Вам, учителя»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творческие поздравления  учителей.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педагог -организатор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поздравления, посвященные Дню  Матери</w:t>
            </w:r>
          </w:p>
          <w:p w:rsidR="003A7DA6" w:rsidRDefault="003A7DA6">
            <w:pPr>
              <w:spacing w:after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«Спорт-альтернатива пагубным привычкам»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учителя физкультуры, классные руководителя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правовых знаний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методического объединения общественных дисциплин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встречи с инспек</w:t>
            </w:r>
            <w:r>
              <w:rPr>
                <w:sz w:val="28"/>
                <w:szCs w:val="28"/>
              </w:rPr>
              <w:t xml:space="preserve">тором ПДН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социальный педагог,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марафон: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поздравления обучающихся, украшение кабинетов, участие в выставке «Новогодние затеи»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педагог-организатор,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Памятные мероприятия, посвященные Дню снятия блокады Ленинграда. Участие во Всероссийской акции «Блокадный хлеб»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педагог – организатор,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</w:t>
            </w:r>
            <w:r>
              <w:rPr>
                <w:sz w:val="28"/>
                <w:szCs w:val="28"/>
              </w:rPr>
              <w:t>водители</w:t>
            </w:r>
          </w:p>
        </w:tc>
      </w:tr>
      <w:tr w:rsidR="003A7DA6">
        <w:trPr>
          <w:trHeight w:val="178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гражданско-патриотического воспитания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памяти о россиянах,  исполнивших служебный долг за пределами Отечества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– смотра песни и строя</w:t>
            </w:r>
          </w:p>
          <w:p w:rsidR="003A7DA6" w:rsidRDefault="003A7DA6">
            <w:pPr>
              <w:spacing w:after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учителя истории и обществознания, педагоги </w:t>
            </w:r>
            <w:r>
              <w:rPr>
                <w:sz w:val="28"/>
                <w:szCs w:val="28"/>
              </w:rPr>
              <w:t>дополнительного образования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– спортивно-оздоровительный квест на открытых площадках образовательной организации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учителя физкультуры, классные руководителя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«Весенний </w:t>
            </w:r>
            <w:r>
              <w:rPr>
                <w:sz w:val="28"/>
                <w:szCs w:val="28"/>
              </w:rPr>
              <w:t>калейдоскоп»-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концерт, посвященный Международному Женскому Дню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 педагоги дополнительного образования,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и юношеской книги</w:t>
            </w:r>
          </w:p>
          <w:p w:rsidR="003A7DA6" w:rsidRDefault="003A7DA6">
            <w:pPr>
              <w:spacing w:after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</w:t>
            </w:r>
            <w:r>
              <w:rPr>
                <w:sz w:val="28"/>
                <w:szCs w:val="28"/>
              </w:rPr>
              <w:t xml:space="preserve"> педагог-библиотекарь,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музыки для детей и юношества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педагоги дополнительного образования, учителя музыки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Космос без границ 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неделя </w:t>
            </w:r>
          </w:p>
          <w:p w:rsidR="003A7DA6" w:rsidRDefault="003A7DA6">
            <w:pPr>
              <w:spacing w:after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</w:t>
            </w:r>
            <w:r>
              <w:rPr>
                <w:sz w:val="28"/>
                <w:szCs w:val="28"/>
              </w:rPr>
              <w:t>педагог-организатор,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неделя (научно-просветительские мероприятия,  экологические акции)</w:t>
            </w:r>
          </w:p>
          <w:p w:rsidR="003A7DA6" w:rsidRDefault="003A7DA6">
            <w:pPr>
              <w:spacing w:after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неделя, посвященная Дню Победы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конкурс исследовательских проектов «Моя семья – мои герои»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фестиваль «Песни нашей Победы»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литературно-музыкальная композиция «Спасибо вам, ветераны!»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 педагоги дополнительного образования,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</w:t>
            </w:r>
            <w:r>
              <w:rPr>
                <w:sz w:val="28"/>
                <w:szCs w:val="28"/>
              </w:rPr>
              <w:t>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церемония вручения номинаций «Дарование года»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педагог-организатор, педагоги дополнительного образования,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– ГТО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 </w:t>
            </w:r>
            <w:r>
              <w:rPr>
                <w:sz w:val="28"/>
                <w:szCs w:val="28"/>
              </w:rPr>
              <w:t>педагог-организатор, учителя физкультуры,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276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Курсы внеурочной деятельности (согласно плана внеурочной деятельности)</w:t>
            </w:r>
          </w:p>
        </w:tc>
      </w:tr>
      <w:tr w:rsidR="003A7DA6">
        <w:trPr>
          <w:trHeight w:val="288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Самоуправление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Избирательная кампания в классах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выборы активов классов, распределение обязанностей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утверждение </w:t>
            </w:r>
            <w:r>
              <w:rPr>
                <w:sz w:val="28"/>
                <w:szCs w:val="28"/>
              </w:rPr>
              <w:t>законов класса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плана работы</w:t>
            </w:r>
          </w:p>
          <w:p w:rsidR="003A7DA6" w:rsidRDefault="003A7DA6">
            <w:pPr>
              <w:spacing w:after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организатор, классные руководители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организатор, классные руководители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проведенной работе, корректировка плана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213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Профориентация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встреч с представителями профессий «История моего успеха»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профориентационной направленности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231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Школьные </w:t>
            </w:r>
            <w:r>
              <w:rPr>
                <w:i/>
                <w:sz w:val="28"/>
                <w:szCs w:val="28"/>
              </w:rPr>
              <w:t>медиа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мастер-классах Школьной медиастудии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- и видеосьемка классных мероприятий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обучающихся в школьной медиастудии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296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Экскурсии, походы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Пешие походы, организованных в рамках Дня здоровья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учреждений культуры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театры и кинотеатры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Выездные мероприятия для организации досуга и отдыха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293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Организация  предметно-эстетической  среды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«Уголок нашего класса»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кабинетов к </w:t>
            </w:r>
            <w:r>
              <w:rPr>
                <w:sz w:val="28"/>
                <w:szCs w:val="28"/>
              </w:rPr>
              <w:t>образовательным и памятным событиям, праздничным датам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Знаний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учителя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Новый год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Защитника Отечества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Международный Женский день</w:t>
            </w:r>
          </w:p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Победы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329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с родителями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родителей  </w:t>
            </w:r>
            <w:r>
              <w:rPr>
                <w:sz w:val="28"/>
                <w:szCs w:val="28"/>
              </w:rPr>
              <w:t>обучающихся в работе  Общешкольного Родительского собрания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 родительских собраний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69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A7DA6">
        <w:trPr>
          <w:trHeight w:val="246"/>
        </w:trPr>
        <w:tc>
          <w:tcPr>
            <w:tcW w:w="10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right="-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Классное руководство  (согласно индивидуальным планам работы классного руководителя)</w:t>
            </w:r>
          </w:p>
        </w:tc>
      </w:tr>
    </w:tbl>
    <w:p w:rsidR="003A7DA6" w:rsidRDefault="003A7DA6">
      <w:pPr>
        <w:rPr>
          <w:sz w:val="28"/>
          <w:szCs w:val="28"/>
        </w:rPr>
      </w:pPr>
    </w:p>
    <w:p w:rsidR="003A7DA6" w:rsidRDefault="003A7DA6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3A7DA6" w:rsidRDefault="003A7DA6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3A7DA6" w:rsidRDefault="008D7A70">
      <w:pPr>
        <w:spacing w:after="0" w:line="240" w:lineRule="auto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3.5.Система условий реализации основной </w:t>
      </w:r>
      <w:r>
        <w:rPr>
          <w:b/>
          <w:color w:val="000000"/>
          <w:sz w:val="28"/>
          <w:szCs w:val="28"/>
        </w:rPr>
        <w:t>образовательной программы в соответствии с требованиями Стандарта</w:t>
      </w:r>
    </w:p>
    <w:p w:rsidR="003A7DA6" w:rsidRDefault="003A7DA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условий реализации основной образовательной программы среднего общего образования (далее – система условий) разработана на основе требований Федерального государственного образовате</w:t>
      </w:r>
      <w:r>
        <w:rPr>
          <w:sz w:val="28"/>
          <w:szCs w:val="28"/>
        </w:rPr>
        <w:t>льного стандарта среднего общего образования и обеспечивает обучающимся достижение планируемых результатов освоения основной образовательной программы среднего общего образования.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условий разработана с учетом организационной структуры ЧОУ «СОШ № 1 </w:t>
      </w:r>
      <w:r>
        <w:rPr>
          <w:sz w:val="28"/>
          <w:szCs w:val="28"/>
        </w:rPr>
        <w:t>г. Челябинска»</w:t>
      </w:r>
      <w:r>
        <w:rPr>
          <w:i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а также с учетом взаимодействия с социальными партнерами внутри системы образования и в рамках межведомственного взаимодействия. </w:t>
      </w:r>
      <w:r>
        <w:rPr>
          <w:sz w:val="28"/>
          <w:szCs w:val="28"/>
        </w:rPr>
        <w:t>Описание системы условий соответствует положениям локальных актов ЧОУ «СОШ № 1 г. Челябинска», нормативным прав</w:t>
      </w:r>
      <w:r>
        <w:rPr>
          <w:sz w:val="28"/>
          <w:szCs w:val="28"/>
        </w:rPr>
        <w:t>овым актам муниципального, регионального, федерального уровней.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условий ЧОУ «СОШ № 1 г.Челябинска» ориентирована на создание комфортной развивающей образовательной среды:</w:t>
      </w:r>
    </w:p>
    <w:p w:rsidR="003A7DA6" w:rsidRDefault="008D7A70" w:rsidP="008D7A70">
      <w:pPr>
        <w:numPr>
          <w:ilvl w:val="0"/>
          <w:numId w:val="7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обеспечивающих достижение целей среднего общего образования, его высокое каче</w:t>
      </w:r>
      <w:r>
        <w:rPr>
          <w:bCs/>
          <w:sz w:val="28"/>
          <w:szCs w:val="28"/>
        </w:rPr>
        <w:t>ство, доступность и открытость для обучающихся, их родителей (законных представителей) и всего общества, воспитание и социализацию обучающихся;</w:t>
      </w:r>
    </w:p>
    <w:p w:rsidR="003A7DA6" w:rsidRDefault="008D7A70" w:rsidP="008D7A70">
      <w:pPr>
        <w:numPr>
          <w:ilvl w:val="0"/>
          <w:numId w:val="7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гарантирующих сохранение и укрепление физического, психологического здоровья и социального благополучия обучающи</w:t>
      </w:r>
      <w:r>
        <w:rPr>
          <w:bCs/>
          <w:sz w:val="28"/>
          <w:szCs w:val="28"/>
        </w:rPr>
        <w:t>хся;</w:t>
      </w:r>
    </w:p>
    <w:p w:rsidR="003A7DA6" w:rsidRDefault="008D7A70" w:rsidP="008D7A70">
      <w:pPr>
        <w:numPr>
          <w:ilvl w:val="0"/>
          <w:numId w:val="7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образования, а также возрастным психофизическим особенностям развития обучающихся.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реализации осно</w:t>
      </w:r>
      <w:r>
        <w:rPr>
          <w:sz w:val="28"/>
          <w:szCs w:val="28"/>
        </w:rPr>
        <w:t>вной образовательной программы среднего общего образования  ЧОУ СОШ № 1 г. Челябинска обеспечивают для участников образовательных отношений возможность:</w:t>
      </w:r>
    </w:p>
    <w:p w:rsidR="003A7DA6" w:rsidRDefault="008D7A7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- достижения планируемых результатов освоения основной образовательной программы в соответствии с учебн</w:t>
      </w:r>
      <w:r>
        <w:rPr>
          <w:bCs/>
          <w:sz w:val="28"/>
          <w:szCs w:val="28"/>
        </w:rPr>
        <w:t>ыми планами и планами внеурочной деятельности всеми обучающимися;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 личности, ее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</w:t>
      </w:r>
      <w:r>
        <w:rPr>
          <w:spacing w:val="-2"/>
          <w:sz w:val="28"/>
          <w:szCs w:val="28"/>
        </w:rPr>
        <w:t>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осознанного выбора обучающимися будущей профессии, дальнейшего успешного образования и профессиональной деятельности;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 с одаренными обучающимися, организации их развития в различных областях образовательной, творческой деятельности;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формирования у о</w:t>
      </w:r>
      <w:r>
        <w:rPr>
          <w:bCs/>
          <w:sz w:val="28"/>
          <w:szCs w:val="28"/>
        </w:rPr>
        <w:t>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Вооруженных силах Российской Федерации;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самостоятельного проектирования обучающимися образовательной деятел</w:t>
      </w:r>
      <w:r>
        <w:rPr>
          <w:bCs/>
          <w:sz w:val="28"/>
          <w:szCs w:val="28"/>
        </w:rPr>
        <w:t xml:space="preserve">ьности и </w:t>
      </w:r>
      <w:r>
        <w:rPr>
          <w:spacing w:val="-2"/>
          <w:sz w:val="28"/>
          <w:szCs w:val="28"/>
        </w:rPr>
        <w:t>эффективной самостоятельной работы по реализации индивидуальных учебных планов в сотрудничестве с педагогами и сверстниками</w:t>
      </w:r>
      <w:r>
        <w:rPr>
          <w:i/>
          <w:spacing w:val="-2"/>
          <w:sz w:val="28"/>
          <w:szCs w:val="28"/>
        </w:rPr>
        <w:t>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выполнения индивидуального проекта всеми обучающимися в рамках учебного времени, специально отведенного учебным планом;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</w:t>
      </w:r>
      <w:r>
        <w:rPr>
          <w:bCs/>
          <w:sz w:val="28"/>
          <w:szCs w:val="28"/>
        </w:rPr>
        <w:t>ия сетевого взаимодействия;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участия обучающихся в процессах преобразования социальной среды населенного пункта, разработки и реализации социальных проектов и программ;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 у обучающихся опыта самостоятельной и творческой деятельности: образовательной,</w:t>
      </w:r>
      <w:r>
        <w:rPr>
          <w:bCs/>
          <w:sz w:val="28"/>
          <w:szCs w:val="28"/>
        </w:rPr>
        <w:t xml:space="preserve"> учебно-исследовательской и проектной, социальной, информационно-исследовательской, художественной </w:t>
      </w:r>
      <w:r>
        <w:rPr>
          <w:i/>
          <w:spacing w:val="-2"/>
          <w:sz w:val="28"/>
          <w:szCs w:val="28"/>
        </w:rPr>
        <w:t>и др.</w:t>
      </w:r>
      <w:r>
        <w:rPr>
          <w:bCs/>
          <w:sz w:val="28"/>
          <w:szCs w:val="28"/>
        </w:rPr>
        <w:t>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 опыта общественной деятельности, решения моральных дилемм и осуществления нравственного выбора;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формирования у обучающихся основ </w:t>
      </w:r>
      <w:r>
        <w:rPr>
          <w:bCs/>
          <w:sz w:val="28"/>
          <w:szCs w:val="28"/>
        </w:rPr>
        <w:t>экологического мышления, развития опыта природоохранной деятельности, безопасного для человека и окружающей его среды образа жизни;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использования в образовательной деятельности современных образовательных технологий;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обновления содержания основной образова</w:t>
      </w:r>
      <w:r>
        <w:rPr>
          <w:bCs/>
          <w:sz w:val="28"/>
          <w:szCs w:val="28"/>
        </w:rPr>
        <w:t>тельной программы,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эффективного использо</w:t>
      </w:r>
      <w:r>
        <w:rPr>
          <w:bCs/>
          <w:sz w:val="28"/>
          <w:szCs w:val="28"/>
        </w:rPr>
        <w:t>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3A7DA6" w:rsidRDefault="008D7A70" w:rsidP="008D7A70">
      <w:pPr>
        <w:widowControl w:val="0"/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эффективного управл</w:t>
      </w:r>
      <w:r>
        <w:rPr>
          <w:bCs/>
          <w:sz w:val="28"/>
          <w:szCs w:val="28"/>
        </w:rPr>
        <w:t>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3A7DA6" w:rsidRDefault="008D7A7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условий  ЧОУ «СОШ № 1 г. Челябинска» содержит:</w:t>
      </w:r>
    </w:p>
    <w:p w:rsidR="003A7DA6" w:rsidRDefault="008D7A70" w:rsidP="008D7A70">
      <w:pPr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имеющихся условий: кадровых, п</w:t>
      </w:r>
      <w:r>
        <w:rPr>
          <w:sz w:val="28"/>
          <w:szCs w:val="28"/>
        </w:rPr>
        <w:t>сихолого-педагогических, финансовых, материально-технических, информационно-методических;</w:t>
      </w:r>
    </w:p>
    <w:p w:rsidR="003A7DA6" w:rsidRDefault="008D7A70" w:rsidP="008D7A70">
      <w:pPr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необходимых изменений в имеющихся условиях в соответствии с приоритетами основной образовательной программы среднего общего образования;</w:t>
      </w:r>
    </w:p>
    <w:p w:rsidR="003A7DA6" w:rsidRDefault="008D7A70" w:rsidP="008D7A70">
      <w:pPr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достиже</w:t>
      </w:r>
      <w:r>
        <w:rPr>
          <w:sz w:val="28"/>
          <w:szCs w:val="28"/>
        </w:rPr>
        <w:t>ния целевых ориентиров в системе условий;</w:t>
      </w:r>
    </w:p>
    <w:p w:rsidR="003A7DA6" w:rsidRDefault="008D7A70" w:rsidP="008D7A70">
      <w:pPr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состояния системы условий.</w:t>
      </w:r>
    </w:p>
    <w:p w:rsidR="003A7DA6" w:rsidRDefault="003A7DA6">
      <w:pPr>
        <w:spacing w:after="0" w:line="240" w:lineRule="auto"/>
        <w:ind w:firstLine="709"/>
        <w:rPr>
          <w:sz w:val="28"/>
          <w:szCs w:val="28"/>
        </w:rPr>
      </w:pPr>
    </w:p>
    <w:p w:rsidR="003A7DA6" w:rsidRDefault="008D7A70">
      <w:pPr>
        <w:pStyle w:val="afffa"/>
        <w:spacing w:line="240" w:lineRule="auto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3.5.1. Описание кадровых условий реализации основной образовательной программы  среднего общего образования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Кадровые условия реализации основной образовательной программы средне</w:t>
      </w:r>
      <w:r>
        <w:rPr>
          <w:sz w:val="28"/>
          <w:szCs w:val="28"/>
        </w:rPr>
        <w:t>го общего образования  ЧОУ «СОШ № 1 г. Челябинска» соответствуют требованиям ФГОС среднего общего образования, а именно:</w:t>
      </w:r>
    </w:p>
    <w:p w:rsidR="003A7DA6" w:rsidRDefault="008D7A70" w:rsidP="008D7A70">
      <w:pPr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укомплектована руководящими и иными работниками;</w:t>
      </w:r>
    </w:p>
    <w:p w:rsidR="003A7DA6" w:rsidRDefault="008D7A70" w:rsidP="008D7A70">
      <w:pPr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квалификации работников для каждой занимаемой должности соответств</w:t>
      </w:r>
      <w:r>
        <w:rPr>
          <w:sz w:val="28"/>
          <w:szCs w:val="28"/>
        </w:rPr>
        <w:t>ует квалификационным характеристикам по соответствующей должности, а для педагогических работников, также и квалификационной категории;</w:t>
      </w:r>
    </w:p>
    <w:p w:rsidR="003A7DA6" w:rsidRDefault="008D7A70" w:rsidP="008D7A70">
      <w:pPr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>непрерывность профессионального развития педагогических работников обеспечивается освоением дополнительных профессиональ</w:t>
      </w:r>
      <w:r>
        <w:rPr>
          <w:sz w:val="28"/>
          <w:szCs w:val="28"/>
        </w:rPr>
        <w:t>ных программ по профилю педагогической деятельности не реже чем один раз в три года.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кадровых условий реализации основной образовательной программы среднего общего образования в  ЧОУ «СОШ № 1 г. Челябинска» подтверждаются следующими </w:t>
      </w:r>
      <w:r>
        <w:rPr>
          <w:sz w:val="28"/>
          <w:szCs w:val="28"/>
        </w:rPr>
        <w:t>документами (таблица 35).</w:t>
      </w:r>
    </w:p>
    <w:p w:rsidR="003A7DA6" w:rsidRDefault="008D7A70">
      <w:pPr>
        <w:spacing w:after="0" w:line="240" w:lineRule="auto"/>
        <w:ind w:left="1080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35 – Соответствие кадровых условий реализации основной образовательной программы среднего общего образования</w:t>
      </w:r>
    </w:p>
    <w:p w:rsidR="003A7DA6" w:rsidRDefault="003A7DA6">
      <w:pPr>
        <w:spacing w:after="0" w:line="240" w:lineRule="auto"/>
        <w:ind w:left="1080" w:firstLine="709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2781"/>
        <w:gridCol w:w="4196"/>
        <w:gridCol w:w="2594"/>
      </w:tblGrid>
      <w:tr w:rsidR="003A7DA6">
        <w:trPr>
          <w:tblHeader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Требование к кадровым условиям реализации ФГОС среднего общего образования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 соответствия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Документы, </w:t>
            </w:r>
            <w:r>
              <w:rPr>
                <w:b/>
                <w:sz w:val="28"/>
                <w:szCs w:val="28"/>
              </w:rPr>
              <w:t>подтверждающие соответствие показателя требованиям</w:t>
            </w:r>
          </w:p>
        </w:tc>
      </w:tr>
      <w:tr w:rsidR="003A7DA6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Укомплектованность организации, осуществляющей образовательную деятельность педагогическими, руководящими и иными работниками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укомплектована:</w:t>
            </w:r>
          </w:p>
          <w:p w:rsidR="003A7DA6" w:rsidRDefault="008D7A70" w:rsidP="008D7A70">
            <w:pPr>
              <w:numPr>
                <w:ilvl w:val="0"/>
                <w:numId w:val="81"/>
              </w:numPr>
              <w:tabs>
                <w:tab w:val="left" w:pos="458"/>
              </w:tabs>
              <w:spacing w:after="0" w:line="240" w:lineRule="auto"/>
              <w:ind w:left="0"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педагогическими работниками;</w:t>
            </w:r>
          </w:p>
          <w:p w:rsidR="003A7DA6" w:rsidRDefault="008D7A70" w:rsidP="008D7A70">
            <w:pPr>
              <w:numPr>
                <w:ilvl w:val="0"/>
                <w:numId w:val="81"/>
              </w:numPr>
              <w:tabs>
                <w:tab w:val="left" w:pos="458"/>
              </w:tabs>
              <w:spacing w:after="0" w:line="240" w:lineRule="auto"/>
              <w:ind w:left="0"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руководящими </w:t>
            </w:r>
            <w:r>
              <w:rPr>
                <w:sz w:val="28"/>
                <w:szCs w:val="28"/>
              </w:rPr>
              <w:t>работниками;</w:t>
            </w:r>
          </w:p>
          <w:p w:rsidR="003A7DA6" w:rsidRDefault="008D7A70" w:rsidP="008D7A70">
            <w:pPr>
              <w:numPr>
                <w:ilvl w:val="0"/>
                <w:numId w:val="81"/>
              </w:numPr>
              <w:tabs>
                <w:tab w:val="left" w:pos="458"/>
              </w:tabs>
              <w:spacing w:after="0" w:line="240" w:lineRule="auto"/>
              <w:ind w:left="0"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вспомогательным персоналом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 w:rsidP="008D7A70">
            <w:pPr>
              <w:numPr>
                <w:ilvl w:val="0"/>
                <w:numId w:val="8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трудовые договоры;</w:t>
            </w:r>
          </w:p>
          <w:p w:rsidR="003A7DA6" w:rsidRDefault="003A7DA6">
            <w:pPr>
              <w:tabs>
                <w:tab w:val="left" w:pos="318"/>
              </w:tabs>
              <w:spacing w:after="0" w:line="240" w:lineRule="auto"/>
              <w:rPr>
                <w:i/>
                <w:color w:val="0041C4"/>
                <w:sz w:val="28"/>
                <w:szCs w:val="28"/>
              </w:rPr>
            </w:pPr>
          </w:p>
        </w:tc>
      </w:tr>
      <w:tr w:rsidR="003A7DA6"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квалификации педагогических и иных работников организации, осуществляющей образовательную деятельность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квалификации педагогических и иных работников организации соответствует треб</w:t>
            </w:r>
            <w:r>
              <w:rPr>
                <w:sz w:val="28"/>
                <w:szCs w:val="28"/>
              </w:rPr>
              <w:t>ованиям Единого квалификационного справочника должностей руководителей, специалистов и служащих</w:t>
            </w:r>
            <w:r>
              <w:rPr>
                <w:rStyle w:val="aff0"/>
                <w:sz w:val="28"/>
                <w:szCs w:val="28"/>
              </w:rPr>
              <w:footnoteReference w:id="33"/>
            </w:r>
            <w:r>
              <w:rPr>
                <w:sz w:val="28"/>
                <w:szCs w:val="28"/>
              </w:rPr>
              <w:t xml:space="preserve"> (раздел «Квалификационные характеристики должностей работников образования»), утвержденный или соответствующего профессионального стандарта. Например: Професси</w:t>
            </w:r>
            <w:r>
              <w:rPr>
                <w:sz w:val="28"/>
                <w:szCs w:val="28"/>
              </w:rPr>
              <w:t>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  <w:r>
              <w:rPr>
                <w:rStyle w:val="aff0"/>
                <w:sz w:val="28"/>
                <w:szCs w:val="28"/>
              </w:rPr>
              <w:footnoteReference w:id="34"/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hd w:val="clear" w:color="auto" w:fill="FFFFFF"/>
              <w:tabs>
                <w:tab w:val="left" w:pos="272"/>
              </w:tabs>
              <w:spacing w:after="0" w:line="240" w:lineRule="auto"/>
              <w:rPr>
                <w:color w:val="0041C4"/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дела педагогических работников, включая документы, подтверждающие образовательный</w:t>
            </w:r>
            <w:r>
              <w:rPr>
                <w:sz w:val="28"/>
                <w:szCs w:val="28"/>
              </w:rPr>
              <w:t xml:space="preserve"> ценз и уровень квалификации педагогических работников</w:t>
            </w:r>
          </w:p>
        </w:tc>
      </w:tr>
      <w:tr w:rsidR="003A7DA6"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работников в целях подтверждения соответствия занимаемым ими должностям проводится на основе оценки их профессиональной деятельности один раз в 5 лет.</w:t>
            </w:r>
          </w:p>
          <w:p w:rsidR="003A7DA6" w:rsidRDefault="008D7A70">
            <w:pPr>
              <w:spacing w:after="0" w:line="240" w:lineRule="auto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Аттестацию проводит ат</w:t>
            </w:r>
            <w:r>
              <w:rPr>
                <w:sz w:val="28"/>
                <w:szCs w:val="28"/>
              </w:rPr>
              <w:t>тестационная комиссия ГБУ ДПО ЧИППКРО</w:t>
            </w:r>
          </w:p>
          <w:p w:rsidR="003A7DA6" w:rsidRDefault="008D7A70">
            <w:pPr>
              <w:spacing w:after="0" w:line="240" w:lineRule="auto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Аттестация в целях установления квалификационной категории проводится по желанию педагогических работников. </w:t>
            </w:r>
          </w:p>
          <w:p w:rsidR="003A7DA6" w:rsidRDefault="008D7A70">
            <w:pPr>
              <w:spacing w:after="0" w:line="240" w:lineRule="auto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работников организаций проводится аттестационной комиссией, формируемой Министерств</w:t>
            </w:r>
            <w:r>
              <w:rPr>
                <w:sz w:val="28"/>
                <w:szCs w:val="28"/>
              </w:rPr>
              <w:t>ом образования и науки Челябинской области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листы</w:t>
            </w:r>
          </w:p>
          <w:p w:rsidR="003A7DA6" w:rsidRDefault="008D7A70">
            <w:pPr>
              <w:spacing w:after="0" w:line="240" w:lineRule="auto"/>
              <w:rPr>
                <w:i/>
                <w:color w:val="0041C4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аттестации педагогических работников</w:t>
            </w:r>
          </w:p>
        </w:tc>
      </w:tr>
      <w:tr w:rsidR="003A7DA6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bookmarkStart w:id="35" w:name="_Hlk23690060"/>
            <w:r>
              <w:rPr>
                <w:sz w:val="28"/>
                <w:szCs w:val="28"/>
              </w:rPr>
              <w:t xml:space="preserve">Непрерывность профессионального развития педагогических работников </w:t>
            </w:r>
            <w:bookmarkEnd w:id="35"/>
            <w:r>
              <w:rPr>
                <w:sz w:val="28"/>
                <w:szCs w:val="28"/>
              </w:rPr>
              <w:t xml:space="preserve">организации, осуществляющей образовательную деятельность, реализующей </w:t>
            </w:r>
            <w:r>
              <w:rPr>
                <w:sz w:val="28"/>
                <w:szCs w:val="28"/>
              </w:rPr>
              <w:t>образовательную программу среднего общего образования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Непрерывность профессионального развития педагогических работников обеспечивается освоением ими дополнительных профессиональных программ по профилю педагогической деятельности не реже чем один раз в три</w:t>
            </w:r>
            <w:r>
              <w:rPr>
                <w:sz w:val="28"/>
                <w:szCs w:val="28"/>
              </w:rPr>
              <w:t xml:space="preserve"> года</w:t>
            </w:r>
          </w:p>
          <w:p w:rsidR="003A7DA6" w:rsidRDefault="008D7A70">
            <w:pPr>
              <w:spacing w:after="0" w:line="240" w:lineRule="auto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ГБУ ДПО ЧИППКРО для обеспечения непрерывного профессионального развития реализуются:</w:t>
            </w:r>
          </w:p>
          <w:p w:rsidR="003A7DA6" w:rsidRDefault="003A7DA6">
            <w:pPr>
              <w:tabs>
                <w:tab w:val="left" w:pos="45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ind w:firstLine="1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прохождения курсов повышения квалификации педагогическими работниками</w:t>
            </w:r>
          </w:p>
          <w:p w:rsidR="003A7DA6" w:rsidRDefault="008D7A70">
            <w:pPr>
              <w:spacing w:after="0" w:line="240" w:lineRule="auto"/>
              <w:ind w:firstLine="1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прохождение курсов повышения квалификации</w:t>
            </w:r>
          </w:p>
          <w:p w:rsidR="003A7DA6" w:rsidRDefault="003A7DA6">
            <w:pPr>
              <w:spacing w:after="0" w:line="240" w:lineRule="auto"/>
              <w:ind w:firstLine="172"/>
              <w:jc w:val="both"/>
              <w:rPr>
                <w:i/>
                <w:color w:val="0000CC"/>
                <w:sz w:val="28"/>
                <w:szCs w:val="28"/>
              </w:rPr>
            </w:pPr>
          </w:p>
        </w:tc>
      </w:tr>
    </w:tbl>
    <w:p w:rsidR="003A7DA6" w:rsidRDefault="003A7DA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 среднего общего образования, использования инновационного опыта других организаций</w:t>
      </w:r>
      <w:r>
        <w:rPr>
          <w:sz w:val="28"/>
          <w:szCs w:val="28"/>
        </w:rPr>
        <w:t xml:space="preserve">, осуществляющих образовательную деятельность в  ЧОУ «СОШ № 1 г. Челябинска» организуется методическая работа, обеспечивающая совершенствование основных профессиональных компетенций педагогов: </w:t>
      </w:r>
    </w:p>
    <w:p w:rsidR="003A7DA6" w:rsidRDefault="008D7A70" w:rsidP="008D7A70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успешной деятельности, позитивной моти</w:t>
      </w:r>
      <w:r>
        <w:rPr>
          <w:sz w:val="28"/>
          <w:szCs w:val="28"/>
        </w:rPr>
        <w:t>вации, а также самомотивирования обучающихся, основанной на сформированности гуманистической позиции педагога, позитивной направленности на педагогическую деятельность;</w:t>
      </w:r>
    </w:p>
    <w:p w:rsidR="003A7DA6" w:rsidRDefault="008D7A70" w:rsidP="008D7A70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самостоятельного поиска и анализа информации с помощью современных информ</w:t>
      </w:r>
      <w:r>
        <w:rPr>
          <w:sz w:val="28"/>
          <w:szCs w:val="28"/>
        </w:rPr>
        <w:t>ационно-поисковых технологий, в том числе для совершенствования компетентности в соответствующих предметных областях знания и методах обучения, реализации задач национального проекта «Образование»;</w:t>
      </w:r>
    </w:p>
    <w:p w:rsidR="003A7DA6" w:rsidRDefault="008D7A70" w:rsidP="008D7A70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разрабатывать программы учебных предметов, курсов, </w:t>
      </w:r>
      <w:r>
        <w:rPr>
          <w:sz w:val="28"/>
          <w:szCs w:val="28"/>
        </w:rPr>
        <w:t>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интернет-ресурсы;</w:t>
      </w:r>
    </w:p>
    <w:p w:rsidR="003A7DA6" w:rsidRDefault="008D7A70" w:rsidP="008D7A70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выявлять и отражать в основной образовательной программе сп</w:t>
      </w:r>
      <w:r>
        <w:rPr>
          <w:sz w:val="28"/>
          <w:szCs w:val="28"/>
        </w:rPr>
        <w:t>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детей-инвалидов);</w:t>
      </w:r>
    </w:p>
    <w:p w:rsidR="003A7DA6" w:rsidRDefault="008D7A70" w:rsidP="008D7A70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организовывать и сопровожда</w:t>
      </w:r>
      <w:r>
        <w:rPr>
          <w:sz w:val="28"/>
          <w:szCs w:val="28"/>
        </w:rPr>
        <w:t>ть учебно-исследовательскую и проектную деятельность обучающихся, выполнение ими индивидуального проекта;</w:t>
      </w:r>
    </w:p>
    <w:p w:rsidR="003A7DA6" w:rsidRDefault="008D7A70" w:rsidP="008D7A70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педагогического оценивания деятельности обучающихся в соответствии с требованиями Стандарта, включая текущий контроль успеваемости и про</w:t>
      </w:r>
      <w:r>
        <w:rPr>
          <w:sz w:val="28"/>
          <w:szCs w:val="28"/>
        </w:rPr>
        <w:t>межуточную аттестацию обучающихся, метапредметных и предметных планируемых результатов, диагностику личностных результатов;</w:t>
      </w:r>
    </w:p>
    <w:p w:rsidR="003A7DA6" w:rsidRDefault="008D7A70" w:rsidP="008D7A70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возможностей ИКТ, умение работать с текстовыми редакторами, электронными таблицами, электронной почтой и браузерами, м</w:t>
      </w:r>
      <w:r>
        <w:rPr>
          <w:sz w:val="28"/>
          <w:szCs w:val="28"/>
        </w:rPr>
        <w:t>ультимедийным оборудованием.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совершенствования условий реализации основной образовательной программы среднего общего образования в  ЧОУ «СОШ № 1 г. Челябинска» созданы условия для: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реализации электронного обучения,  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применения дистанционных об</w:t>
      </w:r>
      <w:r>
        <w:rPr>
          <w:sz w:val="28"/>
          <w:szCs w:val="28"/>
        </w:rPr>
        <w:t xml:space="preserve">разовательных технологий,  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-сетевого взаимодействия с организациями, осуществляющими образовательную деятельность.</w:t>
      </w:r>
    </w:p>
    <w:p w:rsidR="003A7DA6" w:rsidRDefault="003A7DA6">
      <w:pPr>
        <w:spacing w:after="0" w:line="240" w:lineRule="auto"/>
        <w:rPr>
          <w:b/>
          <w:sz w:val="28"/>
          <w:szCs w:val="28"/>
        </w:rPr>
      </w:pPr>
    </w:p>
    <w:p w:rsidR="003A7DA6" w:rsidRDefault="008D7A70">
      <w:pPr>
        <w:pStyle w:val="afffa"/>
        <w:spacing w:line="240" w:lineRule="auto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3.5.2. Психолого-педагогические условия реализации основной образовательной программы  среднего общего образования.</w:t>
      </w:r>
    </w:p>
    <w:p w:rsidR="003A7DA6" w:rsidRDefault="003A7DA6">
      <w:pPr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Психолого-педагогические условия реализации основной образовательной программы среднего общего образования в  ЧОУ «СОШ № 1 г. Челябинска» обеспечивают: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содержания и форм организации образовательной деятельности при получении среднего общего</w:t>
      </w:r>
      <w:r>
        <w:rPr>
          <w:sz w:val="28"/>
          <w:szCs w:val="28"/>
        </w:rPr>
        <w:t xml:space="preserve"> образования;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специфики возрастного психофизического развития обучающихся;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 обучающихся);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</w:t>
      </w:r>
      <w:r>
        <w:rPr>
          <w:sz w:val="28"/>
          <w:szCs w:val="28"/>
        </w:rPr>
        <w:t>ативность направлений психолого-педагогического сопровождения участников образовательных отношений (сохранение и укрепление психического здоровья обучающихся; формирование ценности здоровья и безопасного образа жизни; развитие экологической культуры; диффе</w:t>
      </w:r>
      <w:r>
        <w:rPr>
          <w:sz w:val="28"/>
          <w:szCs w:val="28"/>
        </w:rPr>
        <w:t>ренциация и индивидуализация обучения; мониторинг возможностей и способностей обучающихся, выявление и поддержка одаренных детей, детей с особыми образовательными потребностями; психолого-педагогическая поддержка участников олимпиадного движения; обеспечен</w:t>
      </w:r>
      <w:r>
        <w:rPr>
          <w:sz w:val="28"/>
          <w:szCs w:val="28"/>
        </w:rPr>
        <w:t>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диверсификацию уровней пси</w:t>
      </w:r>
      <w:r>
        <w:rPr>
          <w:sz w:val="28"/>
          <w:szCs w:val="28"/>
        </w:rPr>
        <w:t>холого-педагогического сопровождения (индивидуальный, групповой, уровень класса, уровень организации);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</w:t>
      </w:r>
      <w:r>
        <w:rPr>
          <w:sz w:val="28"/>
          <w:szCs w:val="28"/>
        </w:rPr>
        <w:t>ая работа, развивающая работа, просвещение, экспертиза).</w:t>
      </w:r>
    </w:p>
    <w:p w:rsidR="003A7DA6" w:rsidRDefault="003A7DA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36 – Механизмы создания психолого-педагогических условий реализации основной образовательной программы среднего общего образования в образовательной организации</w:t>
      </w:r>
    </w:p>
    <w:p w:rsidR="003A7DA6" w:rsidRDefault="003A7DA6">
      <w:pPr>
        <w:spacing w:after="0" w:line="240" w:lineRule="auto"/>
        <w:ind w:firstLine="709"/>
        <w:contextualSpacing/>
        <w:jc w:val="both"/>
        <w:outlineLvl w:val="1"/>
        <w:rPr>
          <w:i/>
          <w:sz w:val="28"/>
          <w:szCs w:val="28"/>
        </w:rPr>
      </w:pPr>
    </w:p>
    <w:tbl>
      <w:tblPr>
        <w:tblW w:w="5000" w:type="pct"/>
        <w:tblLook w:val="00A0"/>
      </w:tblPr>
      <w:tblGrid>
        <w:gridCol w:w="2240"/>
        <w:gridCol w:w="2296"/>
        <w:gridCol w:w="2289"/>
        <w:gridCol w:w="2746"/>
      </w:tblGrid>
      <w:tr w:rsidR="003A7DA6">
        <w:trPr>
          <w:tblHeader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i/>
                <w:color w:val="0041C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психоло</w:t>
            </w:r>
            <w:r>
              <w:rPr>
                <w:b/>
                <w:sz w:val="28"/>
                <w:szCs w:val="28"/>
              </w:rPr>
              <w:t>го-педагогического сопровождения</w:t>
            </w:r>
          </w:p>
        </w:tc>
      </w:tr>
      <w:tr w:rsidR="003A7DA6">
        <w:trPr>
          <w:tblHeader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индивидуальный уровень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групповой уровень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уровне класса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уровне общеобразовательной организации</w:t>
            </w:r>
          </w:p>
        </w:tc>
      </w:tr>
      <w:tr w:rsidR="003A7DA6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Сохранение и укрепление психического здоровья обучающихся</w:t>
            </w:r>
          </w:p>
        </w:tc>
      </w:tr>
      <w:tr w:rsidR="003A7DA6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договору с психологом проведение индивидуальных </w:t>
            </w:r>
            <w:r>
              <w:rPr>
                <w:sz w:val="28"/>
                <w:szCs w:val="28"/>
              </w:rPr>
              <w:t>консультаций с участниками образовательных отношений;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коррекционная работа с обучающимися; 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мероприятий;</w:t>
            </w:r>
          </w:p>
          <w:p w:rsidR="003A7DA6" w:rsidRDefault="008D7A70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школьной дезадаптации (на этапе перехода на уровень среднего общего образования);</w:t>
            </w:r>
          </w:p>
          <w:p w:rsidR="003A7DA6" w:rsidRDefault="008D7A70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 т.п.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тренингов, организация тематических и профилактических занятий;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 с педагогами по профилактике эмоционального выгорания;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 т.п.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часов, бесед, праздников;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мероприятий с обучающимис</w:t>
            </w:r>
            <w:r>
              <w:rPr>
                <w:sz w:val="28"/>
                <w:szCs w:val="28"/>
              </w:rPr>
              <w:t>я;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релаксационных и динамических пауз в учебное время;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 т.п.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информационно-просветительская работа через сайт общеобразовательной организации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 т.п.</w:t>
            </w:r>
          </w:p>
        </w:tc>
      </w:tr>
      <w:tr w:rsidR="003A7DA6">
        <w:trPr>
          <w:trHeight w:val="708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Формирование ценности здоровья и безопасного образа жизни </w:t>
            </w:r>
          </w:p>
          <w:p w:rsidR="003A7DA6" w:rsidRDefault="003A7DA6">
            <w:pPr>
              <w:spacing w:after="0" w:line="240" w:lineRule="auto"/>
              <w:contextualSpacing/>
              <w:outlineLvl w:val="1"/>
              <w:rPr>
                <w:sz w:val="28"/>
                <w:szCs w:val="28"/>
                <w:highlight w:val="yellow"/>
              </w:rPr>
            </w:pPr>
          </w:p>
        </w:tc>
      </w:tr>
      <w:tr w:rsidR="003A7DA6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профилактическая </w:t>
            </w:r>
            <w:r>
              <w:rPr>
                <w:sz w:val="28"/>
                <w:szCs w:val="28"/>
              </w:rPr>
              <w:t>работа с обучающимися;</w:t>
            </w:r>
          </w:p>
          <w:p w:rsidR="003A7DA6" w:rsidRDefault="008D7A70">
            <w:p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консультативная деятельность</w:t>
            </w:r>
          </w:p>
          <w:p w:rsidR="003A7DA6" w:rsidRDefault="003A7DA6">
            <w:p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групповой профилактической работы, направленной на формирование ценностного отношения обучающихся к своему здоровью</w:t>
            </w:r>
          </w:p>
          <w:p w:rsidR="003A7DA6" w:rsidRDefault="003A7DA6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тематических занятий, бесед по проблеме здоровья и безопасности</w:t>
            </w:r>
            <w:r>
              <w:rPr>
                <w:sz w:val="28"/>
                <w:szCs w:val="28"/>
              </w:rPr>
              <w:t xml:space="preserve"> образа жизни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лекториев для родителей и педагогов;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общешкольных тематических занятий, акций по здоровьесбережению;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информационно-просветительская работа через сайт общеобразовательной организации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т.п.</w:t>
            </w:r>
          </w:p>
        </w:tc>
      </w:tr>
      <w:tr w:rsidR="003A7DA6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экологической куль</w:t>
            </w:r>
            <w:r>
              <w:rPr>
                <w:b/>
                <w:sz w:val="28"/>
                <w:szCs w:val="28"/>
              </w:rPr>
              <w:t xml:space="preserve">туры </w:t>
            </w:r>
          </w:p>
          <w:p w:rsidR="003A7DA6" w:rsidRDefault="003A7DA6">
            <w:pPr>
              <w:spacing w:after="0" w:line="240" w:lineRule="auto"/>
              <w:contextualSpacing/>
              <w:outlineLvl w:val="1"/>
              <w:rPr>
                <w:sz w:val="28"/>
                <w:szCs w:val="28"/>
                <w:highlight w:val="yellow"/>
              </w:rPr>
            </w:pPr>
          </w:p>
        </w:tc>
      </w:tr>
      <w:tr w:rsidR="003A7DA6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консультаций с участниками образовательных отношений по вопросам развития представлений об основах экологической культуры на примере экологически сообразного поведения в быту и природе родного края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групповой </w:t>
            </w:r>
            <w:r>
              <w:rPr>
                <w:sz w:val="28"/>
                <w:szCs w:val="28"/>
              </w:rPr>
              <w:t>профилактической работы по формированию умений безопасного поведения в окружающей среде родного края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тематических занятий, бесед по проблеме формирования познавательного интереса и бережного отношение к уникальной природе Южного Урала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 лекториев для родителей обучающихся;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информационно-просветительская работа через сайт общеобразовательной организации</w:t>
            </w:r>
          </w:p>
        </w:tc>
      </w:tr>
      <w:tr w:rsidR="003A7DA6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Дифференциация и индивидуализация обучения</w:t>
            </w:r>
          </w:p>
        </w:tc>
      </w:tr>
      <w:tr w:rsidR="003A7DA6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договору с психологом проведение диагностических мероприятий на выявление </w:t>
            </w:r>
            <w:r>
              <w:rPr>
                <w:sz w:val="28"/>
                <w:szCs w:val="28"/>
              </w:rPr>
              <w:t>индивидуального уровня обученности и обучаемости;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уровня общих умственных способностей;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скорости усвоения;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стиля умственной деятельности;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психофизических особенностей обучающихся 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т.п.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тематических и профилактических занятий с</w:t>
            </w:r>
            <w:r>
              <w:rPr>
                <w:sz w:val="28"/>
                <w:szCs w:val="28"/>
              </w:rPr>
              <w:t xml:space="preserve"> педагогами, направленных на освоение способов работы с различными группами обучающихся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учебной деятельности с учетом индивидуальных особенностей обучающихся 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лекториев для родителей обучающихся 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A7DA6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Мониторинг возможностей и </w:t>
            </w:r>
            <w:r>
              <w:rPr>
                <w:b/>
                <w:sz w:val="28"/>
                <w:szCs w:val="28"/>
              </w:rPr>
              <w:t>способностей обучающихся, выявление и поддержка детей с особыми образовательными потребностями</w:t>
            </w:r>
          </w:p>
          <w:p w:rsidR="003A7DA6" w:rsidRDefault="003A7DA6">
            <w:pPr>
              <w:spacing w:after="0" w:line="240" w:lineRule="auto"/>
              <w:contextualSpacing/>
              <w:outlineLvl w:val="1"/>
              <w:rPr>
                <w:sz w:val="28"/>
                <w:szCs w:val="28"/>
                <w:highlight w:val="yellow"/>
              </w:rPr>
            </w:pPr>
          </w:p>
        </w:tc>
      </w:tr>
      <w:tr w:rsidR="003A7DA6">
        <w:trPr>
          <w:trHeight w:val="610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мероприятий;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индивидуальных консультаций с обучающимися и родителями;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индивидуального маршрута </w:t>
            </w:r>
            <w:r>
              <w:rPr>
                <w:sz w:val="28"/>
                <w:szCs w:val="28"/>
              </w:rPr>
              <w:t>психолого-педагогического сопровождения ребенка с особыми образовательными потребностями;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коррекционная работа с обучающимися</w:t>
            </w:r>
          </w:p>
          <w:p w:rsidR="003A7DA6" w:rsidRDefault="003A7DA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групповой профилактической работы, направленной на коррекцию выявленных затруднений и проблем обучающих</w:t>
            </w:r>
            <w:r>
              <w:rPr>
                <w:sz w:val="28"/>
                <w:szCs w:val="28"/>
              </w:rPr>
              <w:t>ся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мероприятий с обучающимися;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учебной деятельности с учетом психофизических возможностей детей с особыми образовательными потребностями</w:t>
            </w:r>
          </w:p>
          <w:p w:rsidR="003A7DA6" w:rsidRDefault="003A7DA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консультативной помощи педагогам, родителям и обучающимся;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>нно-просветительская работа с педагогами и родителями;</w:t>
            </w:r>
          </w:p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информационно-просветительская работа с педагогами и родителями</w:t>
            </w:r>
          </w:p>
          <w:p w:rsidR="003A7DA6" w:rsidRDefault="003A7DA6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A7DA6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Психолого-педагогическая поддержка участников олим</w:t>
            </w:r>
            <w:r>
              <w:rPr>
                <w:b/>
                <w:sz w:val="28"/>
                <w:szCs w:val="28"/>
              </w:rPr>
              <w:t>пиадного движения</w:t>
            </w:r>
          </w:p>
        </w:tc>
      </w:tr>
      <w:tr w:rsidR="003A7DA6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профилактическая работа с обучающимися;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консультативная деятельность;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поддержка участников олимпиад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групповой деятельности в аспекте поддержки, оказания консультативной помощи участников олимпиадного движения;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мероприятий с обучающимися;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групповой профилактической работы, направленной на поддержку участников олимпиадного движения;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консультативной помощи педагогам, родителям и обучающимся;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A7DA6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осознанного и ответственного выбора дальнейшей профессиональной сферы</w:t>
            </w:r>
            <w:r>
              <w:rPr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3A7DA6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диагностических мероприятий, направленных на выявление интересов и способностей личности к той или иной профессии </w:t>
            </w:r>
          </w:p>
          <w:p w:rsidR="003A7DA6" w:rsidRDefault="003A7DA6">
            <w:p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профессиональных проб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с участием представителей сферы профессиональной </w:t>
            </w:r>
            <w:r>
              <w:rPr>
                <w:sz w:val="28"/>
                <w:szCs w:val="28"/>
              </w:rPr>
              <w:t>деятельности, на которую ориентирован обучающийся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консультативной помощи обучающимся по профессиональной ориентации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A7DA6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Формирование коммуникативных навыков в разновоз</w:t>
            </w:r>
            <w:r>
              <w:rPr>
                <w:b/>
                <w:sz w:val="28"/>
                <w:szCs w:val="28"/>
              </w:rPr>
              <w:t>растной среде и среде сверстников</w:t>
            </w:r>
          </w:p>
        </w:tc>
      </w:tr>
      <w:tr w:rsidR="003A7DA6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мероприятий,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</w:t>
            </w:r>
            <w:r>
              <w:rPr>
                <w:sz w:val="28"/>
                <w:szCs w:val="28"/>
              </w:rPr>
              <w:t>ние индивидуальных консультаций с обучающимися, педагогами и родителями</w:t>
            </w:r>
          </w:p>
          <w:p w:rsidR="003A7DA6" w:rsidRDefault="008D7A70">
            <w:p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коррекционная работа с обучающимися, имеющими проблемы в общении</w:t>
            </w:r>
          </w:p>
          <w:p w:rsidR="003A7DA6" w:rsidRDefault="003A7DA6">
            <w:p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тематических и профилактических занятий;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коррекционно-развивающих занятий, </w:t>
            </w:r>
            <w:r>
              <w:rPr>
                <w:sz w:val="28"/>
                <w:szCs w:val="28"/>
              </w:rPr>
              <w:t>направленных на повышение уровня коммуникативных навыков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сформированности коммуникативных умений и навыков обучающихся класса;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тематических и профилактических занятий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лекториев для родителей и педагогов;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формационно-просветительская работа через сайт школы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A7DA6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contextualSpacing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Поддержка детских объединений и ученического самоуправления</w:t>
            </w:r>
          </w:p>
          <w:p w:rsidR="003A7DA6" w:rsidRDefault="003A7DA6">
            <w:pPr>
              <w:spacing w:after="0" w:line="240" w:lineRule="auto"/>
              <w:contextualSpacing/>
              <w:outlineLvl w:val="1"/>
              <w:rPr>
                <w:sz w:val="28"/>
                <w:szCs w:val="28"/>
              </w:rPr>
            </w:pPr>
          </w:p>
        </w:tc>
      </w:tr>
      <w:tr w:rsidR="003A7DA6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консультативной помощи педагогам по вопросам организации ученического самоуправления;</w:t>
            </w:r>
          </w:p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выявление детей для работы в детских </w:t>
            </w:r>
            <w:r>
              <w:rPr>
                <w:sz w:val="28"/>
                <w:szCs w:val="28"/>
              </w:rPr>
              <w:t>объединениях;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мероприятий для определения лидеров;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по целеполаганию и уверенности в себе;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информационно-просветительская работа через сайт общеобразовательной организации;</w:t>
            </w:r>
          </w:p>
          <w:p w:rsidR="003A7DA6" w:rsidRDefault="003A7DA6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A7DA6" w:rsidRDefault="003A7DA6">
      <w:pPr>
        <w:spacing w:after="0" w:line="240" w:lineRule="auto"/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3A7DA6" w:rsidRDefault="003A7DA6">
      <w:pPr>
        <w:spacing w:after="0" w:line="240" w:lineRule="auto"/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3A7DA6" w:rsidRDefault="008D7A70" w:rsidP="008D7A70">
      <w:pPr>
        <w:pStyle w:val="affffff0"/>
        <w:widowControl w:val="0"/>
        <w:numPr>
          <w:ilvl w:val="2"/>
          <w:numId w:val="51"/>
        </w:numPr>
        <w:spacing w:after="0" w:line="240" w:lineRule="auto"/>
        <w:ind w:right="4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Финансовые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условия реализации основной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образовательной программы  среднего общего образования</w:t>
      </w:r>
    </w:p>
    <w:p w:rsidR="003A7DA6" w:rsidRDefault="003A7DA6">
      <w:pPr>
        <w:widowControl w:val="0"/>
        <w:spacing w:after="0" w:line="240" w:lineRule="auto"/>
        <w:ind w:right="48" w:firstLine="709"/>
        <w:jc w:val="both"/>
        <w:rPr>
          <w:bCs/>
          <w:iCs/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ind w:right="48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Финансовые условия реализации основной образовательной программы среднего общего образования ЧОУ СОШ №1 г. Челябинска: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rPr>
          <w:sz w:val="28"/>
          <w:szCs w:val="28"/>
        </w:rPr>
      </w:pPr>
      <w:r>
        <w:rPr>
          <w:sz w:val="28"/>
          <w:szCs w:val="28"/>
        </w:rPr>
        <w:t>обеспечивают государственные гарантии прав граждан на получение бесплатного общед</w:t>
      </w:r>
      <w:r>
        <w:rPr>
          <w:sz w:val="28"/>
          <w:szCs w:val="28"/>
        </w:rPr>
        <w:t>оступного среднего общего образования;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rPr>
          <w:sz w:val="28"/>
          <w:szCs w:val="28"/>
        </w:rPr>
      </w:pPr>
      <w:r>
        <w:rPr>
          <w:sz w:val="28"/>
          <w:szCs w:val="28"/>
        </w:rPr>
        <w:t>обеспечивают возможность исполнения требований Стандарта;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rPr>
          <w:sz w:val="28"/>
          <w:szCs w:val="28"/>
        </w:rPr>
      </w:pPr>
      <w:r>
        <w:rPr>
          <w:sz w:val="28"/>
          <w:szCs w:val="28"/>
        </w:rPr>
        <w:t>обеспечивают реализацию обязательной части основной образовательной программы и части, формируемой участниками образовательных отношений, включая выполнение ин</w:t>
      </w:r>
      <w:r>
        <w:rPr>
          <w:sz w:val="28"/>
          <w:szCs w:val="28"/>
        </w:rPr>
        <w:t>дивидуальных проектов и внеурочную деятельность;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отражают структуру и объем расходов, необходимых для реализации основной образовательной программы, а также механизм их формирования</w:t>
      </w:r>
      <w:r>
        <w:rPr>
          <w:bCs/>
          <w:iCs/>
          <w:sz w:val="28"/>
          <w:szCs w:val="28"/>
        </w:rPr>
        <w:t>.</w:t>
      </w:r>
    </w:p>
    <w:p w:rsidR="003A7DA6" w:rsidRDefault="008D7A7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действующих расходных обязательств в соответствии с требованиями фе</w:t>
      </w:r>
      <w:r>
        <w:rPr>
          <w:sz w:val="28"/>
          <w:szCs w:val="28"/>
        </w:rPr>
        <w:t>дерального государственного образовательного стандарта основного общего образования для ЧОУ «СОШ № 1 г. Челябинска» отражается в договорах с родителями (законными представителями).</w:t>
      </w:r>
    </w:p>
    <w:p w:rsidR="003A7DA6" w:rsidRDefault="008D7A70">
      <w:pPr>
        <w:widowControl w:val="0"/>
        <w:spacing w:after="0" w:line="240" w:lineRule="auto"/>
        <w:ind w:right="48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Обеспечение государственных гарантий реализации прав на получение общедосту</w:t>
      </w:r>
      <w:r>
        <w:rPr>
          <w:sz w:val="28"/>
          <w:szCs w:val="28"/>
        </w:rPr>
        <w:t>пного и бесплатного среднего общего образования в образовательной организации осуществляется в соответствии с р</w:t>
      </w:r>
      <w:r>
        <w:rPr>
          <w:bCs/>
          <w:iCs/>
          <w:sz w:val="28"/>
          <w:szCs w:val="28"/>
        </w:rPr>
        <w:t>егиональным расчетным подушевым нормативом, с учетом особенностей организации и осуществления образовательной деятельности (для различных категор</w:t>
      </w:r>
      <w:r>
        <w:rPr>
          <w:bCs/>
          <w:iCs/>
          <w:sz w:val="28"/>
          <w:szCs w:val="28"/>
        </w:rPr>
        <w:t>ий обучающихся) в расчете на одного обучающегося.</w:t>
      </w:r>
    </w:p>
    <w:p w:rsidR="003A7DA6" w:rsidRDefault="003A7DA6">
      <w:pPr>
        <w:widowControl w:val="0"/>
        <w:spacing w:after="0" w:line="240" w:lineRule="auto"/>
        <w:ind w:right="48" w:firstLine="709"/>
        <w:jc w:val="center"/>
        <w:rPr>
          <w:i/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ind w:right="48"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Структура и объем расходов, необходимых для реализации основной образовательной программы среднего общего образования</w:t>
      </w:r>
    </w:p>
    <w:p w:rsidR="003A7DA6" w:rsidRDefault="008D7A70">
      <w:pPr>
        <w:widowControl w:val="0"/>
        <w:spacing w:after="0" w:line="240" w:lineRule="auto"/>
        <w:ind w:right="48"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ЧОУ «СОШ № 1 г. Челябинска»,</w:t>
      </w:r>
    </w:p>
    <w:p w:rsidR="003A7DA6" w:rsidRDefault="008D7A70">
      <w:pPr>
        <w:widowControl w:val="0"/>
        <w:spacing w:after="0" w:line="240" w:lineRule="auto"/>
        <w:ind w:right="48" w:firstLine="426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механизм их формирования</w:t>
      </w:r>
    </w:p>
    <w:p w:rsidR="003A7DA6" w:rsidRDefault="003A7DA6">
      <w:pPr>
        <w:widowControl w:val="0"/>
        <w:spacing w:after="0" w:line="240" w:lineRule="auto"/>
        <w:ind w:right="48" w:firstLine="426"/>
        <w:jc w:val="both"/>
        <w:rPr>
          <w:b/>
          <w:sz w:val="28"/>
          <w:szCs w:val="28"/>
        </w:rPr>
      </w:pPr>
    </w:p>
    <w:p w:rsidR="003A7DA6" w:rsidRDefault="008D7A7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Региональный расчетный подушевой</w:t>
      </w:r>
      <w:r>
        <w:rPr>
          <w:bCs/>
          <w:iCs/>
          <w:sz w:val="28"/>
          <w:szCs w:val="28"/>
        </w:rPr>
        <w:t xml:space="preserve"> норматив предусматривает расходы на год:</w:t>
      </w:r>
    </w:p>
    <w:p w:rsidR="003A7DA6" w:rsidRDefault="008D7A70" w:rsidP="008D7A70">
      <w:pPr>
        <w:pStyle w:val="s1"/>
        <w:numPr>
          <w:ilvl w:val="0"/>
          <w:numId w:val="100"/>
        </w:numPr>
        <w:shd w:val="clear" w:color="auto" w:fill="FFFFFF"/>
        <w:tabs>
          <w:tab w:val="left" w:pos="567"/>
        </w:tabs>
        <w:spacing w:beforeAutospacing="0" w:after="0" w:afterAutospacing="0"/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оплату труда работников общеобразовательных организаций с учётом районных коэффициентов к заработной плате;</w:t>
      </w:r>
    </w:p>
    <w:p w:rsidR="003A7DA6" w:rsidRDefault="008D7A70" w:rsidP="008D7A70">
      <w:pPr>
        <w:pStyle w:val="s1"/>
        <w:numPr>
          <w:ilvl w:val="0"/>
          <w:numId w:val="100"/>
        </w:numPr>
        <w:shd w:val="clear" w:color="auto" w:fill="FFFFFF"/>
        <w:tabs>
          <w:tab w:val="left" w:pos="567"/>
        </w:tabs>
        <w:spacing w:beforeAutospacing="0" w:after="0" w:afterAutospacing="0"/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расходы, непосредственно связанные с обеспечением образовательной деятельности (приобретение </w:t>
      </w:r>
      <w:r>
        <w:rPr>
          <w:sz w:val="28"/>
          <w:szCs w:val="28"/>
          <w:lang w:eastAsia="en-US"/>
        </w:rPr>
        <w:t>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3A7DA6" w:rsidRDefault="008D7A70" w:rsidP="008D7A70">
      <w:pPr>
        <w:pStyle w:val="s1"/>
        <w:numPr>
          <w:ilvl w:val="0"/>
          <w:numId w:val="100"/>
        </w:numPr>
        <w:shd w:val="clear" w:color="auto" w:fill="FFFFFF"/>
        <w:tabs>
          <w:tab w:val="left" w:pos="567"/>
        </w:tabs>
        <w:spacing w:beforeAutospacing="0" w:after="0" w:afterAutospacing="0"/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иные хозяйственные нужды и</w:t>
      </w:r>
      <w:r>
        <w:rPr>
          <w:sz w:val="28"/>
          <w:szCs w:val="28"/>
          <w:lang w:eastAsia="en-US"/>
        </w:rPr>
        <w:t xml:space="preserve"> другие расходы, связанные с обеспечением образовательной деятельности (обучение, повышение квалификации педагогического и административно-управленческого персонала общеобразовательных организаций, командировочные расходы и др.), за исключением расходов на</w:t>
      </w:r>
      <w:r>
        <w:rPr>
          <w:sz w:val="28"/>
          <w:szCs w:val="28"/>
          <w:lang w:eastAsia="en-US"/>
        </w:rPr>
        <w:t xml:space="preserve"> содержание зданий и коммунальных расходов, осуществляемых из местных бюджетов.</w:t>
      </w:r>
    </w:p>
    <w:p w:rsidR="003A7DA6" w:rsidRDefault="008D7A70">
      <w:pPr>
        <w:widowControl w:val="0"/>
        <w:spacing w:after="0" w:line="240" w:lineRule="auto"/>
        <w:ind w:right="48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Нормативные затраты на оказание услуги в сфере образования определены по виду образовательной программы </w:t>
      </w:r>
      <w:r>
        <w:rPr>
          <w:sz w:val="28"/>
          <w:szCs w:val="28"/>
        </w:rPr>
        <w:t>– основная образовательная программа среднего общего образования с учето</w:t>
      </w:r>
      <w:r>
        <w:rPr>
          <w:sz w:val="28"/>
          <w:szCs w:val="28"/>
        </w:rPr>
        <w:t>м</w:t>
      </w:r>
      <w:r>
        <w:rPr>
          <w:bCs/>
          <w:iCs/>
          <w:sz w:val="28"/>
          <w:szCs w:val="28"/>
        </w:rPr>
        <w:t>: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709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 обучения; 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709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сетевой формы реализации образовательных программ; 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709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технологий и специальных условий получения образования обучающимися с ограниченными возможностями здоровья; 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709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дополнительного профессионального образования пе</w:t>
      </w:r>
      <w:r>
        <w:rPr>
          <w:sz w:val="28"/>
          <w:szCs w:val="28"/>
        </w:rPr>
        <w:t>дагогическим работникам;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709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безопасных условий обучения и воспитания, охраны здоровья обучающихся.</w:t>
      </w:r>
    </w:p>
    <w:p w:rsidR="003A7DA6" w:rsidRDefault="008D7A70">
      <w:pPr>
        <w:widowControl w:val="0"/>
        <w:spacing w:after="0" w:line="240" w:lineRule="auto"/>
        <w:ind w:right="48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обеспечения финансовых условий реализации основной образовательной программы</w:t>
      </w:r>
      <w:r>
        <w:rPr>
          <w:i/>
          <w:sz w:val="28"/>
          <w:szCs w:val="28"/>
        </w:rPr>
        <w:t>: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определяет величину затрат на обеспечение требований к условиям</w:t>
      </w:r>
      <w:r>
        <w:rPr>
          <w:sz w:val="28"/>
          <w:szCs w:val="28"/>
        </w:rPr>
        <w:t xml:space="preserve"> реализации основной образовательной программы среднего общего образования;</w:t>
      </w:r>
    </w:p>
    <w:p w:rsidR="003A7DA6" w:rsidRDefault="008D7A70">
      <w:pPr>
        <w:spacing w:after="0" w:line="24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устанавливает предмет закупок, количество и стоимость пополняемого оборудования, а также работ для обеспечения требований к условиям реализации основной образовательной программ</w:t>
      </w:r>
      <w:r>
        <w:rPr>
          <w:sz w:val="28"/>
          <w:szCs w:val="28"/>
        </w:rPr>
        <w:t>ы среднего общего образования;</w:t>
      </w:r>
    </w:p>
    <w:p w:rsidR="003A7DA6" w:rsidRDefault="008D7A70">
      <w:pPr>
        <w:widowControl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 объемы финансирования, обеспечивающие реализацию внеурочной деятельности обучающихся.</w:t>
      </w:r>
    </w:p>
    <w:p w:rsidR="003A7DA6" w:rsidRDefault="003A7DA6">
      <w:pPr>
        <w:spacing w:after="0" w:line="240" w:lineRule="auto"/>
        <w:ind w:right="48" w:firstLine="709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right="48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Локальные нормативные акты </w:t>
      </w:r>
      <w:r>
        <w:rPr>
          <w:bCs/>
          <w:i/>
          <w:iCs/>
          <w:sz w:val="28"/>
          <w:szCs w:val="28"/>
        </w:rPr>
        <w:t>ЧОУ «СОШ №1 г. Челябинска»</w:t>
      </w:r>
      <w:r>
        <w:rPr>
          <w:i/>
          <w:sz w:val="28"/>
          <w:szCs w:val="28"/>
        </w:rPr>
        <w:t>, регламентирующие создание финансовых условий реализации основной обра</w:t>
      </w:r>
      <w:r>
        <w:rPr>
          <w:i/>
          <w:sz w:val="28"/>
          <w:szCs w:val="28"/>
        </w:rPr>
        <w:t>зовательной программы среднего общего образования</w:t>
      </w:r>
    </w:p>
    <w:p w:rsidR="003A7DA6" w:rsidRDefault="003A7DA6">
      <w:pPr>
        <w:spacing w:after="0" w:line="240" w:lineRule="auto"/>
        <w:ind w:right="48" w:firstLine="709"/>
        <w:jc w:val="both"/>
        <w:rPr>
          <w:sz w:val="28"/>
          <w:szCs w:val="28"/>
        </w:rPr>
      </w:pPr>
    </w:p>
    <w:p w:rsidR="003A7DA6" w:rsidRDefault="008D7A70" w:rsidP="008D7A70">
      <w:pPr>
        <w:numPr>
          <w:ilvl w:val="0"/>
          <w:numId w:val="101"/>
        </w:numPr>
        <w:tabs>
          <w:tab w:val="left" w:pos="851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оплате труда работников</w:t>
      </w:r>
    </w:p>
    <w:p w:rsidR="003A7DA6" w:rsidRDefault="008D7A70" w:rsidP="008D7A70">
      <w:pPr>
        <w:numPr>
          <w:ilvl w:val="0"/>
          <w:numId w:val="101"/>
        </w:numPr>
        <w:tabs>
          <w:tab w:val="left" w:pos="851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финансово-хозяйственной деятельности</w:t>
      </w:r>
    </w:p>
    <w:p w:rsidR="003A7DA6" w:rsidRDefault="003A7DA6">
      <w:pPr>
        <w:spacing w:after="0" w:line="240" w:lineRule="auto"/>
        <w:ind w:right="48" w:firstLine="709"/>
        <w:jc w:val="both"/>
        <w:rPr>
          <w:sz w:val="28"/>
          <w:szCs w:val="28"/>
        </w:rPr>
      </w:pPr>
    </w:p>
    <w:p w:rsidR="003A7DA6" w:rsidRDefault="008D7A70">
      <w:pPr>
        <w:spacing w:after="0" w:line="240" w:lineRule="auto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Федерального закона от 29.12.2012 г. № 273-ФЗ «Об образовании в Российской Федерации» </w:t>
      </w:r>
      <w:r>
        <w:rPr>
          <w:bCs/>
          <w:iCs/>
          <w:sz w:val="28"/>
          <w:szCs w:val="28"/>
        </w:rPr>
        <w:t>ЧОУ СОШ №</w:t>
      </w:r>
      <w:r>
        <w:rPr>
          <w:bCs/>
          <w:iCs/>
          <w:sz w:val="28"/>
          <w:szCs w:val="28"/>
        </w:rPr>
        <w:t xml:space="preserve">1 г. Челябинска </w:t>
      </w:r>
      <w:r>
        <w:rPr>
          <w:sz w:val="28"/>
          <w:szCs w:val="28"/>
        </w:rPr>
        <w:t>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самообследования.</w:t>
      </w:r>
    </w:p>
    <w:p w:rsidR="003A7DA6" w:rsidRDefault="003A7DA6">
      <w:pPr>
        <w:spacing w:after="0" w:line="240" w:lineRule="auto"/>
        <w:ind w:right="48" w:firstLine="709"/>
        <w:jc w:val="both"/>
        <w:rPr>
          <w:sz w:val="28"/>
          <w:szCs w:val="28"/>
        </w:rPr>
      </w:pPr>
    </w:p>
    <w:p w:rsidR="003A7DA6" w:rsidRDefault="003A7DA6">
      <w:pPr>
        <w:spacing w:after="0" w:line="240" w:lineRule="auto"/>
        <w:ind w:right="48" w:firstLine="709"/>
        <w:jc w:val="both"/>
        <w:rPr>
          <w:sz w:val="28"/>
          <w:szCs w:val="28"/>
        </w:rPr>
      </w:pPr>
    </w:p>
    <w:p w:rsidR="003A7DA6" w:rsidRDefault="008D7A70">
      <w:pPr>
        <w:pStyle w:val="TOC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3.5.4. Материально-технические условия реализации основной образовател</w:t>
      </w:r>
      <w:r>
        <w:rPr>
          <w:rFonts w:ascii="Times New Roman" w:hAnsi="Times New Roman" w:cs="Times New Roman"/>
          <w:i/>
          <w:sz w:val="28"/>
          <w:szCs w:val="28"/>
        </w:rPr>
        <w:t>ьной программы  среднего общего образования</w:t>
      </w:r>
    </w:p>
    <w:p w:rsidR="003A7DA6" w:rsidRDefault="003A7DA6">
      <w:pPr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bookmarkStart w:id="36" w:name="_Toc288394113"/>
      <w:bookmarkStart w:id="37" w:name="_Toc288410580"/>
      <w:bookmarkStart w:id="38" w:name="_Toc288410709"/>
      <w:bookmarkStart w:id="39" w:name="_Toc418108343"/>
      <w:bookmarkEnd w:id="36"/>
      <w:bookmarkEnd w:id="37"/>
      <w:bookmarkEnd w:id="38"/>
      <w:bookmarkEnd w:id="39"/>
    </w:p>
    <w:p w:rsidR="003A7DA6" w:rsidRDefault="008D7A7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 условия реализации основной образовательной программы среднего общего образования ЧОУ «СОШ № 1 г. Челябинска»  обеспечивают:</w:t>
      </w:r>
    </w:p>
    <w:p w:rsidR="003A7DA6" w:rsidRDefault="008D7A7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возможность достижения обучающимися установленных </w:t>
      </w:r>
      <w:r>
        <w:rPr>
          <w:sz w:val="28"/>
          <w:szCs w:val="28"/>
        </w:rPr>
        <w:t>Стандартом требований к предметным, метапредметным и личностным результатам освоения основной образовательной программы;</w:t>
      </w:r>
    </w:p>
    <w:p w:rsidR="003A7DA6" w:rsidRDefault="008D7A7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соблюдение: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санитарно-гигиенических норм образовательной деятельности (требования к водоснабжению, канализации, освещению, воздушно-</w:t>
      </w:r>
      <w:r>
        <w:rPr>
          <w:sz w:val="28"/>
          <w:szCs w:val="28"/>
        </w:rPr>
        <w:t>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требований к санитарно-бытовым условиям (оборудован</w:t>
      </w:r>
      <w:r>
        <w:rPr>
          <w:sz w:val="28"/>
          <w:szCs w:val="28"/>
        </w:rPr>
        <w:t>ие гардеробов, санузлов, мест личной гигиены);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</w:t>
      </w:r>
      <w:r>
        <w:rPr>
          <w:sz w:val="28"/>
          <w:szCs w:val="28"/>
        </w:rPr>
        <w:t>згрузки; административных кабинетов (помещений); помещений для питания обучающихся, хранения и приготовления пищи;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строительных норм и правил;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требований пожарной безопасности и электробезопасности;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охраны здоровья обучающихся и охраны труда </w:t>
      </w:r>
      <w:r>
        <w:rPr>
          <w:sz w:val="28"/>
          <w:szCs w:val="28"/>
        </w:rPr>
        <w:t>работников организаций, осуществляющих образовательную деятельность;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требований к транспортному обслуживанию обучающихся;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</w:t>
      </w:r>
      <w:r>
        <w:rPr>
          <w:sz w:val="28"/>
          <w:szCs w:val="28"/>
        </w:rPr>
        <w:t>асположения общеобразовательных организаций;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организациях;</w:t>
      </w:r>
    </w:p>
    <w:p w:rsidR="003A7DA6" w:rsidRDefault="008D7A70" w:rsidP="008D7A70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12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сроков и необходимых объемов текущего</w:t>
      </w:r>
      <w:r>
        <w:rPr>
          <w:sz w:val="28"/>
          <w:szCs w:val="28"/>
        </w:rPr>
        <w:t xml:space="preserve"> и капитального ремонта;</w:t>
      </w:r>
    </w:p>
    <w:p w:rsidR="003A7DA6" w:rsidRDefault="008D7A7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ЧОУ «СОШ №</w:t>
      </w:r>
      <w:r>
        <w:rPr>
          <w:sz w:val="28"/>
          <w:szCs w:val="28"/>
        </w:rPr>
        <w:t xml:space="preserve"> 1 г. Челябинска», реализующая основную образовательную программу среднего общего образования, имеет необходимые материально-технические условия для обеспечения образовательной (в том числе детей-инвалидов и детей с ограниченными возможностями здоровья), а</w:t>
      </w:r>
      <w:r>
        <w:rPr>
          <w:sz w:val="28"/>
          <w:szCs w:val="28"/>
        </w:rPr>
        <w:t>дминистративной и хозяйственной деятельности (таблица 36).</w:t>
      </w:r>
    </w:p>
    <w:p w:rsidR="003A7DA6" w:rsidRDefault="003A7DA6">
      <w:pPr>
        <w:widowControl w:val="0"/>
        <w:spacing w:after="0" w:line="240" w:lineRule="auto"/>
        <w:jc w:val="center"/>
        <w:rPr>
          <w:i/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36 – Материально-технические условия </w:t>
      </w:r>
    </w:p>
    <w:p w:rsidR="003A7DA6" w:rsidRDefault="003A7DA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fffffff1"/>
        <w:tblW w:w="9745" w:type="dxa"/>
        <w:tblInd w:w="109" w:type="dxa"/>
        <w:tblLook w:val="04A0"/>
      </w:tblPr>
      <w:tblGrid>
        <w:gridCol w:w="498"/>
        <w:gridCol w:w="5203"/>
        <w:gridCol w:w="4044"/>
      </w:tblGrid>
      <w:tr w:rsidR="003A7DA6">
        <w:trPr>
          <w:tblHeader/>
        </w:trPr>
        <w:tc>
          <w:tcPr>
            <w:tcW w:w="458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3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Требование к материально-техническим условиям реализации ФГОС среднего общего образования</w:t>
            </w:r>
          </w:p>
        </w:tc>
        <w:tc>
          <w:tcPr>
            <w:tcW w:w="4064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Краткое описание наличия условий в  ЧОУ СОШ № 1 г. </w:t>
            </w:r>
            <w:r>
              <w:rPr>
                <w:b/>
                <w:sz w:val="28"/>
                <w:szCs w:val="28"/>
              </w:rPr>
              <w:t>Челябинска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помещения для занятий учебно-исследовательской и проектной деятельностью, моделированием и техническим творчеством (лаборатории и </w:t>
            </w:r>
            <w:r>
              <w:rPr>
                <w:sz w:val="28"/>
                <w:szCs w:val="28"/>
              </w:rPr>
              <w:t>мастерские), музыкой и изобразительным искусством, а также другими курсами по выбору и курсами внеурочной деятельности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цеха и мастерские в соответствии с профилями обучения, обеспечивающие условия труда в соответствии с санитарно-эпидемиологическими</w:t>
            </w:r>
            <w:r>
              <w:rPr>
                <w:sz w:val="28"/>
                <w:szCs w:val="28"/>
              </w:rPr>
              <w:t xml:space="preserve"> требованиями к безопасности условий труда работников, не достигших 18-летнего возраста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сть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актовые,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помещения для питания </w:t>
            </w:r>
            <w:r>
              <w:rPr>
                <w:sz w:val="28"/>
                <w:szCs w:val="28"/>
              </w:rPr>
              <w:t>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обучающихся в общеобразо</w:t>
            </w:r>
            <w:r>
              <w:rPr>
                <w:sz w:val="28"/>
                <w:szCs w:val="28"/>
              </w:rPr>
              <w:t>вательных организациях и профессиональных образовательных организациях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медицинского назначения, отвечающие санитарно-эпидемиологическим требованиям к организациям, осуществляющим медицинскую деятельность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и иные поме</w:t>
            </w:r>
            <w:r>
              <w:rPr>
                <w:sz w:val="28"/>
                <w:szCs w:val="28"/>
              </w:rPr>
              <w:t>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гардеробы, санузлы, места личной гигиены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(территорию) с необходимым </w:t>
            </w:r>
            <w:r>
              <w:rPr>
                <w:sz w:val="28"/>
                <w:szCs w:val="28"/>
              </w:rPr>
              <w:t>набором оборудованных зон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</w:t>
            </w:r>
            <w:r>
              <w:rPr>
                <w:sz w:val="28"/>
                <w:szCs w:val="28"/>
              </w:rPr>
              <w:t>еятельности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мебель, офисное оснащение и хозяйственный инвентарь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</w:tbl>
    <w:p w:rsidR="003A7DA6" w:rsidRDefault="003A7DA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3A7DA6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8D7A70">
      <w:pPr>
        <w:widowControl w:val="0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Материально-техническое оснащение образовательной деятельности  ЧОУ «СОШ № 1 г. Челябинска» обеспечивает возможность:</w:t>
      </w:r>
    </w:p>
    <w:p w:rsidR="003A7DA6" w:rsidRDefault="003A7DA6">
      <w:pPr>
        <w:widowControl w:val="0"/>
        <w:tabs>
          <w:tab w:val="left" w:pos="993"/>
        </w:tabs>
        <w:spacing w:after="0" w:line="240" w:lineRule="auto"/>
        <w:ind w:left="709" w:right="48"/>
        <w:jc w:val="both"/>
        <w:rPr>
          <w:i/>
          <w:sz w:val="28"/>
          <w:szCs w:val="28"/>
        </w:rPr>
      </w:pP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индивидуальных учебных планов обучающихся, </w:t>
      </w:r>
      <w:r>
        <w:rPr>
          <w:sz w:val="28"/>
          <w:szCs w:val="28"/>
        </w:rPr>
        <w:t>осуществления самостоятельной познавательной деятельности обучающихся;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цифров</w:t>
      </w:r>
      <w:r>
        <w:rPr>
          <w:sz w:val="28"/>
          <w:szCs w:val="28"/>
        </w:rPr>
        <w:t>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художественного творчества с использованием современных инструме</w:t>
      </w:r>
      <w:r>
        <w:rPr>
          <w:sz w:val="28"/>
          <w:szCs w:val="28"/>
        </w:rPr>
        <w:t>нтов и технологий, реализации художественно-оформительских и издательских проектов;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материальных и информационных объектов с использованием ручных инструментов и электроинструментов, применяемых в избранных для изучения распространенных </w:t>
      </w:r>
      <w:r>
        <w:rPr>
          <w:sz w:val="28"/>
          <w:szCs w:val="28"/>
        </w:rPr>
        <w:t>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развития личного опыта применения универсальных учебных действий в экологически ориентированной социальной деятельности, экологическ</w:t>
      </w:r>
      <w:r>
        <w:rPr>
          <w:sz w:val="28"/>
          <w:szCs w:val="28"/>
        </w:rPr>
        <w:t>ого мышления и экологической культуры;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наблюдения, наглядного представления и анализа да</w:t>
      </w:r>
      <w:r>
        <w:rPr>
          <w:sz w:val="28"/>
          <w:szCs w:val="28"/>
        </w:rPr>
        <w:t>нных; использования цифровых планов и карт, спутниковых изображений;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исполнения, сочинения и аранжировки музыкал</w:t>
      </w:r>
      <w:r>
        <w:rPr>
          <w:sz w:val="28"/>
          <w:szCs w:val="28"/>
        </w:rPr>
        <w:t>ьных произведений с применением традиционных народных и современных инструментов и цифровых технологий;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продуктов познавательной, </w:t>
      </w:r>
      <w:r>
        <w:rPr>
          <w:sz w:val="28"/>
          <w:szCs w:val="28"/>
        </w:rPr>
        <w:t>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проектирования и организации индивидуальной и групповой деятельности, организации своего времени с</w:t>
      </w:r>
      <w:r>
        <w:rPr>
          <w:sz w:val="28"/>
          <w:szCs w:val="28"/>
        </w:rPr>
        <w:t xml:space="preserve"> использованием ИКТ; планирование образовательной деятельности, фиксирования ее реализации в целом и на отдельных этапах; выявления и фиксирования динамики промежуточных и итоговых результатов;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доступа в школьной библиотеке к информационным рес</w:t>
      </w:r>
      <w:r>
        <w:rPr>
          <w:sz w:val="28"/>
          <w:szCs w:val="28"/>
        </w:rPr>
        <w:t>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аудио-видео-материалов, результатов творческой, научно-исследоват</w:t>
      </w:r>
      <w:r>
        <w:rPr>
          <w:sz w:val="28"/>
          <w:szCs w:val="28"/>
        </w:rPr>
        <w:t>ельской и проектной деятельности обучающихся;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обеспеченных</w:t>
      </w:r>
      <w:r>
        <w:rPr>
          <w:sz w:val="28"/>
          <w:szCs w:val="28"/>
        </w:rPr>
        <w:t xml:space="preserve"> озвучиванием, освещением и мультимедийным сопровождением;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выпуска школьных печатных изданий, работы школьного сайта;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качественного горячего питания, медицинского обслуживания и отдыха обучающихся и педагогических работников.</w:t>
      </w:r>
    </w:p>
    <w:p w:rsidR="003A7DA6" w:rsidRDefault="008D7A7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указанные виды</w:t>
      </w:r>
      <w:r>
        <w:rPr>
          <w:sz w:val="28"/>
          <w:szCs w:val="28"/>
        </w:rPr>
        <w:t xml:space="preserve"> деятельности обеспечены расходными материалами.</w:t>
      </w:r>
    </w:p>
    <w:p w:rsidR="003A7DA6" w:rsidRDefault="008D7A7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29.12.2012 г. № 273-ФЗ «Об образовании в Российской Федерации» статья 29 пункт 2(и) информация на официальном сайте</w:t>
      </w:r>
      <w:r>
        <w:rPr>
          <w:sz w:val="28"/>
          <w:szCs w:val="28"/>
          <w:shd w:val="clear" w:color="auto" w:fill="FFFFFF"/>
        </w:rPr>
        <w:t xml:space="preserve"> ЧОУ «СОШ № 1 г. Челябинска» </w:t>
      </w:r>
      <w:r>
        <w:rPr>
          <w:sz w:val="28"/>
          <w:szCs w:val="28"/>
        </w:rPr>
        <w:t xml:space="preserve">размещена </w:t>
      </w:r>
      <w:r>
        <w:rPr>
          <w:sz w:val="28"/>
          <w:szCs w:val="28"/>
        </w:rPr>
        <w:t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</w:t>
      </w:r>
      <w:r>
        <w:rPr>
          <w:sz w:val="28"/>
          <w:szCs w:val="28"/>
        </w:rPr>
        <w:t>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обучающихся).</w:t>
      </w:r>
    </w:p>
    <w:p w:rsidR="003A7DA6" w:rsidRDefault="003A7DA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3A7DA6" w:rsidRDefault="008D7A70" w:rsidP="008D7A70">
      <w:pPr>
        <w:pStyle w:val="affffff0"/>
        <w:numPr>
          <w:ilvl w:val="2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Информацтонно-методические </w:t>
      </w:r>
      <w:r>
        <w:rPr>
          <w:rFonts w:ascii="Times New Roman" w:hAnsi="Times New Roman" w:cs="Times New Roman"/>
          <w:i/>
          <w:sz w:val="28"/>
          <w:szCs w:val="28"/>
        </w:rPr>
        <w:t>условия реализации основной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образовательной программы  среднего общего образования</w:t>
      </w:r>
    </w:p>
    <w:p w:rsidR="003A7DA6" w:rsidRDefault="003A7DA6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A7DA6" w:rsidRDefault="008D7A7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Информационно-методические условия реализации основной образовательной программы среднего общего образования в ЧОУ «СОШ № 1 г. Челябинска» обеспечиваются созданной современной </w:t>
      </w:r>
      <w:r>
        <w:rPr>
          <w:sz w:val="28"/>
          <w:szCs w:val="28"/>
        </w:rPr>
        <w:t>информационно-образовательной средой.</w:t>
      </w:r>
    </w:p>
    <w:p w:rsidR="003A7DA6" w:rsidRDefault="008D7A70">
      <w:pPr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Информационно-образовательная среда ЧОУ «СОШ № 1 г. Челябинска» включает комплекс информационных образовательных ресурсов (таблица 37).</w:t>
      </w:r>
    </w:p>
    <w:p w:rsidR="003A7DA6" w:rsidRDefault="003A7DA6">
      <w:pPr>
        <w:spacing w:after="0" w:line="240" w:lineRule="auto"/>
        <w:contextualSpacing/>
        <w:jc w:val="center"/>
        <w:outlineLvl w:val="1"/>
        <w:rPr>
          <w:sz w:val="28"/>
          <w:szCs w:val="28"/>
        </w:rPr>
      </w:pPr>
    </w:p>
    <w:p w:rsidR="003A7DA6" w:rsidRDefault="008D7A70">
      <w:pPr>
        <w:spacing w:after="0" w:line="240" w:lineRule="auto"/>
        <w:contextualSpacing/>
        <w:jc w:val="center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37 – Информационно-образовательная среда</w:t>
      </w:r>
    </w:p>
    <w:p w:rsidR="003A7DA6" w:rsidRDefault="003A7DA6">
      <w:pPr>
        <w:spacing w:after="0" w:line="240" w:lineRule="auto"/>
        <w:ind w:firstLine="709"/>
        <w:contextualSpacing/>
        <w:jc w:val="center"/>
        <w:outlineLvl w:val="1"/>
        <w:rPr>
          <w:b/>
          <w:sz w:val="28"/>
          <w:szCs w:val="28"/>
        </w:rPr>
      </w:pPr>
    </w:p>
    <w:tbl>
      <w:tblPr>
        <w:tblStyle w:val="afffffff1"/>
        <w:tblW w:w="9853" w:type="dxa"/>
        <w:tblLook w:val="04A0"/>
      </w:tblPr>
      <w:tblGrid>
        <w:gridCol w:w="534"/>
        <w:gridCol w:w="4658"/>
        <w:gridCol w:w="4661"/>
      </w:tblGrid>
      <w:tr w:rsidR="003A7DA6">
        <w:trPr>
          <w:tblHeader/>
        </w:trPr>
        <w:tc>
          <w:tcPr>
            <w:tcW w:w="534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58" w:type="dxa"/>
          </w:tcPr>
          <w:p w:rsidR="003A7DA6" w:rsidRDefault="008D7A7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Требование к </w:t>
            </w:r>
            <w:r>
              <w:rPr>
                <w:b/>
                <w:sz w:val="28"/>
                <w:szCs w:val="28"/>
              </w:rPr>
              <w:t>информационно-образовательной среде</w:t>
            </w:r>
          </w:p>
        </w:tc>
        <w:tc>
          <w:tcPr>
            <w:tcW w:w="4661" w:type="dxa"/>
          </w:tcPr>
          <w:p w:rsidR="003A7DA6" w:rsidRDefault="008D7A7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Краткое описание наличия комплекса информационно-образовательных ресурсов в ЧОУ СОШ № 1 г. Челябинска</w:t>
            </w:r>
          </w:p>
          <w:p w:rsidR="003A7DA6" w:rsidRDefault="008D7A70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или </w:t>
            </w:r>
          </w:p>
          <w:p w:rsidR="003A7DA6" w:rsidRDefault="008D7A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Документы, подтверждающие соответствие показателя требованиям</w:t>
            </w:r>
          </w:p>
        </w:tc>
      </w:tr>
      <w:tr w:rsidR="003A7DA6">
        <w:tc>
          <w:tcPr>
            <w:tcW w:w="534" w:type="dxa"/>
          </w:tcPr>
          <w:p w:rsidR="003A7DA6" w:rsidRDefault="003A7DA6" w:rsidP="008D7A70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contextualSpacing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A7DA6" w:rsidRDefault="008D7A70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4661" w:type="dxa"/>
          </w:tcPr>
          <w:p w:rsidR="003A7DA6" w:rsidRDefault="008D7A70">
            <w:pPr>
              <w:spacing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534" w:type="dxa"/>
          </w:tcPr>
          <w:p w:rsidR="003A7DA6" w:rsidRDefault="003A7DA6" w:rsidP="008D7A70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contextualSpacing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A7DA6" w:rsidRDefault="008D7A70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компьютеры, иное информационное оборудование</w:t>
            </w:r>
          </w:p>
        </w:tc>
        <w:tc>
          <w:tcPr>
            <w:tcW w:w="4661" w:type="dxa"/>
          </w:tcPr>
          <w:p w:rsidR="003A7DA6" w:rsidRDefault="008D7A70">
            <w:pPr>
              <w:spacing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534" w:type="dxa"/>
          </w:tcPr>
          <w:p w:rsidR="003A7DA6" w:rsidRDefault="003A7DA6" w:rsidP="008D7A70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contextualSpacing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A7DA6" w:rsidRDefault="008D7A70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коммуникационные каналы</w:t>
            </w:r>
          </w:p>
        </w:tc>
        <w:tc>
          <w:tcPr>
            <w:tcW w:w="4661" w:type="dxa"/>
          </w:tcPr>
          <w:p w:rsidR="003A7DA6" w:rsidRDefault="008D7A70">
            <w:pPr>
              <w:spacing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534" w:type="dxa"/>
          </w:tcPr>
          <w:p w:rsidR="003A7DA6" w:rsidRDefault="003A7DA6" w:rsidP="008D7A70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contextualSpacing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A7DA6" w:rsidRDefault="008D7A70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базы данных</w:t>
            </w:r>
          </w:p>
        </w:tc>
        <w:tc>
          <w:tcPr>
            <w:tcW w:w="4661" w:type="dxa"/>
          </w:tcPr>
          <w:p w:rsidR="003A7DA6" w:rsidRDefault="008D7A70">
            <w:pPr>
              <w:spacing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534" w:type="dxa"/>
          </w:tcPr>
          <w:p w:rsidR="003A7DA6" w:rsidRDefault="003A7DA6" w:rsidP="008D7A70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contextualSpacing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A7DA6" w:rsidRDefault="008D7A70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продукты</w:t>
            </w:r>
          </w:p>
        </w:tc>
        <w:tc>
          <w:tcPr>
            <w:tcW w:w="4661" w:type="dxa"/>
          </w:tcPr>
          <w:p w:rsidR="003A7DA6" w:rsidRDefault="008D7A70">
            <w:pPr>
              <w:spacing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534" w:type="dxa"/>
          </w:tcPr>
          <w:p w:rsidR="003A7DA6" w:rsidRDefault="003A7DA6" w:rsidP="008D7A70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contextualSpacing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A7DA6" w:rsidRDefault="008D7A70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общеобразовательной организации</w:t>
            </w:r>
          </w:p>
        </w:tc>
        <w:tc>
          <w:tcPr>
            <w:tcW w:w="4661" w:type="dxa"/>
          </w:tcPr>
          <w:p w:rsidR="003A7DA6" w:rsidRDefault="008D7A70">
            <w:pPr>
              <w:spacing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A7DA6">
        <w:tc>
          <w:tcPr>
            <w:tcW w:w="534" w:type="dxa"/>
          </w:tcPr>
          <w:p w:rsidR="003A7DA6" w:rsidRDefault="003A7DA6" w:rsidP="008D7A70">
            <w:pPr>
              <w:numPr>
                <w:ilvl w:val="0"/>
                <w:numId w:val="86"/>
              </w:numPr>
              <w:spacing w:after="0" w:line="240" w:lineRule="auto"/>
              <w:ind w:left="0" w:firstLine="0"/>
              <w:contextualSpacing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3A7DA6" w:rsidRDefault="008D7A70">
            <w:pPr>
              <w:spacing w:after="0"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современных педагогических технологий, обеспечивающих обучение в </w:t>
            </w:r>
            <w:r>
              <w:rPr>
                <w:sz w:val="28"/>
                <w:szCs w:val="28"/>
              </w:rPr>
              <w:t>современной информационно-образовательной среде</w:t>
            </w:r>
          </w:p>
        </w:tc>
        <w:tc>
          <w:tcPr>
            <w:tcW w:w="4661" w:type="dxa"/>
          </w:tcPr>
          <w:p w:rsidR="003A7DA6" w:rsidRDefault="008D7A70">
            <w:pPr>
              <w:spacing w:line="240" w:lineRule="auto"/>
              <w:contextualSpacing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</w:tbl>
    <w:p w:rsidR="003A7DA6" w:rsidRDefault="003A7DA6">
      <w:pPr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Информационно-образовательная среда  ЧОУ «СОШ № 1 г. Челябинска» обеспечивает: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информационно-методическую поддержку образовательной деятельности;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образовательной деятельности и ее </w:t>
      </w:r>
      <w:r>
        <w:rPr>
          <w:sz w:val="28"/>
          <w:szCs w:val="28"/>
        </w:rPr>
        <w:t>ресурсного обеспечения;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организацию индивидуальной и групповой деятельности; мониторинг и фиксацию хода и результатов образовательной деятельности;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здоровья обучающихся;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процедуры создания, поиска, сбора, анализа, </w:t>
      </w:r>
      <w:r>
        <w:rPr>
          <w:sz w:val="28"/>
          <w:szCs w:val="28"/>
        </w:rPr>
        <w:t>обработки, хранения и представления информации;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органов, осуществляющих управление в сфере образования, </w:t>
      </w:r>
      <w:r>
        <w:rPr>
          <w:sz w:val="28"/>
          <w:szCs w:val="28"/>
        </w:rPr>
        <w:t>общественности), в том числе с применением дистанционных образовательных технологий;</w:t>
      </w:r>
    </w:p>
    <w:p w:rsidR="003A7DA6" w:rsidRDefault="008D7A70" w:rsidP="008D7A70">
      <w:pPr>
        <w:widowControl w:val="0"/>
        <w:numPr>
          <w:ilvl w:val="0"/>
          <w:numId w:val="82"/>
        </w:numPr>
        <w:tabs>
          <w:tab w:val="left" w:pos="993"/>
        </w:tabs>
        <w:spacing w:after="0" w:line="240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взаимодействие организации, осуществляющей образовательную деятельность с другими образовательными организациями, учреждениями культуры, здравоохранения, спо</w:t>
      </w:r>
      <w:r>
        <w:rPr>
          <w:sz w:val="28"/>
          <w:szCs w:val="28"/>
        </w:rPr>
        <w:t>рта, досуга, службами занятости населения, обеспечения безопасности жизнедеятельности.</w:t>
      </w:r>
    </w:p>
    <w:p w:rsidR="003A7DA6" w:rsidRDefault="008D7A70">
      <w:pPr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информационно-образовательной среды обеспечивается компетентностью работников  ЧОУ «СОШ № 1 г. Челябинска» в решении профессиональных задач с п</w:t>
      </w:r>
      <w:r>
        <w:rPr>
          <w:sz w:val="28"/>
          <w:szCs w:val="28"/>
        </w:rPr>
        <w:t>рименением ИКТ, а также наличием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3A7DA6" w:rsidRDefault="008D7A70">
      <w:pPr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Функционирование информационно-образовательной среды соответствует </w:t>
      </w:r>
      <w:r>
        <w:rPr>
          <w:sz w:val="28"/>
          <w:szCs w:val="28"/>
        </w:rPr>
        <w:t>законодательству Российской Федерации.</w:t>
      </w:r>
    </w:p>
    <w:p w:rsidR="003A7DA6" w:rsidRDefault="008D7A70">
      <w:pPr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Учебно-методическое и информационное обеспечение реализации основной образовательной программы среднего общего образования обеспечивает: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поддержку образовательной деятельности обучающихся и педагогическ</w:t>
      </w:r>
      <w:r>
        <w:rPr>
          <w:sz w:val="28"/>
          <w:szCs w:val="28"/>
        </w:rPr>
        <w:t>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</w:t>
      </w:r>
      <w:r>
        <w:rPr>
          <w:sz w:val="28"/>
          <w:szCs w:val="28"/>
        </w:rPr>
        <w:t xml:space="preserve"> ресурсам Интернета);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укомплектованность учебниками, учебно-методической литературой и материалами по всем учебным предметам основной образовательной программы среднего общего образования.</w:t>
      </w:r>
    </w:p>
    <w:p w:rsidR="003A7DA6" w:rsidRDefault="008D7A70">
      <w:pPr>
        <w:widowControl w:val="0"/>
        <w:tabs>
          <w:tab w:val="left" w:pos="993"/>
        </w:tabs>
        <w:spacing w:after="0" w:line="240" w:lineRule="auto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Норма обеспеченности образовательной деятельности учебными издания</w:t>
      </w:r>
      <w:r>
        <w:rPr>
          <w:sz w:val="28"/>
          <w:szCs w:val="28"/>
        </w:rPr>
        <w:t>ми определен исходя из расчета: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</w:t>
      </w:r>
      <w:r>
        <w:rPr>
          <w:sz w:val="28"/>
          <w:szCs w:val="28"/>
        </w:rPr>
        <w:t>основной образовательной программы среднего общего образования;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</w:t>
      </w:r>
      <w:r>
        <w:rPr>
          <w:sz w:val="28"/>
          <w:szCs w:val="28"/>
        </w:rPr>
        <w:t>входящему в часть, формируемую участниками образовательных отношений, учебного плана основной образовательной программы среднего общего образования.</w:t>
      </w:r>
    </w:p>
    <w:p w:rsidR="003A7DA6" w:rsidRDefault="008D7A70">
      <w:pPr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Фонд дополнительной литературы включает: отечественную и зарубежную, классическую и современную художествен</w:t>
      </w:r>
      <w:r>
        <w:rPr>
          <w:sz w:val="28"/>
          <w:szCs w:val="28"/>
        </w:rPr>
        <w:t>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</w:t>
      </w:r>
      <w:r>
        <w:rPr>
          <w:sz w:val="28"/>
          <w:szCs w:val="28"/>
        </w:rPr>
        <w:t>ие словарей; литературу по социальному и профессиональному самоопределению обучающихся.</w:t>
      </w:r>
    </w:p>
    <w:p w:rsidR="003A7DA6" w:rsidRDefault="003A7DA6">
      <w:pPr>
        <w:spacing w:after="0" w:line="240" w:lineRule="auto"/>
        <w:ind w:firstLine="709"/>
        <w:contextualSpacing/>
        <w:jc w:val="both"/>
        <w:outlineLvl w:val="1"/>
        <w:rPr>
          <w:i/>
          <w:sz w:val="28"/>
          <w:szCs w:val="28"/>
        </w:rPr>
      </w:pPr>
    </w:p>
    <w:p w:rsidR="003A7DA6" w:rsidRDefault="008D7A70">
      <w:pPr>
        <w:spacing w:after="0" w:line="240" w:lineRule="auto"/>
        <w:ind w:firstLine="709"/>
        <w:contextualSpacing/>
        <w:jc w:val="center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Документы ЧОУ СОШ № 1 г. Челябинска</w:t>
      </w:r>
      <w:r>
        <w:rPr>
          <w:i/>
          <w:color w:val="000000"/>
          <w:sz w:val="28"/>
          <w:szCs w:val="28"/>
        </w:rPr>
        <w:t xml:space="preserve">, </w:t>
      </w:r>
      <w:r>
        <w:rPr>
          <w:i/>
          <w:sz w:val="28"/>
          <w:szCs w:val="28"/>
        </w:rPr>
        <w:t>содержащие описание учебно-методических условий</w:t>
      </w:r>
    </w:p>
    <w:p w:rsidR="003A7DA6" w:rsidRDefault="003A7DA6">
      <w:pPr>
        <w:spacing w:after="0" w:line="240" w:lineRule="auto"/>
        <w:ind w:firstLine="709"/>
        <w:contextualSpacing/>
        <w:jc w:val="center"/>
        <w:outlineLvl w:val="1"/>
        <w:rPr>
          <w:i/>
          <w:sz w:val="28"/>
          <w:szCs w:val="28"/>
        </w:rPr>
      </w:pPr>
    </w:p>
    <w:p w:rsidR="003A7DA6" w:rsidRDefault="008D7A70" w:rsidP="008D7A70">
      <w:pPr>
        <w:numPr>
          <w:ilvl w:val="0"/>
          <w:numId w:val="102"/>
        </w:numPr>
        <w:tabs>
          <w:tab w:val="left" w:pos="851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список учебников, используемых в образовательной деятельности</w:t>
      </w:r>
    </w:p>
    <w:p w:rsidR="003A7DA6" w:rsidRDefault="008D7A70" w:rsidP="008D7A70">
      <w:pPr>
        <w:numPr>
          <w:ilvl w:val="0"/>
          <w:numId w:val="102"/>
        </w:numPr>
        <w:tabs>
          <w:tab w:val="left" w:pos="851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Библио</w:t>
      </w:r>
      <w:r>
        <w:rPr>
          <w:sz w:val="28"/>
          <w:szCs w:val="28"/>
        </w:rPr>
        <w:t>течный фонд (фонд учебной литературы, соответствующей требованиям Федерального перечня учебников, фонд дополнительной литературы, включающий детскую художественную и научно-популярную литературу, справочно-библиографические и периодические издания);</w:t>
      </w:r>
    </w:p>
    <w:p w:rsidR="003A7DA6" w:rsidRDefault="008D7A70" w:rsidP="008D7A70">
      <w:pPr>
        <w:numPr>
          <w:ilvl w:val="0"/>
          <w:numId w:val="102"/>
        </w:numPr>
        <w:tabs>
          <w:tab w:val="left" w:pos="851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Перече</w:t>
      </w:r>
      <w:r>
        <w:rPr>
          <w:sz w:val="28"/>
          <w:szCs w:val="28"/>
        </w:rPr>
        <w:t>нь печатных и электронных информационно-образовательных ресурсов</w:t>
      </w:r>
    </w:p>
    <w:p w:rsidR="003A7DA6" w:rsidRDefault="008D7A70" w:rsidP="008D7A70">
      <w:pPr>
        <w:numPr>
          <w:ilvl w:val="0"/>
          <w:numId w:val="102"/>
        </w:numPr>
        <w:tabs>
          <w:tab w:val="left" w:pos="851"/>
        </w:tabs>
        <w:spacing w:after="0" w:line="240" w:lineRule="auto"/>
        <w:ind w:left="0"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Описание оснащения лабораторий и учебных кабинетов.</w:t>
      </w:r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i/>
          <w:sz w:val="28"/>
          <w:szCs w:val="28"/>
        </w:rPr>
      </w:pPr>
      <w:r>
        <w:rPr>
          <w:rStyle w:val="dash041e005f0431005f044b005f0447005f043d005f044b005f0439005f005fchar1char1"/>
          <w:rFonts w:eastAsiaTheme="majorEastAsia"/>
          <w:i/>
          <w:sz w:val="28"/>
          <w:szCs w:val="28"/>
        </w:rPr>
        <w:t>3.5.6.О</w:t>
      </w:r>
      <w:r>
        <w:rPr>
          <w:i/>
          <w:sz w:val="28"/>
          <w:szCs w:val="28"/>
        </w:rPr>
        <w:t>боснование необходимых изменений в имеющихся условиях в соответствии с приоритетами основной образовательной программы  среднего об</w:t>
      </w:r>
      <w:r>
        <w:rPr>
          <w:i/>
          <w:sz w:val="28"/>
          <w:szCs w:val="28"/>
        </w:rPr>
        <w:t>щего образования</w:t>
      </w:r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rPr>
          <w:i/>
          <w:sz w:val="28"/>
          <w:szCs w:val="28"/>
        </w:rPr>
      </w:pP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i/>
          <w:sz w:val="28"/>
          <w:szCs w:val="28"/>
        </w:rPr>
        <w:t>3.5.7. Механизмы достижения целевых ориентиров в системе условий</w:t>
      </w:r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1. Кадровые условия реализации основной образовательной программы среднего общего образования</w:t>
      </w: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Таблица 38 – </w:t>
      </w:r>
      <w:r>
        <w:rPr>
          <w:rFonts w:eastAsia="Calibri"/>
          <w:i/>
          <w:sz w:val="28"/>
          <w:szCs w:val="28"/>
          <w:lang w:eastAsia="en-US"/>
        </w:rPr>
        <w:t>Кадровое обеспечение</w:t>
      </w:r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fffffff1"/>
        <w:tblW w:w="5000" w:type="pct"/>
        <w:tblLook w:val="04A0"/>
      </w:tblPr>
      <w:tblGrid>
        <w:gridCol w:w="2209"/>
        <w:gridCol w:w="1533"/>
        <w:gridCol w:w="1539"/>
        <w:gridCol w:w="2145"/>
        <w:gridCol w:w="2145"/>
      </w:tblGrid>
      <w:tr w:rsidR="003A7DA6">
        <w:tc>
          <w:tcPr>
            <w:tcW w:w="2143" w:type="dxa"/>
            <w:vMerge w:val="restart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48" w:type="dxa"/>
            <w:gridSpan w:val="2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работников</w:t>
            </w:r>
          </w:p>
        </w:tc>
        <w:tc>
          <w:tcPr>
            <w:tcW w:w="4164" w:type="dxa"/>
            <w:gridSpan w:val="2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работников</w:t>
            </w:r>
          </w:p>
        </w:tc>
      </w:tr>
      <w:tr w:rsidR="003A7DA6">
        <w:tc>
          <w:tcPr>
            <w:tcW w:w="2143" w:type="dxa"/>
            <w:vMerge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требуется</w:t>
            </w: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имеется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квалификации соответствует требованиям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квалификации</w:t>
            </w:r>
          </w:p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требует изменений</w:t>
            </w:r>
          </w:p>
        </w:tc>
      </w:tr>
      <w:tr w:rsidR="003A7DA6">
        <w:tc>
          <w:tcPr>
            <w:tcW w:w="2143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21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A6">
        <w:tc>
          <w:tcPr>
            <w:tcW w:w="2143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21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A6">
        <w:tc>
          <w:tcPr>
            <w:tcW w:w="2143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иностранных языков</w:t>
            </w:r>
          </w:p>
        </w:tc>
        <w:tc>
          <w:tcPr>
            <w:tcW w:w="1521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A6">
        <w:tc>
          <w:tcPr>
            <w:tcW w:w="2143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обществознании</w:t>
            </w:r>
          </w:p>
        </w:tc>
        <w:tc>
          <w:tcPr>
            <w:tcW w:w="1521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A6">
        <w:tc>
          <w:tcPr>
            <w:tcW w:w="2143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1521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A6">
        <w:tc>
          <w:tcPr>
            <w:tcW w:w="2143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21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A6">
        <w:tc>
          <w:tcPr>
            <w:tcW w:w="2143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1521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A6">
        <w:tc>
          <w:tcPr>
            <w:tcW w:w="2143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21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A6">
        <w:tc>
          <w:tcPr>
            <w:tcW w:w="2143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21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DA6">
        <w:tc>
          <w:tcPr>
            <w:tcW w:w="2143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21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8D7A70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:rsidR="003A7DA6" w:rsidRDefault="003A7DA6">
            <w:pPr>
              <w:pStyle w:val="affffff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DA6" w:rsidRDefault="003A7DA6">
      <w:pPr>
        <w:tabs>
          <w:tab w:val="left" w:pos="0"/>
        </w:tabs>
        <w:spacing w:after="0" w:line="240" w:lineRule="auto"/>
        <w:contextualSpacing/>
        <w:jc w:val="both"/>
        <w:rPr>
          <w:rFonts w:eastAsia="Calibri"/>
          <w:i/>
          <w:color w:val="0000CC"/>
          <w:sz w:val="28"/>
          <w:szCs w:val="28"/>
          <w:lang w:eastAsia="en-US"/>
        </w:rPr>
      </w:pP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2. Психолого-педагогические условия реализации основной образовательной программы среднего общего </w:t>
      </w:r>
      <w:r>
        <w:rPr>
          <w:rFonts w:eastAsia="Calibri"/>
          <w:bCs/>
          <w:color w:val="000000"/>
          <w:sz w:val="28"/>
          <w:szCs w:val="28"/>
          <w:lang w:eastAsia="en-US"/>
        </w:rPr>
        <w:t>образования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Требованиями Стандарта к психолого-педагогическим условиям реализации основной образовательной программы среднего общего образования являются: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 xml:space="preserve">· обеспечение преемственности содержания и форм организации образовательного процесса по отношению к </w:t>
      </w:r>
      <w:r>
        <w:rPr>
          <w:szCs w:val="28"/>
        </w:rPr>
        <w:t>начальной ступени общего образования с учётом специфики возрастного психофизического развития обучающихся, в том числе особенностей перехода из подросткового возраста в старший школьный;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· формирование и развитие психолого-педагогической компетентности уча</w:t>
      </w:r>
      <w:r>
        <w:rPr>
          <w:szCs w:val="28"/>
        </w:rPr>
        <w:t>стников образовательного процесса;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· 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3A7DA6" w:rsidRDefault="008D7A70">
      <w:pPr>
        <w:spacing w:after="0"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Для создания психолого-педагогических условий в ЧОУ «СОШ № 1 г.Ч</w:t>
      </w:r>
      <w:r>
        <w:rPr>
          <w:sz w:val="28"/>
          <w:szCs w:val="28"/>
        </w:rPr>
        <w:t>елябинска» разработана «Программа психолого-педагогического сопровождения участников образовательного процесса в условиях реализации ФГОС СОО», которая включает следующие направления деятельности:</w:t>
      </w:r>
    </w:p>
    <w:p w:rsidR="003A7DA6" w:rsidRDefault="008D7A70">
      <w:pPr>
        <w:spacing w:after="0"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· Психолого-педагогическая диагностика, направленная на выя</w:t>
      </w:r>
      <w:r>
        <w:rPr>
          <w:sz w:val="28"/>
          <w:szCs w:val="28"/>
        </w:rPr>
        <w:t>вление статуса школьников: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</w:t>
      </w:r>
      <w:r>
        <w:rPr>
          <w:sz w:val="28"/>
          <w:szCs w:val="28"/>
        </w:rPr>
        <w:t>ваниям общества.</w:t>
      </w:r>
    </w:p>
    <w:p w:rsidR="003A7DA6" w:rsidRDefault="008D7A70">
      <w:pPr>
        <w:spacing w:after="0"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· Консультативная работа с педагогами, родителями, школьной администрацией - помощь в решении тех проблем, с которыми к психологу обращаются педагоги, обучающиеся, родители.</w:t>
      </w:r>
    </w:p>
    <w:p w:rsidR="003A7DA6" w:rsidRDefault="008D7A70">
      <w:pPr>
        <w:spacing w:after="0"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· Психологическое просвещение – формирование психологической </w:t>
      </w:r>
      <w:r>
        <w:rPr>
          <w:sz w:val="28"/>
          <w:szCs w:val="28"/>
        </w:rPr>
        <w:t>культуры, развитие психолого-педагогической компетентности педагогов, родителей и обучающихся.</w:t>
      </w:r>
    </w:p>
    <w:p w:rsidR="003A7DA6" w:rsidRDefault="008D7A70">
      <w:pPr>
        <w:spacing w:after="0"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· Развивающая работа, ориентированная на оказание помощи детям, испытывающим трудности в школьной адаптации, обучении и развитии. Эти трудности могут проявляться</w:t>
      </w:r>
      <w:r>
        <w:rPr>
          <w:sz w:val="28"/>
          <w:szCs w:val="28"/>
        </w:rPr>
        <w:t xml:space="preserve"> в поведении, обучении, самочувствии ребенка. Оказание помощи осуществляется в форме групповой и индивидуальной развивающей работы.</w:t>
      </w:r>
    </w:p>
    <w:p w:rsidR="003A7DA6" w:rsidRDefault="008D7A70">
      <w:pPr>
        <w:spacing w:after="0"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· Экспертная деятельность - экспертиза (образовательной среды, профессиональной деятельности педагогов образовательного учре</w:t>
      </w:r>
      <w:r>
        <w:rPr>
          <w:sz w:val="28"/>
          <w:szCs w:val="28"/>
        </w:rPr>
        <w:t>ждения, микроклимата в детских коллективах и педагогической среде, эмоционально-психологической составляющей образовательного процесса).</w:t>
      </w:r>
    </w:p>
    <w:p w:rsidR="003A7DA6" w:rsidRDefault="008D7A70">
      <w:pPr>
        <w:spacing w:after="0" w:line="270" w:lineRule="atLeast"/>
        <w:ind w:firstLine="426"/>
        <w:rPr>
          <w:sz w:val="28"/>
          <w:szCs w:val="28"/>
        </w:rPr>
      </w:pPr>
      <w:r>
        <w:rPr>
          <w:sz w:val="28"/>
          <w:szCs w:val="28"/>
        </w:rPr>
        <w:t>Основные направления психолого-педагогического сопровождения: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Сохранение и укрепление психологического здоровья  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Форми</w:t>
      </w:r>
      <w:r>
        <w:rPr>
          <w:szCs w:val="28"/>
        </w:rPr>
        <w:t>рование ценности здоровья и безопасности образа жизни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Развитие экологической культуры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Выявление и поддержка одаренных детей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Формирование коммуникативных навыков в разновозрастной среде и среде сверстников  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Обеспечение осознанного и ответственного выбора д</w:t>
      </w:r>
      <w:r>
        <w:rPr>
          <w:szCs w:val="28"/>
        </w:rPr>
        <w:t>альнейшей профессиональной сферы деятельности  </w:t>
      </w:r>
    </w:p>
    <w:p w:rsidR="003A7DA6" w:rsidRDefault="008D7A70">
      <w:pPr>
        <w:pStyle w:val="afff7"/>
        <w:rPr>
          <w:szCs w:val="28"/>
        </w:rPr>
      </w:pPr>
      <w:r>
        <w:rPr>
          <w:szCs w:val="28"/>
        </w:rPr>
        <w:t>Мониторинг возможностей и способностей обучающихся</w:t>
      </w:r>
    </w:p>
    <w:p w:rsidR="003A7DA6" w:rsidRDefault="008D7A70">
      <w:pPr>
        <w:spacing w:after="0"/>
        <w:ind w:firstLine="426"/>
        <w:rPr>
          <w:sz w:val="28"/>
          <w:szCs w:val="28"/>
        </w:rPr>
      </w:pPr>
      <w:r>
        <w:rPr>
          <w:sz w:val="28"/>
          <w:szCs w:val="28"/>
        </w:rPr>
        <w:t>8. Выявление и поддержка детей с особыми образовательными потребностями </w:t>
      </w:r>
    </w:p>
    <w:tbl>
      <w:tblPr>
        <w:tblW w:w="9475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2300"/>
        <w:gridCol w:w="2674"/>
        <w:gridCol w:w="2293"/>
        <w:gridCol w:w="2674"/>
        <w:gridCol w:w="2256"/>
      </w:tblGrid>
      <w:tr w:rsidR="003A7DA6"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психолого-педагогического сопровождения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уровень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 уровень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класса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школы</w:t>
            </w:r>
          </w:p>
        </w:tc>
      </w:tr>
      <w:tr w:rsidR="003A7DA6"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Сохранение и укрепление психологического здоровья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индивидуальных консультаций с учащимися, педагогами и родителями - индивидуальная коррекционная работа с учащимися специалистов психолог</w:t>
            </w:r>
            <w:r>
              <w:rPr>
                <w:sz w:val="28"/>
                <w:szCs w:val="28"/>
              </w:rPr>
              <w:t>о-педагогической службы - проведение диагностических мероприятий - профилактика школьной дезадаптации (на этапе перехода в основную школу)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тренингов, организация тематических и профилактических занятий,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тренинговых занятий, орга</w:t>
            </w:r>
            <w:r>
              <w:rPr>
                <w:sz w:val="28"/>
                <w:szCs w:val="28"/>
              </w:rPr>
              <w:t>низация тематических классных часов; - проведение диагностических мероприятий с учащимися;  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общешкольных лекториев для родителей обучающихся - проведение мероприятий, направленных на профилактику жестокого и противоправного обращения с детьми</w:t>
            </w:r>
            <w:r>
              <w:rPr>
                <w:sz w:val="28"/>
                <w:szCs w:val="28"/>
              </w:rPr>
              <w:t xml:space="preserve">  </w:t>
            </w:r>
          </w:p>
        </w:tc>
      </w:tr>
      <w:tr w:rsidR="003A7DA6"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Формирование ценности здоровья и безопасности образа жизни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индивидуальная профилактическая работа специалистов психолого-педагогической службы с учащимися; - консультативная деятельность психолого-педагогической службы.  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групповой </w:t>
            </w:r>
            <w:r>
              <w:rPr>
                <w:sz w:val="28"/>
                <w:szCs w:val="28"/>
              </w:rPr>
              <w:t>профилактической работы, направленной на формирование ценностного отношения обучающихся к своему здоровью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тематических занятий по проблеме здоровья и безопасности образа жизни - диагностика ценностных ориентаций обучающихся  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</w:t>
            </w:r>
            <w:r>
              <w:rPr>
                <w:sz w:val="28"/>
                <w:szCs w:val="28"/>
              </w:rPr>
              <w:t>лекториев для родителей и педагогов - сопровождение общешкольных тематических мероприятий  </w:t>
            </w:r>
          </w:p>
        </w:tc>
      </w:tr>
      <w:tr w:rsidR="003A7DA6"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Развитие экологической культуры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консультативной помощи педагогам по вопросам организации тематических мероприятий  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профилактической </w:t>
            </w:r>
            <w:r>
              <w:rPr>
                <w:sz w:val="28"/>
                <w:szCs w:val="28"/>
              </w:rPr>
              <w:t>деятельности с учащимися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мониторинг сформированности экологической культуры обучающихся  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и сопровождение тематических мероприятий, направленных на формирование экологического самосознания обучающихся (в различных формах, таких как социаль</w:t>
            </w:r>
            <w:r>
              <w:rPr>
                <w:sz w:val="28"/>
                <w:szCs w:val="28"/>
              </w:rPr>
              <w:t>ные проекты, акции и т.д.)</w:t>
            </w:r>
          </w:p>
        </w:tc>
      </w:tr>
      <w:tr w:rsidR="003A7DA6"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Выявление и поддержка одаренных детей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детей с признаками одаренности - создание условий для раскрытия потенциала одаренного обучающегося - психологическая поддержка участников олимпиад - индивидуализация и диффе</w:t>
            </w:r>
            <w:r>
              <w:rPr>
                <w:sz w:val="28"/>
                <w:szCs w:val="28"/>
              </w:rPr>
              <w:t>ренциация обучения - индивидуальная работа с родителями (по мере необходимости)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тренинговой работы с одаренными детьми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диагностических мероприятий с обучающимися класса  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оказание консультативной помощи педагогам - проведение </w:t>
            </w:r>
            <w:r>
              <w:rPr>
                <w:sz w:val="28"/>
                <w:szCs w:val="28"/>
              </w:rPr>
              <w:t>тематических лекториев для родителей и педагогов  </w:t>
            </w:r>
          </w:p>
        </w:tc>
      </w:tr>
      <w:tr w:rsidR="003A7DA6"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Формирование коммуникативных навыков в разновозрастной среде и среде сверстников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сферы межличностных отношений и общения; - консультативная помощь детям, испытывающим проблемы в общении</w:t>
            </w:r>
            <w:r>
              <w:rPr>
                <w:sz w:val="28"/>
                <w:szCs w:val="28"/>
              </w:rPr>
              <w:t xml:space="preserve"> со сверстниками, с родителями.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групповых тренингов, направленных на установление контакта (тренинг развития мотивов межличностных отношений) - организация тематических и профилактических занятий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тренинговых занятий, организация </w:t>
            </w:r>
            <w:r>
              <w:rPr>
                <w:sz w:val="28"/>
                <w:szCs w:val="28"/>
              </w:rPr>
              <w:t>тематических классных часов; - проведение диагностических мероприятий с обучающимися класса    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консультативной помощи педагогам; - проведение тематических лекториев для родителей и педагогов    </w:t>
            </w:r>
          </w:p>
        </w:tc>
      </w:tr>
      <w:tr w:rsidR="003A7DA6"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Обеспечение осознанного и ответственного </w:t>
            </w:r>
            <w:r>
              <w:rPr>
                <w:sz w:val="28"/>
                <w:szCs w:val="28"/>
              </w:rPr>
              <w:t>выбора дальнейшей профессиональной сферы деятельности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индивидуальных консультаций с учащимися, педагогами и родителями по теме «Выбор будущей профессии»; - оказание консультативной помощи педагогам по вопросам организации тематических профор</w:t>
            </w:r>
            <w:r>
              <w:rPr>
                <w:sz w:val="28"/>
                <w:szCs w:val="28"/>
              </w:rPr>
              <w:t>иентационных мероприятий  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коррекционно-развивающих занятий; -проведение занятий курса «Профильное и профессиональное самоопределение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диагностических профориентационных мероприятий с обучающимися класса; -организация информационной</w:t>
            </w:r>
            <w:r>
              <w:rPr>
                <w:sz w:val="28"/>
                <w:szCs w:val="28"/>
              </w:rPr>
              <w:t xml:space="preserve"> работы с обучающимися, направленной на ознакомление с ситуацией на рынке труда, с профессиональными учреждениями начального, среднего и высшего образования.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консультативной помощи педагогам; -организация и сопровождение тематических мероприятий</w:t>
            </w:r>
            <w:r>
              <w:rPr>
                <w:sz w:val="28"/>
                <w:szCs w:val="28"/>
              </w:rPr>
              <w:t>, направленных на формирование осознанного выбора будущей профессии; - проведение лекториев для родителей и педагогов    </w:t>
            </w:r>
          </w:p>
        </w:tc>
      </w:tr>
      <w:tr w:rsidR="003A7DA6"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Мониторинг возможностей и способностей обучающихся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психического развития (обучаемости школьников, диагностика инди</w:t>
            </w:r>
            <w:r>
              <w:rPr>
                <w:sz w:val="28"/>
                <w:szCs w:val="28"/>
              </w:rPr>
              <w:t>видуально-типологических особенностей, диагностика эмоционально-личностной сферы школьников и т.д.)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групповая диагностика психического развития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коррекционно-развивающие занятия с обучающимися (коррекция познавательных процессов и развитие интеллектуаль</w:t>
            </w:r>
            <w:r>
              <w:rPr>
                <w:sz w:val="28"/>
                <w:szCs w:val="28"/>
              </w:rPr>
              <w:t>ных способностей школьников и т.д.)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-коррекционно-профилактическая работа с педагогами и родителями; -консультативно-просветительская работа со всеми участниками образовательного процесса.</w:t>
            </w:r>
          </w:p>
        </w:tc>
      </w:tr>
      <w:tr w:rsidR="003A7DA6"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Выявление и поддержка детей с особыми образовательными </w:t>
            </w:r>
            <w:r>
              <w:rPr>
                <w:sz w:val="28"/>
                <w:szCs w:val="28"/>
              </w:rPr>
              <w:t>потребностями 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диагностика, направленная на выявление детей с особыми образовательными потребностями; - оказание консультативной помощи педагогам по работе с детьми с особыми образовательными потребностями.</w:t>
            </w:r>
          </w:p>
        </w:tc>
        <w:tc>
          <w:tcPr>
            <w:tcW w:w="1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-консультативно-просветительская работа со</w:t>
            </w:r>
            <w:r>
              <w:rPr>
                <w:sz w:val="28"/>
                <w:szCs w:val="28"/>
              </w:rPr>
              <w:t xml:space="preserve"> всеми участниками образовательного процесса;  </w:t>
            </w:r>
          </w:p>
        </w:tc>
      </w:tr>
    </w:tbl>
    <w:p w:rsidR="003A7DA6" w:rsidRDefault="003A7DA6">
      <w:pPr>
        <w:pStyle w:val="afff7"/>
        <w:rPr>
          <w:szCs w:val="28"/>
        </w:rPr>
      </w:pPr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3. Финансовые условия реализации основной образовательной программы среднего общего образования</w:t>
      </w:r>
    </w:p>
    <w:p w:rsidR="003A7DA6" w:rsidRDefault="008D7A70">
      <w:pPr>
        <w:spacing w:after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Финансовое обеспечение</w:t>
      </w:r>
      <w:r>
        <w:rPr>
          <w:color w:val="000000"/>
          <w:sz w:val="28"/>
          <w:szCs w:val="28"/>
        </w:rPr>
        <w:t> реализации основной образовательной программы среднего общего образования опирается на</w:t>
      </w:r>
      <w:r>
        <w:rPr>
          <w:color w:val="000000"/>
          <w:sz w:val="28"/>
          <w:szCs w:val="28"/>
        </w:rPr>
        <w:t xml:space="preserve"> исполнение расходных обязательств по оказанию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3A7DA6" w:rsidRDefault="008D7A70">
      <w:pPr>
        <w:spacing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Финансовое обеспечение по реализации основной образовательной программы среднего о</w:t>
      </w:r>
      <w:r>
        <w:rPr>
          <w:i/>
          <w:iCs/>
          <w:color w:val="000000"/>
          <w:sz w:val="28"/>
          <w:szCs w:val="28"/>
        </w:rPr>
        <w:t xml:space="preserve">бщего образования </w:t>
      </w:r>
      <w:r>
        <w:rPr>
          <w:color w:val="000000"/>
          <w:sz w:val="28"/>
          <w:szCs w:val="28"/>
        </w:rPr>
        <w:t>осуществляется на основе нормативного подушевого финансирования. </w:t>
      </w:r>
      <w:r>
        <w:rPr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t xml:space="preserve">Региональный расчётный подушевой норматив частично покрывает </w:t>
      </w:r>
      <w:r>
        <w:rPr>
          <w:color w:val="000000"/>
          <w:sz w:val="28"/>
          <w:szCs w:val="28"/>
        </w:rPr>
        <w:t xml:space="preserve">оплату труда работников образовательных учреждений с учётом районных коэффициентов к заработной плате, а также </w:t>
      </w:r>
      <w:r>
        <w:rPr>
          <w:color w:val="000000"/>
          <w:sz w:val="28"/>
          <w:szCs w:val="28"/>
        </w:rPr>
        <w:t>отчисления.</w:t>
      </w:r>
    </w:p>
    <w:p w:rsidR="003A7DA6" w:rsidRDefault="008D7A7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Уставу ЧОУ «СОШ № 1 г.Челябинска», за счет родительских средств оплачиваются:   </w:t>
      </w:r>
    </w:p>
    <w:p w:rsidR="003A7DA6" w:rsidRDefault="008D7A70" w:rsidP="008D7A70">
      <w:pPr>
        <w:pStyle w:val="affffff0"/>
        <w:numPr>
          <w:ilvl w:val="0"/>
          <w:numId w:val="10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расходы, непосредственно связанные с </w:t>
      </w:r>
      <w:hyperlink r:id="rId13">
        <w:r>
          <w:rPr>
            <w:rFonts w:ascii="Times New Roman" w:eastAsia="MS Gothic" w:hAnsi="Times New Roman"/>
            <w:sz w:val="28"/>
            <w:szCs w:val="28"/>
          </w:rPr>
          <w:t xml:space="preserve">обеспечением </w:t>
        </w:r>
        <w:r>
          <w:rPr>
            <w:rFonts w:ascii="Times New Roman" w:eastAsia="MS Gothic" w:hAnsi="Times New Roman"/>
            <w:sz w:val="28"/>
            <w:szCs w:val="28"/>
          </w:rPr>
          <w:t>образовательного</w:t>
        </w:r>
      </w:hyperlink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этой сетью); </w:t>
      </w:r>
    </w:p>
    <w:p w:rsidR="003A7DA6" w:rsidRDefault="008D7A70" w:rsidP="008D7A70">
      <w:pPr>
        <w:numPr>
          <w:ilvl w:val="0"/>
          <w:numId w:val="103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образовательных учреждений, командировочные расходы и</w:t>
      </w:r>
      <w:r>
        <w:rPr>
          <w:color w:val="000000"/>
          <w:sz w:val="28"/>
          <w:szCs w:val="28"/>
        </w:rPr>
        <w:t xml:space="preserve"> др.), за исключением расходов на содержание зданий и коммунальных расходов, осуществляемых учредителем (церковь «Новая жизнь»). </w:t>
      </w:r>
    </w:p>
    <w:p w:rsidR="003A7DA6" w:rsidRDefault="008D7A70">
      <w:pPr>
        <w:spacing w:after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Формирование фонда оплаты труда</w:t>
      </w:r>
      <w:r>
        <w:rPr>
          <w:color w:val="000000"/>
          <w:sz w:val="28"/>
          <w:szCs w:val="28"/>
        </w:rPr>
        <w:t> ЧОУ «СОШ № 1 г.Челябинска» осуществляется за счет родительских средств в пределах объёма средс</w:t>
      </w:r>
      <w:r>
        <w:rPr>
          <w:color w:val="000000"/>
          <w:sz w:val="28"/>
          <w:szCs w:val="28"/>
        </w:rPr>
        <w:t>тв ЧОУ «СОШ № 1 г.Челябинска»  на текущий финансовый год, определённого, в том числе, в </w:t>
      </w:r>
      <w:hyperlink r:id="rId14">
        <w:r>
          <w:rPr>
            <w:rFonts w:eastAsia="MS Gothic"/>
            <w:sz w:val="28"/>
            <w:szCs w:val="28"/>
          </w:rPr>
          <w:t>соответствии с региональным</w:t>
        </w:r>
      </w:hyperlink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расчётным подушевым нормативом, коли</w:t>
      </w:r>
      <w:r>
        <w:rPr>
          <w:color w:val="000000"/>
          <w:sz w:val="28"/>
          <w:szCs w:val="28"/>
        </w:rPr>
        <w:t>чеством обучающихся и соответствующими поправочными коэффициентами, и отражается в смете ЧОУ «СОШ № 1 г.Челябинска».</w:t>
      </w:r>
    </w:p>
    <w:p w:rsidR="003A7DA6" w:rsidRDefault="008D7A70">
      <w:pPr>
        <w:pStyle w:val="afff7"/>
        <w:rPr>
          <w:color w:val="000000"/>
          <w:szCs w:val="28"/>
        </w:rPr>
      </w:pPr>
      <w:r>
        <w:rPr>
          <w:color w:val="000000"/>
          <w:szCs w:val="28"/>
        </w:rPr>
        <w:t>В соответствии с установленным порядком финансирования оплаты труда работников образовательных учреждений фонд оплаты труда образовательног</w:t>
      </w:r>
      <w:r>
        <w:rPr>
          <w:color w:val="000000"/>
          <w:szCs w:val="28"/>
        </w:rPr>
        <w:t>о учреждения состоит из базовой части и стимулирующей части. Распределение стимулирующей доли определено ЧОУ «СОШ № 1 г.Челябинска» самостоятельно и зафиксировано в </w:t>
      </w:r>
      <w:hyperlink r:id="rId15">
        <w:r>
          <w:rPr>
            <w:rFonts w:eastAsia="MS Gothic"/>
            <w:szCs w:val="28"/>
          </w:rPr>
          <w:t xml:space="preserve">локальном акте </w:t>
        </w:r>
        <w:r>
          <w:rPr>
            <w:rFonts w:eastAsia="MS Gothic"/>
            <w:szCs w:val="28"/>
          </w:rPr>
          <w:t>и осуществляется</w:t>
        </w:r>
      </w:hyperlink>
      <w:r>
        <w:rPr>
          <w:szCs w:val="28"/>
        </w:rPr>
        <w:t> по критериям и показателям рез</w:t>
      </w:r>
      <w:r>
        <w:rPr>
          <w:color w:val="000000"/>
          <w:szCs w:val="28"/>
        </w:rPr>
        <w:t xml:space="preserve">ультативности и качества, разработанными в соответствии с требованиями ФГОС к результатам освоения основной образовательной программы среднего общего образования. В них включаются: динамика учебных достижений </w:t>
      </w:r>
      <w:r>
        <w:rPr>
          <w:color w:val="000000"/>
          <w:szCs w:val="28"/>
        </w:rPr>
        <w:t xml:space="preserve">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</w:t>
      </w:r>
      <w:r>
        <w:rPr>
          <w:szCs w:val="28"/>
        </w:rPr>
        <w:t>в </w:t>
      </w:r>
      <w:hyperlink r:id="rId16">
        <w:r>
          <w:rPr>
            <w:rFonts w:eastAsia="MS Gothic"/>
            <w:szCs w:val="28"/>
          </w:rPr>
          <w:t>методической работе</w:t>
        </w:r>
      </w:hyperlink>
      <w:r>
        <w:rPr>
          <w:szCs w:val="28"/>
        </w:rPr>
        <w:t>,</w:t>
      </w:r>
      <w:r>
        <w:rPr>
          <w:color w:val="000000"/>
          <w:szCs w:val="28"/>
        </w:rPr>
        <w:t xml:space="preserve"> распространение передового педагогического опыта; повышение уровня профессионального мастерства.</w:t>
      </w:r>
    </w:p>
    <w:p w:rsidR="003A7DA6" w:rsidRDefault="008D7A70">
      <w:pPr>
        <w:pStyle w:val="afff7"/>
        <w:rPr>
          <w:color w:val="000000"/>
          <w:szCs w:val="28"/>
        </w:rPr>
      </w:pPr>
      <w:r>
        <w:rPr>
          <w:color w:val="000000"/>
          <w:szCs w:val="28"/>
        </w:rPr>
        <w:t>Для обеспечения требований Стандарта на основе проведённого анализа материально-технических условий реализации основной об</w:t>
      </w:r>
      <w:r>
        <w:rPr>
          <w:color w:val="000000"/>
          <w:szCs w:val="28"/>
        </w:rPr>
        <w:t>разовательной программы среднего общего образования ЧОУ «СОШ № 1 г.Челябинска»: 1) проводит экономический расчёт стоимости обеспечения требований Стандарта;</w:t>
      </w:r>
    </w:p>
    <w:p w:rsidR="003A7DA6" w:rsidRDefault="008D7A70">
      <w:pPr>
        <w:pStyle w:val="afff7"/>
        <w:rPr>
          <w:color w:val="000000"/>
          <w:szCs w:val="28"/>
        </w:rPr>
      </w:pPr>
      <w:r>
        <w:rPr>
          <w:color w:val="000000"/>
          <w:szCs w:val="28"/>
        </w:rPr>
        <w:t>2) устанавливает предмет закупок, количество и стоимость пополняемого оборудования, а также работ д</w:t>
      </w:r>
      <w:r>
        <w:rPr>
          <w:color w:val="000000"/>
          <w:szCs w:val="28"/>
        </w:rPr>
        <w:t>ля обеспечения требований к условиям реализации ООП;</w:t>
      </w:r>
    </w:p>
    <w:p w:rsidR="003A7DA6" w:rsidRDefault="008D7A70">
      <w:pPr>
        <w:pStyle w:val="afff7"/>
        <w:rPr>
          <w:color w:val="000000"/>
          <w:szCs w:val="28"/>
        </w:rPr>
      </w:pPr>
      <w:r>
        <w:rPr>
          <w:color w:val="000000"/>
          <w:szCs w:val="28"/>
        </w:rPr>
        <w:t>3) определяет величину затрат на обеспечение требований к условиям реализации ООП;</w:t>
      </w:r>
    </w:p>
    <w:p w:rsidR="003A7DA6" w:rsidRDefault="008D7A70">
      <w:pPr>
        <w:pStyle w:val="afff7"/>
        <w:rPr>
          <w:color w:val="000000"/>
          <w:szCs w:val="28"/>
        </w:rPr>
      </w:pPr>
      <w:r>
        <w:rPr>
          <w:color w:val="000000"/>
          <w:szCs w:val="28"/>
        </w:rPr>
        <w:t xml:space="preserve">4) соотносит необходимые затраты с региональным (муниципальным) графиком внедрения Стандарта основной ступени и </w:t>
      </w:r>
      <w:r>
        <w:rPr>
          <w:color w:val="000000"/>
          <w:szCs w:val="28"/>
        </w:rPr>
        <w:t>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3A7DA6" w:rsidRDefault="008D7A70">
      <w:pPr>
        <w:pStyle w:val="afff7"/>
        <w:rPr>
          <w:color w:val="000000"/>
          <w:szCs w:val="28"/>
        </w:rPr>
      </w:pPr>
      <w:r>
        <w:rPr>
          <w:color w:val="000000"/>
          <w:szCs w:val="28"/>
        </w:rPr>
        <w:t>5) определяет объёмы финансирования, обеспечивающие реализацию внеурочной деятельности обучающихся, включённой в </w:t>
      </w:r>
      <w:hyperlink r:id="rId17">
        <w:r>
          <w:rPr>
            <w:rFonts w:eastAsia="MS Gothic"/>
            <w:szCs w:val="28"/>
          </w:rPr>
          <w:t>основную образовательную программу</w:t>
        </w:r>
      </w:hyperlink>
      <w:r>
        <w:rPr>
          <w:color w:val="000000"/>
          <w:szCs w:val="28"/>
        </w:rPr>
        <w:t> ЧОУ «СОШ № 1 г.Челябинска»;</w:t>
      </w:r>
    </w:p>
    <w:p w:rsidR="003A7DA6" w:rsidRDefault="008D7A70">
      <w:pPr>
        <w:pStyle w:val="afff7"/>
        <w:rPr>
          <w:color w:val="000000"/>
          <w:szCs w:val="28"/>
        </w:rPr>
      </w:pPr>
      <w:r>
        <w:rPr>
          <w:color w:val="000000"/>
          <w:szCs w:val="28"/>
        </w:rPr>
        <w:t>6) разрабатывает финансовый механизм интеграции между ЧОУ «СОШ № 1 г.Челябинска» и учреждениями дополнительного</w:t>
      </w:r>
      <w:r>
        <w:rPr>
          <w:color w:val="000000"/>
          <w:szCs w:val="28"/>
        </w:rPr>
        <w:t xml:space="preserve"> образования детей, а также другими социальными партнёрами, организующими внеурочную деятельность обучающихся, и отражает его в своих локальных актах. При этом учитывается, что взаимодействие может осуществляться: </w:t>
      </w: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на основе договоров на проведение занятий</w:t>
      </w:r>
      <w:r>
        <w:rPr>
          <w:color w:val="000000"/>
          <w:sz w:val="28"/>
          <w:szCs w:val="28"/>
        </w:rPr>
        <w:t xml:space="preserve"> в рамках кружков, секций, клубов и др. по различным направлениям внеурочной деятельности на базе школы.</w:t>
      </w:r>
      <w:r>
        <w:rPr>
          <w:color w:val="000000"/>
          <w:sz w:val="28"/>
          <w:szCs w:val="28"/>
        </w:rPr>
        <w:br/>
      </w: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4. Материально-технические условия реализации основной образовательной программы среднего общего образования</w:t>
      </w:r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Необходимые изменения в материально-техн</w:t>
      </w:r>
      <w:r>
        <w:rPr>
          <w:rFonts w:eastAsia="Calibri"/>
          <w:color w:val="000000"/>
          <w:sz w:val="28"/>
          <w:szCs w:val="28"/>
          <w:lang w:eastAsia="en-US"/>
        </w:rPr>
        <w:t>ических условиях реализации основной образовательной программы указаны в таблице 39.</w:t>
      </w:r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A7DA6" w:rsidRDefault="008D7A70">
      <w:pPr>
        <w:tabs>
          <w:tab w:val="left" w:pos="0"/>
        </w:tabs>
        <w:spacing w:after="0" w:line="240" w:lineRule="auto"/>
        <w:contextualSpacing/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Таблица 39 – Необходимые изменения в материально-технических условиях</w:t>
      </w:r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afffffff1"/>
        <w:tblW w:w="9745" w:type="dxa"/>
        <w:tblInd w:w="109" w:type="dxa"/>
        <w:tblLook w:val="04A0"/>
      </w:tblPr>
      <w:tblGrid>
        <w:gridCol w:w="498"/>
        <w:gridCol w:w="5202"/>
        <w:gridCol w:w="4045"/>
      </w:tblGrid>
      <w:tr w:rsidR="003A7DA6">
        <w:trPr>
          <w:tblHeader/>
        </w:trPr>
        <w:tc>
          <w:tcPr>
            <w:tcW w:w="458" w:type="dxa"/>
          </w:tcPr>
          <w:p w:rsidR="003A7DA6" w:rsidRDefault="008D7A7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3" w:type="dxa"/>
          </w:tcPr>
          <w:p w:rsidR="003A7DA6" w:rsidRDefault="008D7A7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Требование к материально-техническим условиям реализации ФГОС среднего общего образования</w:t>
            </w:r>
          </w:p>
        </w:tc>
        <w:tc>
          <w:tcPr>
            <w:tcW w:w="4064" w:type="dxa"/>
          </w:tcPr>
          <w:p w:rsidR="003A7DA6" w:rsidRDefault="008D7A7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Необходимые изменения в </w:t>
            </w:r>
            <w:r>
              <w:rPr>
                <w:sz w:val="28"/>
                <w:szCs w:val="28"/>
              </w:rPr>
              <w:t>ЧОУ «СОШ № 1 г. Челябинска»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кабинеты с автоматизированными рабочими местами обучающихся и педагогических работников, лекционные аудитории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технические средства обучения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помещения для занятий </w:t>
            </w:r>
            <w:r>
              <w:rPr>
                <w:sz w:val="28"/>
                <w:szCs w:val="28"/>
              </w:rPr>
              <w:t>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виртуальные лаборатории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лингафонные кабинеты, обеспечивающие изучение и</w:t>
            </w:r>
            <w:r>
              <w:rPr>
                <w:sz w:val="28"/>
                <w:szCs w:val="28"/>
              </w:rPr>
              <w:t>ностранных языков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лингофонное оборудование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Накапливать и обновлять библиотечный фо</w:t>
            </w:r>
            <w:r>
              <w:rPr>
                <w:sz w:val="28"/>
                <w:szCs w:val="28"/>
              </w:rPr>
              <w:t>нд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</w:t>
            </w:r>
          </w:p>
        </w:tc>
        <w:tc>
          <w:tcPr>
            <w:tcW w:w="4064" w:type="dxa"/>
          </w:tcPr>
          <w:p w:rsidR="003A7DA6" w:rsidRDefault="003A7DA6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помещения для питания обучающихся, а также для хранения </w:t>
            </w:r>
            <w:r>
              <w:rPr>
                <w:sz w:val="28"/>
                <w:szCs w:val="28"/>
              </w:rPr>
              <w:t>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помещения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медицинского назначения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помещения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и иные помещения, оснащенные необход</w:t>
            </w:r>
            <w:r>
              <w:rPr>
                <w:sz w:val="28"/>
                <w:szCs w:val="28"/>
              </w:rPr>
              <w:t>имым оборудованием, в том числе для организации учебной деятельности с детьми-инвалидами и детьми с ограниченными возможностями здоровья</w:t>
            </w:r>
          </w:p>
        </w:tc>
        <w:tc>
          <w:tcPr>
            <w:tcW w:w="4064" w:type="dxa"/>
          </w:tcPr>
          <w:p w:rsidR="003A7DA6" w:rsidRDefault="003A7DA6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гардеробы, санузлы, места личной гигиены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помещений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участок (территорию) с необходимым набором </w:t>
            </w:r>
            <w:r>
              <w:rPr>
                <w:sz w:val="28"/>
                <w:szCs w:val="28"/>
              </w:rPr>
              <w:t>оборудованных зон</w:t>
            </w:r>
          </w:p>
        </w:tc>
        <w:tc>
          <w:tcPr>
            <w:tcW w:w="4064" w:type="dxa"/>
          </w:tcPr>
          <w:p w:rsidR="003A7DA6" w:rsidRDefault="003A7DA6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</w:t>
            </w:r>
            <w:r>
              <w:rPr>
                <w:sz w:val="28"/>
                <w:szCs w:val="28"/>
              </w:rPr>
              <w:t>(в тетрадях и на доске), изобразительного искусства, технологической обработки и конструирования, химические реактивы, носители цифровой информации)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 мере необходимости</w:t>
            </w:r>
          </w:p>
        </w:tc>
      </w:tr>
      <w:tr w:rsidR="003A7DA6">
        <w:tc>
          <w:tcPr>
            <w:tcW w:w="458" w:type="dxa"/>
          </w:tcPr>
          <w:p w:rsidR="003A7DA6" w:rsidRDefault="003A7DA6" w:rsidP="008D7A70">
            <w:pPr>
              <w:widowControl w:val="0"/>
              <w:numPr>
                <w:ilvl w:val="0"/>
                <w:numId w:val="84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мебель, офисное оснащение и хозяйственный инвентарь</w:t>
            </w:r>
          </w:p>
        </w:tc>
        <w:tc>
          <w:tcPr>
            <w:tcW w:w="4064" w:type="dxa"/>
          </w:tcPr>
          <w:p w:rsidR="003A7DA6" w:rsidRDefault="008D7A7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 ме</w:t>
            </w:r>
            <w:r>
              <w:rPr>
                <w:sz w:val="28"/>
                <w:szCs w:val="28"/>
              </w:rPr>
              <w:t>ре необходимости</w:t>
            </w:r>
          </w:p>
        </w:tc>
      </w:tr>
    </w:tbl>
    <w:p w:rsidR="003A7DA6" w:rsidRDefault="008D7A70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изменения в материально-техническом оснащение образовательной деятельности ЧОУ «СОШ № 1 г. Челябинска»: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включения обучающихся в проектную и учебно-исследовательскую деятельность, проведения наблюдений и экспериментов, в том </w:t>
      </w:r>
      <w:r>
        <w:rPr>
          <w:sz w:val="28"/>
          <w:szCs w:val="28"/>
        </w:rPr>
        <w:t>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</w:t>
      </w:r>
      <w:r>
        <w:rPr>
          <w:sz w:val="28"/>
          <w:szCs w:val="28"/>
        </w:rPr>
        <w:t xml:space="preserve"> естественнонаучных объектов и явлений;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</w:t>
      </w:r>
      <w:r>
        <w:rPr>
          <w:sz w:val="28"/>
          <w:szCs w:val="28"/>
        </w:rPr>
        <w:t>енно-оформительских и издательских проектов, натурной и рисованной мультипликации;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</w:t>
      </w:r>
      <w:r>
        <w:rPr>
          <w:sz w:val="28"/>
          <w:szCs w:val="28"/>
        </w:rPr>
        <w:t>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личного опыта применения универсальных учебных действий в экологически </w:t>
      </w:r>
      <w:r>
        <w:rPr>
          <w:sz w:val="28"/>
          <w:szCs w:val="28"/>
        </w:rPr>
        <w:t>ориентированной социальной деятельности, развитие экологического мышления и экологической культуры;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</w:t>
      </w:r>
      <w:r>
        <w:rPr>
          <w:sz w:val="28"/>
          <w:szCs w:val="28"/>
        </w:rPr>
        <w:t>ммирования;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</w:t>
      </w:r>
      <w:r>
        <w:rPr>
          <w:sz w:val="28"/>
          <w:szCs w:val="28"/>
        </w:rPr>
        <w:t>ных мероприятиях;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занятий по изучению правил дорожного движения с использованием игр, оборудования, а также к</w:t>
      </w:r>
      <w:r>
        <w:rPr>
          <w:sz w:val="28"/>
          <w:szCs w:val="28"/>
        </w:rPr>
        <w:t>омпьютерных технологий;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проектирования и организации своей ин</w:t>
      </w:r>
      <w:r>
        <w:rPr>
          <w:sz w:val="28"/>
          <w:szCs w:val="28"/>
        </w:rPr>
        <w:t>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доступа в школьной библиот</w:t>
      </w:r>
      <w:r>
        <w:rPr>
          <w:sz w:val="28"/>
          <w:szCs w:val="28"/>
        </w:rPr>
        <w:t>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</w:t>
      </w:r>
      <w:r>
        <w:rPr>
          <w:sz w:val="28"/>
          <w:szCs w:val="28"/>
        </w:rPr>
        <w:t>кой, научно-исследовательской и проектной деятельности учащихся;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учебной деятельности, фиксации ее динамики, промежуточных и итоговых результатов;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массовых мероприятий, собраний, представлений; досуга и общения обучающихся с возможн</w:t>
      </w:r>
      <w:r>
        <w:rPr>
          <w:sz w:val="28"/>
          <w:szCs w:val="28"/>
        </w:rPr>
        <w:t>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качественного горячего питания, медицинского обслуживания</w:t>
      </w:r>
      <w:r>
        <w:rPr>
          <w:sz w:val="28"/>
          <w:szCs w:val="28"/>
        </w:rPr>
        <w:t xml:space="preserve"> и отдыха обучающихся.</w:t>
      </w:r>
    </w:p>
    <w:p w:rsidR="003A7DA6" w:rsidRDefault="008D7A70">
      <w:pPr>
        <w:pStyle w:val="afffff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указанные виды деятельности обеспечены расходными материалами.</w:t>
      </w:r>
    </w:p>
    <w:p w:rsidR="003A7DA6" w:rsidRDefault="003A7DA6">
      <w:pPr>
        <w:tabs>
          <w:tab w:val="left" w:pos="0"/>
        </w:tabs>
        <w:spacing w:after="0" w:line="24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5. Информационно-методические условия реализации основной образовательной программы среднего общего образования</w:t>
      </w:r>
    </w:p>
    <w:p w:rsidR="003A7DA6" w:rsidRDefault="003A7DA6">
      <w:pPr>
        <w:pStyle w:val="affffff0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</w:p>
    <w:p w:rsidR="003A7DA6" w:rsidRDefault="008D7A70">
      <w:pPr>
        <w:pStyle w:val="affffff0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Обозначить направления развития (на основе </w:t>
      </w:r>
      <w:r>
        <w:rPr>
          <w:rFonts w:ascii="Times New Roman" w:hAnsi="Times New Roman"/>
          <w:sz w:val="28"/>
          <w:szCs w:val="28"/>
        </w:rPr>
        <w:t>выявленных проблем в ходе сопоставления требований ФГОС среднего общего образования и фактического оснащения образовательной деятельности общеобразовательной организации):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информационно-образовательной среды;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учебно-методического обеспечения;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</w:t>
      </w:r>
      <w:r>
        <w:rPr>
          <w:sz w:val="28"/>
          <w:szCs w:val="28"/>
        </w:rPr>
        <w:t>го обеспечения;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библиотечного фонда;</w:t>
      </w:r>
    </w:p>
    <w:p w:rsidR="003A7DA6" w:rsidRDefault="008D7A70" w:rsidP="008D7A70">
      <w:pPr>
        <w:widowControl w:val="0"/>
        <w:numPr>
          <w:ilvl w:val="0"/>
          <w:numId w:val="85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оснащения учебных кабинетов и лабораторий.</w:t>
      </w:r>
    </w:p>
    <w:p w:rsidR="003A7DA6" w:rsidRDefault="003A7DA6">
      <w:pPr>
        <w:pStyle w:val="afffff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DA6" w:rsidRDefault="003A7DA6">
      <w:pPr>
        <w:pStyle w:val="afffff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DA6" w:rsidRDefault="003A7DA6">
      <w:pPr>
        <w:tabs>
          <w:tab w:val="left" w:pos="0"/>
        </w:tabs>
        <w:spacing w:after="0" w:line="240" w:lineRule="auto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3A7DA6" w:rsidRDefault="008D7A70">
      <w:pPr>
        <w:tabs>
          <w:tab w:val="left" w:pos="0"/>
        </w:tabs>
        <w:spacing w:after="0" w:line="240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  <w:lang w:bidi="en-US"/>
        </w:rPr>
        <w:t>3</w:t>
      </w:r>
      <w:r>
        <w:rPr>
          <w:i/>
          <w:sz w:val="28"/>
          <w:szCs w:val="28"/>
          <w:lang w:bidi="en-US"/>
        </w:rPr>
        <w:t>.5.8. Сетевой график (дорожная карта) по формированию необходимой системы условий</w:t>
      </w:r>
    </w:p>
    <w:p w:rsidR="003A7DA6" w:rsidRDefault="008D7A70">
      <w:pPr>
        <w:pStyle w:val="afffff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Механизмы достижения целевых ориентиров в системе условий ЧОУ «СОШ № 1 г.Челябинска»</w:t>
      </w:r>
    </w:p>
    <w:p w:rsidR="003A7DA6" w:rsidRDefault="008D7A70">
      <w:pPr>
        <w:pStyle w:val="afff7"/>
        <w:rPr>
          <w:color w:val="000000"/>
          <w:szCs w:val="28"/>
        </w:rPr>
      </w:pPr>
      <w:r>
        <w:rPr>
          <w:color w:val="000000"/>
          <w:szCs w:val="28"/>
        </w:rPr>
        <w:t>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среды, адекватной задачам достижения личностного, со</w:t>
      </w:r>
      <w:r>
        <w:rPr>
          <w:color w:val="000000"/>
          <w:szCs w:val="28"/>
        </w:rPr>
        <w:t>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3A7DA6" w:rsidRDefault="008D7A70">
      <w:pPr>
        <w:pStyle w:val="afff7"/>
        <w:rPr>
          <w:color w:val="000000"/>
          <w:szCs w:val="28"/>
        </w:rPr>
      </w:pPr>
      <w:r>
        <w:rPr>
          <w:color w:val="000000"/>
          <w:szCs w:val="28"/>
        </w:rPr>
        <w:t>Созданные в образовательной организации, реализующей основную образовательную программу среднего общего образования, условия:</w:t>
      </w:r>
    </w:p>
    <w:p w:rsidR="003A7DA6" w:rsidRDefault="008D7A70" w:rsidP="008D7A70">
      <w:pPr>
        <w:pStyle w:val="afff7"/>
        <w:keepNext w:val="0"/>
        <w:numPr>
          <w:ilvl w:val="0"/>
          <w:numId w:val="105"/>
        </w:numPr>
        <w:tabs>
          <w:tab w:val="clear" w:pos="0"/>
        </w:tabs>
        <w:suppressAutoHyphens w:val="0"/>
        <w:spacing w:beforeAutospacing="1" w:line="240" w:lineRule="auto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соот</w:t>
      </w:r>
      <w:r>
        <w:rPr>
          <w:color w:val="000000"/>
          <w:szCs w:val="28"/>
        </w:rPr>
        <w:t>ветствуют требованиям ФГОС;</w:t>
      </w:r>
    </w:p>
    <w:p w:rsidR="003A7DA6" w:rsidRDefault="008D7A70" w:rsidP="008D7A70">
      <w:pPr>
        <w:pStyle w:val="afff7"/>
        <w:keepNext w:val="0"/>
        <w:numPr>
          <w:ilvl w:val="0"/>
          <w:numId w:val="105"/>
        </w:numPr>
        <w:tabs>
          <w:tab w:val="clear" w:pos="0"/>
        </w:tabs>
        <w:suppressAutoHyphens w:val="0"/>
        <w:spacing w:line="240" w:lineRule="auto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гарантируют сохранность и укрепление физического, психологического и социального здоровья обучающихся;</w:t>
      </w:r>
    </w:p>
    <w:p w:rsidR="003A7DA6" w:rsidRDefault="008D7A70" w:rsidP="008D7A70">
      <w:pPr>
        <w:pStyle w:val="afff7"/>
        <w:keepNext w:val="0"/>
        <w:numPr>
          <w:ilvl w:val="0"/>
          <w:numId w:val="105"/>
        </w:numPr>
        <w:tabs>
          <w:tab w:val="clear" w:pos="0"/>
        </w:tabs>
        <w:suppressAutoHyphens w:val="0"/>
        <w:spacing w:line="240" w:lineRule="auto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обеспечивают реализацию основной образовательной программы образовательной организации;</w:t>
      </w:r>
    </w:p>
    <w:p w:rsidR="003A7DA6" w:rsidRDefault="008D7A70" w:rsidP="008D7A70">
      <w:pPr>
        <w:pStyle w:val="afff7"/>
        <w:keepNext w:val="0"/>
        <w:numPr>
          <w:ilvl w:val="0"/>
          <w:numId w:val="105"/>
        </w:numPr>
        <w:tabs>
          <w:tab w:val="clear" w:pos="0"/>
        </w:tabs>
        <w:suppressAutoHyphens w:val="0"/>
        <w:spacing w:line="240" w:lineRule="auto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учитывают особенности образовательной</w:t>
      </w:r>
      <w:r>
        <w:rPr>
          <w:color w:val="000000"/>
          <w:szCs w:val="28"/>
        </w:rPr>
        <w:t xml:space="preserve"> организации, его организационную структуру, запросы участников образовательной деятельности;</w:t>
      </w:r>
    </w:p>
    <w:p w:rsidR="003A7DA6" w:rsidRDefault="008D7A70" w:rsidP="008D7A70">
      <w:pPr>
        <w:pStyle w:val="afff7"/>
        <w:keepNext w:val="0"/>
        <w:numPr>
          <w:ilvl w:val="0"/>
          <w:numId w:val="105"/>
        </w:numPr>
        <w:tabs>
          <w:tab w:val="clear" w:pos="0"/>
        </w:tabs>
        <w:suppressAutoHyphens w:val="0"/>
        <w:spacing w:afterAutospacing="1" w:line="240" w:lineRule="auto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предоставляют возможность взаимодействия с социальными партнерами, использования ресурсов социума.</w:t>
      </w:r>
    </w:p>
    <w:p w:rsidR="003A7DA6" w:rsidRDefault="003A7DA6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7DA6" w:rsidRDefault="008D7A70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Сетевой график / дорожная карта </w:t>
      </w:r>
      <w:r>
        <w:rPr>
          <w:color w:val="000000"/>
          <w:sz w:val="28"/>
          <w:szCs w:val="28"/>
        </w:rPr>
        <w:t>по формированию необходимой си</w:t>
      </w:r>
      <w:r>
        <w:rPr>
          <w:color w:val="000000"/>
          <w:sz w:val="28"/>
          <w:szCs w:val="28"/>
        </w:rPr>
        <w:t xml:space="preserve">стемы условий реализации основной образовательной программы среднего общего образования </w:t>
      </w:r>
      <w:r>
        <w:rPr>
          <w:sz w:val="28"/>
          <w:szCs w:val="28"/>
        </w:rPr>
        <w:t xml:space="preserve">отражает мероприятия по </w:t>
      </w:r>
      <w:r>
        <w:rPr>
          <w:color w:val="000000"/>
          <w:sz w:val="28"/>
          <w:szCs w:val="28"/>
        </w:rPr>
        <w:t>достижению целевых ориентиров в системе условий (таблица 40).</w:t>
      </w:r>
      <w:bookmarkStart w:id="40" w:name="_Toc288394115"/>
      <w:bookmarkStart w:id="41" w:name="_Toc288410582"/>
      <w:bookmarkStart w:id="42" w:name="_Toc288410711"/>
      <w:bookmarkStart w:id="43" w:name="_Toc418108345"/>
      <w:bookmarkEnd w:id="40"/>
      <w:bookmarkEnd w:id="41"/>
      <w:bookmarkEnd w:id="42"/>
      <w:bookmarkEnd w:id="43"/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3A7DA6" w:rsidRDefault="008D7A70">
      <w:pPr>
        <w:spacing w:after="0" w:line="240" w:lineRule="auto"/>
        <w:jc w:val="center"/>
        <w:outlineLvl w:val="1"/>
        <w:rPr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Таблица 40  - Сетевой график / дорожная карта</w:t>
      </w:r>
      <w:r>
        <w:rPr>
          <w:i/>
          <w:sz w:val="28"/>
          <w:szCs w:val="28"/>
        </w:rPr>
        <w:t xml:space="preserve"> по формированию необходимой системы</w:t>
      </w:r>
      <w:r>
        <w:rPr>
          <w:i/>
          <w:sz w:val="28"/>
          <w:szCs w:val="28"/>
        </w:rPr>
        <w:t xml:space="preserve"> условий реализации основной образовательной программы среднего общего образования</w:t>
      </w:r>
    </w:p>
    <w:p w:rsidR="003A7DA6" w:rsidRDefault="003A7DA6">
      <w:pPr>
        <w:spacing w:after="0" w:line="240" w:lineRule="auto"/>
        <w:ind w:firstLine="709"/>
        <w:jc w:val="center"/>
        <w:outlineLvl w:val="1"/>
        <w:rPr>
          <w:rFonts w:eastAsia="MS Gothic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"/>
        <w:tblW w:w="5000" w:type="pct"/>
        <w:jc w:val="center"/>
        <w:tblLook w:val="04A0"/>
      </w:tblPr>
      <w:tblGrid>
        <w:gridCol w:w="2051"/>
        <w:gridCol w:w="594"/>
        <w:gridCol w:w="2744"/>
        <w:gridCol w:w="2210"/>
        <w:gridCol w:w="1972"/>
      </w:tblGrid>
      <w:tr w:rsidR="003A7DA6">
        <w:trPr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Направление мероприятий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Сроки реализации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ответственные</w:t>
            </w:r>
          </w:p>
        </w:tc>
      </w:tr>
      <w:tr w:rsidR="003A7DA6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 Нормативное обеспечение  реализации </w:t>
            </w:r>
          </w:p>
          <w:p w:rsidR="003A7DA6" w:rsidRDefault="008D7A70">
            <w:pPr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СОО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a"/>
              <w:numPr>
                <w:ilvl w:val="0"/>
                <w:numId w:val="91"/>
              </w:numPr>
              <w:spacing w:after="0" w:line="240" w:lineRule="auto"/>
              <w:ind w:left="0" w:hanging="28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Заседание Совета школы с целью принятия  решения</w:t>
            </w:r>
            <w:r>
              <w:rPr>
                <w:rFonts w:ascii="Times New Roman" w:hAnsi="Times New Roman" w:cs="Times New Roman"/>
              </w:rPr>
              <w:t xml:space="preserve"> о введении в ЧОУ «СОШ № 1 г. Челябинска» ФГОС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Август, 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a"/>
              <w:numPr>
                <w:ilvl w:val="0"/>
                <w:numId w:val="91"/>
              </w:numPr>
              <w:spacing w:after="0" w:line="240" w:lineRule="auto"/>
              <w:ind w:left="0" w:hanging="28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Разработка на основе примерной основной образовательной программы  среднего общего образования основной образовательной программы  СОО 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1-3 квартал, 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Р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a"/>
              <w:numPr>
                <w:ilvl w:val="0"/>
                <w:numId w:val="91"/>
              </w:numPr>
              <w:spacing w:after="0" w:line="240" w:lineRule="auto"/>
              <w:ind w:left="0" w:hanging="28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Утверждение  ООП СОО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Август, 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ОР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a"/>
              <w:numPr>
                <w:ilvl w:val="0"/>
                <w:numId w:val="91"/>
              </w:numPr>
              <w:spacing w:after="0" w:line="240" w:lineRule="auto"/>
              <w:ind w:left="0" w:hanging="28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соответствия нормативной базы школы требованиям ФГОС СОО</w:t>
            </w:r>
          </w:p>
          <w:p w:rsidR="003A7DA6" w:rsidRDefault="003A7DA6">
            <w:pPr>
              <w:pStyle w:val="afffa"/>
              <w:spacing w:after="0"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По мере поступления документов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Р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a"/>
              <w:numPr>
                <w:ilvl w:val="0"/>
                <w:numId w:val="91"/>
              </w:numPr>
              <w:spacing w:after="0" w:line="240" w:lineRule="auto"/>
              <w:ind w:left="0" w:hanging="28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Приведение должностных инструкций работников  ОО в соответствие с требованиями ФГОС  СОО тарифно-квалификационными характеристиками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Сентябрь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1"/>
              </w:numPr>
              <w:ind w:left="0" w:hanging="283"/>
              <w:rPr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плана-графика введения ФГОС  СОО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Август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Р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fff0"/>
              <w:widowControl w:val="0"/>
              <w:numPr>
                <w:ilvl w:val="0"/>
                <w:numId w:val="9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списка учебников и учебных пособий, используемых в образовательном процессе в соответствии с ФГОС  СОО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Апрель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З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fff0"/>
              <w:widowControl w:val="0"/>
              <w:numPr>
                <w:ilvl w:val="0"/>
                <w:numId w:val="91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локальных актов, устанавливающих требования к учебным кабинетам  с учётом требований к минимальной оснащённости учебного процесса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Май-июнь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З</w:t>
            </w:r>
          </w:p>
        </w:tc>
      </w:tr>
      <w:tr w:rsidR="003A7DA6">
        <w:trPr>
          <w:trHeight w:val="2967"/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1"/>
              </w:numPr>
              <w:ind w:left="0" w:hanging="283"/>
              <w:rPr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Разработка:</w:t>
            </w:r>
          </w:p>
          <w:p w:rsidR="003A7DA6" w:rsidRDefault="008D7A70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ООП СОО</w:t>
            </w:r>
          </w:p>
          <w:p w:rsidR="003A7DA6" w:rsidRDefault="008D7A70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учебного плана;</w:t>
            </w:r>
          </w:p>
          <w:p w:rsidR="003A7DA6" w:rsidRDefault="008D7A70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— рабочих программ учебных предметов, курсов, дисциплин, </w:t>
            </w:r>
            <w:r>
              <w:rPr>
                <w:sz w:val="28"/>
                <w:szCs w:val="28"/>
              </w:rPr>
              <w:t>модулей;</w:t>
            </w:r>
          </w:p>
          <w:p w:rsidR="003A7DA6" w:rsidRDefault="008D7A70">
            <w:pPr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>— календарного учебного графика;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положений о внеурочной деятельности обучающихся;</w:t>
            </w:r>
          </w:p>
          <w:p w:rsidR="003A7DA6" w:rsidRDefault="008D7A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 положения об организации текущей  и итоговой оценки достижения обучающимися планируемых результатов освоения основной образовательной программы;</w:t>
            </w:r>
          </w:p>
          <w:p w:rsidR="003A7DA6" w:rsidRDefault="008D7A70">
            <w:pPr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—  положения о </w:t>
            </w:r>
            <w:r>
              <w:rPr>
                <w:sz w:val="28"/>
                <w:szCs w:val="28"/>
              </w:rPr>
              <w:t>формах получения образования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Май-август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У, З</w:t>
            </w:r>
          </w:p>
        </w:tc>
      </w:tr>
      <w:tr w:rsidR="003A7DA6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 Финансовое обеспечение  реализации </w:t>
            </w:r>
          </w:p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ФГОС СОО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fff0"/>
              <w:widowControl w:val="0"/>
              <w:numPr>
                <w:ilvl w:val="0"/>
                <w:numId w:val="92"/>
              </w:numPr>
              <w:tabs>
                <w:tab w:val="left" w:pos="432"/>
              </w:tabs>
              <w:spacing w:after="0" w:line="240" w:lineRule="auto"/>
              <w:ind w:left="0" w:hanging="283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объёма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Май-август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Б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fff0"/>
              <w:widowControl w:val="0"/>
              <w:numPr>
                <w:ilvl w:val="0"/>
                <w:numId w:val="92"/>
              </w:numPr>
              <w:tabs>
                <w:tab w:val="left" w:pos="432"/>
              </w:tabs>
              <w:spacing w:after="0" w:line="240" w:lineRule="auto"/>
              <w:ind w:left="0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По необходимости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ОР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2"/>
              </w:numPr>
              <w:ind w:left="0" w:hanging="283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  <w:r>
              <w:rPr>
                <w:sz w:val="28"/>
                <w:szCs w:val="28"/>
              </w:rPr>
              <w:t>дополнительных соглашений к трудовому договору с педагогическими работниками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Октябрь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</w:t>
            </w:r>
          </w:p>
        </w:tc>
      </w:tr>
      <w:tr w:rsidR="003A7DA6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Организа-ционное обеспечение  реализации </w:t>
            </w:r>
          </w:p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ФГОС СОО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a"/>
              <w:numPr>
                <w:ilvl w:val="0"/>
                <w:numId w:val="93"/>
              </w:numPr>
              <w:spacing w:after="0" w:line="240" w:lineRule="auto"/>
              <w:ind w:left="0" w:hanging="72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Обеспечение координации деятельности субъектов образовательного процесса, организационных структур учреждения </w:t>
            </w:r>
            <w:r>
              <w:rPr>
                <w:rFonts w:ascii="Times New Roman" w:hAnsi="Times New Roman" w:cs="Times New Roman"/>
              </w:rPr>
              <w:t>по подготовке и введению ФГОС 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ОР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fff0"/>
              <w:widowControl w:val="0"/>
              <w:numPr>
                <w:ilvl w:val="0"/>
                <w:numId w:val="93"/>
              </w:numPr>
              <w:tabs>
                <w:tab w:val="left" w:pos="432"/>
              </w:tabs>
              <w:spacing w:after="0" w:line="240" w:lineRule="auto"/>
              <w:ind w:left="0" w:hanging="28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Разработка модели организации образовательного процесса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Р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fff0"/>
              <w:widowControl w:val="0"/>
              <w:numPr>
                <w:ilvl w:val="0"/>
                <w:numId w:val="93"/>
              </w:numPr>
              <w:tabs>
                <w:tab w:val="left" w:pos="432"/>
              </w:tabs>
              <w:spacing w:after="0" w:line="240" w:lineRule="auto"/>
              <w:ind w:left="0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моделей взаимодействия учреждения общего образования и дополнительного образования детей, обеспечивающих организацию </w:t>
            </w:r>
            <w:r>
              <w:rPr>
                <w:sz w:val="28"/>
                <w:szCs w:val="28"/>
              </w:rPr>
              <w:t>внеурочной деятельности и дополнительного образования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Р, ОР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fff0"/>
              <w:widowControl w:val="0"/>
              <w:numPr>
                <w:ilvl w:val="0"/>
                <w:numId w:val="93"/>
              </w:numPr>
              <w:tabs>
                <w:tab w:val="left" w:pos="432"/>
              </w:tabs>
              <w:spacing w:after="0" w:line="240" w:lineRule="auto"/>
              <w:ind w:left="0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Март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З, Р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fff0"/>
              <w:widowControl w:val="0"/>
              <w:numPr>
                <w:ilvl w:val="0"/>
                <w:numId w:val="93"/>
              </w:numPr>
              <w:tabs>
                <w:tab w:val="left" w:pos="432"/>
              </w:tabs>
              <w:spacing w:after="0" w:line="240" w:lineRule="auto"/>
              <w:ind w:left="0" w:hanging="28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органов государственно-общественного управления  ОО к проектированию  ООП СОО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</w:t>
            </w:r>
          </w:p>
        </w:tc>
      </w:tr>
      <w:tr w:rsidR="003A7DA6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 Кадровое обеспечение введения</w:t>
            </w:r>
          </w:p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4"/>
              </w:numPr>
              <w:ind w:left="0" w:hanging="686"/>
              <w:jc w:val="both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Анализ кадрового обеспечения введения и реализации ФГОС 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Декабрь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З, Д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4"/>
              </w:numPr>
              <w:ind w:left="0" w:hanging="283"/>
              <w:jc w:val="both"/>
              <w:rPr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(корректировка) плана-графика повышения квалификации педагогических и руководящих работников образовательного учреждения в связи с введением ФГОС СОО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Декабрь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З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a"/>
              <w:numPr>
                <w:ilvl w:val="0"/>
                <w:numId w:val="94"/>
              </w:numPr>
              <w:spacing w:after="0" w:line="240" w:lineRule="auto"/>
              <w:ind w:left="0" w:hanging="28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Разработка (корректировка) плана научно-методической работы (внутришкольного повыше</w:t>
            </w:r>
            <w:r>
              <w:rPr>
                <w:rFonts w:ascii="Times New Roman" w:hAnsi="Times New Roman" w:cs="Times New Roman"/>
              </w:rPr>
              <w:t>ния квалификации) с ориентацией на проблемы введения ФГОС 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Сентябрь, 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З</w:t>
            </w:r>
          </w:p>
        </w:tc>
      </w:tr>
      <w:tr w:rsidR="003A7DA6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Информаци-онное обеспечение введения ФГОС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5"/>
              </w:numPr>
              <w:ind w:left="0" w:hanging="686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Размещение на сайте ОО информационных материалов о введении ФГОС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По мере подготовки документов, материалов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З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fff0"/>
              <w:widowControl w:val="0"/>
              <w:numPr>
                <w:ilvl w:val="0"/>
                <w:numId w:val="95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Широкое </w:t>
            </w:r>
            <w:r>
              <w:rPr>
                <w:sz w:val="28"/>
                <w:szCs w:val="28"/>
              </w:rPr>
              <w:t>информирование родительской общественности о подготовке к введению и порядке перехода на  ФГОС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По мере подготовки документов, материалов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З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5"/>
              </w:numPr>
              <w:ind w:left="0" w:hanging="283"/>
              <w:rPr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Организация изучения общественного мнения по вопросам введения новых стандартов и внесения дополнений в содержание  ООП СОО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 xml:space="preserve">1-2 квартал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З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fff0"/>
              <w:widowControl w:val="0"/>
              <w:numPr>
                <w:ilvl w:val="0"/>
                <w:numId w:val="95"/>
              </w:numPr>
              <w:spacing w:after="0" w:line="240" w:lineRule="auto"/>
              <w:ind w:left="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деятельности сетевого комплекса информационного взаимодействия по вопросам введения ФГОС 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З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5"/>
              </w:numPr>
              <w:ind w:left="0" w:hanging="283"/>
              <w:jc w:val="both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Обеспечение публичной отчётности ОУ о ходе и результатах введения ФГОС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2 раза в год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5"/>
              </w:numPr>
              <w:ind w:left="0" w:hanging="283"/>
              <w:jc w:val="both"/>
              <w:rPr>
                <w:sz w:val="28"/>
                <w:szCs w:val="28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рекомендаций  для педагогических работников:</w:t>
            </w:r>
          </w:p>
          <w:p w:rsidR="003A7DA6" w:rsidRDefault="008D7A70">
            <w:pPr>
              <w:pStyle w:val="afffa"/>
              <w:spacing w:after="0"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Style w:val="dash041e005f0431005f044b005f0447005f043d005f044b005f0439005f005fchar1char1"/>
                <w:sz w:val="28"/>
                <w:szCs w:val="28"/>
              </w:rPr>
              <w:t>по организации внеурочной деятельности обучающихся;</w:t>
            </w:r>
          </w:p>
          <w:p w:rsidR="003A7DA6" w:rsidRDefault="008D7A70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–по организации текущей и итоговой оценки достижения </w:t>
            </w:r>
            <w:r>
              <w:rPr>
                <w:sz w:val="28"/>
                <w:szCs w:val="28"/>
              </w:rPr>
              <w:t>планируемых результатов;</w:t>
            </w:r>
          </w:p>
          <w:p w:rsidR="003A7DA6" w:rsidRDefault="008D7A70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по использованию ресурсов времени для организации домашней –работы обучающихся;</w:t>
            </w:r>
          </w:p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> по перечня и рекомендаций по использованию интерактивных технологий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a"/>
              <w:numPr>
                <w:ilvl w:val="0"/>
                <w:numId w:val="95"/>
              </w:numPr>
              <w:spacing w:after="0" w:line="240" w:lineRule="auto"/>
              <w:ind w:left="0" w:hanging="283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Сентябрь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З</w:t>
            </w:r>
          </w:p>
        </w:tc>
      </w:tr>
      <w:tr w:rsidR="003A7DA6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. Материаль-но-техническое обеспечение  реализации </w:t>
            </w:r>
          </w:p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ФГОС СОО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a"/>
              <w:numPr>
                <w:ilvl w:val="0"/>
                <w:numId w:val="96"/>
              </w:numPr>
              <w:spacing w:after="0" w:line="240" w:lineRule="auto"/>
              <w:ind w:left="0" w:hanging="686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 Анализ материально-технического обеспечения введения и реализации ФГОС основного общего образования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Март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Б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afffa"/>
              <w:numPr>
                <w:ilvl w:val="0"/>
                <w:numId w:val="96"/>
              </w:numPr>
              <w:spacing w:after="0" w:line="240" w:lineRule="auto"/>
              <w:ind w:left="0" w:hanging="283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jc w:val="left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 Обеспечение соответствия материально-технической базы ОО требованиям ФГОС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По мере финансирования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Б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6"/>
              </w:numPr>
              <w:ind w:left="0" w:hanging="283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 xml:space="preserve">Обеспечение соответствия </w:t>
            </w: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санитарно-гигиенических условий требованиям ФГОС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В течение года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Б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6"/>
              </w:numPr>
              <w:ind w:left="0" w:hanging="283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 xml:space="preserve"> Обеспечение соответствия условий реализации ООП </w:t>
            </w:r>
            <w:r>
              <w:rPr>
                <w:sz w:val="28"/>
                <w:szCs w:val="28"/>
              </w:rPr>
              <w:t>противопожарным нормам, нормам охраны труда работников  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Б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6"/>
              </w:numPr>
              <w:ind w:left="0" w:hanging="283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 xml:space="preserve">Обеспечение соответствия информационно-образовательной среды </w:t>
            </w: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требованиям ФГОС СОО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Б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6"/>
              </w:numPr>
              <w:ind w:left="0" w:hanging="283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  <w:t>Обеспечение укомплектованности библиотечно-информационного центра печатными и электронными образовательными ресурсами: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Б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6"/>
              </w:numPr>
              <w:ind w:left="0" w:hanging="283"/>
              <w:rPr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доступа ООО к электронным образовательным ресурсам (ЭОР), размещённым в федеральных и </w:t>
            </w:r>
            <w:r>
              <w:rPr>
                <w:sz w:val="28"/>
                <w:szCs w:val="28"/>
              </w:rPr>
              <w:t>региональных базах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Б</w:t>
            </w:r>
          </w:p>
        </w:tc>
      </w:tr>
      <w:tr w:rsidR="003A7DA6">
        <w:trPr>
          <w:jc w:val="center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 w:rsidP="008D7A70">
            <w:pPr>
              <w:pStyle w:val="dash041e005f0431005f044b005f0447005f043d005f044b005f0439"/>
              <w:numPr>
                <w:ilvl w:val="0"/>
                <w:numId w:val="96"/>
              </w:numPr>
              <w:ind w:left="0" w:hanging="283"/>
              <w:rPr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="Bookman Old Style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3A7DA6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A6" w:rsidRDefault="008D7A70">
            <w:pPr>
              <w:pStyle w:val="afffa"/>
              <w:spacing w:after="0" w:line="240" w:lineRule="auto"/>
              <w:ind w:firstLine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Д, Б</w:t>
            </w:r>
          </w:p>
        </w:tc>
      </w:tr>
    </w:tbl>
    <w:p w:rsidR="003A7DA6" w:rsidRDefault="008D7A70">
      <w:pPr>
        <w:pStyle w:val="FootnoteText"/>
        <w:tabs>
          <w:tab w:val="left" w:pos="720"/>
          <w:tab w:val="left" w:pos="900"/>
          <w:tab w:val="left" w:pos="1260"/>
        </w:tabs>
        <w:rPr>
          <w:sz w:val="28"/>
          <w:szCs w:val="28"/>
        </w:rPr>
      </w:pPr>
      <w:r>
        <w:rPr>
          <w:rStyle w:val="FootnoteCharacters"/>
          <w:sz w:val="28"/>
          <w:szCs w:val="28"/>
        </w:rPr>
        <w:t>*</w:t>
      </w:r>
      <w:r>
        <w:rPr>
          <w:sz w:val="28"/>
          <w:szCs w:val="28"/>
        </w:rPr>
        <w:t xml:space="preserve"> Д – директор; З – заместитель директора; Р – руководитель рабочей группы; ОР – ответственный разработчик; У – учитель; Б - бухгалтер</w:t>
      </w:r>
    </w:p>
    <w:p w:rsidR="003A7DA6" w:rsidRDefault="008D7A7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3.5.9. К</w:t>
      </w:r>
      <w:r>
        <w:rPr>
          <w:i/>
          <w:color w:val="000000"/>
          <w:sz w:val="28"/>
          <w:szCs w:val="28"/>
        </w:rPr>
        <w:t>онтроль состоянием системы условий</w:t>
      </w:r>
    </w:p>
    <w:p w:rsidR="003A7DA6" w:rsidRDefault="003A7D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7DA6" w:rsidRDefault="008D7A7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состояния системы условий в  ЧОУ «СОШ № 1 г. Челябинска» осуществляет</w:t>
      </w:r>
      <w:r>
        <w:rPr>
          <w:rFonts w:eastAsia="Calibri"/>
          <w:sz w:val="28"/>
          <w:szCs w:val="28"/>
          <w:lang w:eastAsia="en-US"/>
        </w:rPr>
        <w:t>ся в соответствии с сетевым графиком. При достижении условий реализации ООП СОО, обозначенных в сетевом графике, общеобразовательная организация вносит изменения в основную образовательную программу среднего общего образования в части системы условий. Орга</w:t>
      </w:r>
      <w:r>
        <w:rPr>
          <w:rFonts w:eastAsia="Calibri"/>
          <w:sz w:val="28"/>
          <w:szCs w:val="28"/>
          <w:lang w:eastAsia="en-US"/>
        </w:rPr>
        <w:t>низация контроля  состояния системы условий в  ЧОУ «СОШ № 1 г. Челябинска» представлена в таблице 41.</w:t>
      </w:r>
    </w:p>
    <w:p w:rsidR="003A7DA6" w:rsidRDefault="003A7DA6">
      <w:pPr>
        <w:spacing w:after="0" w:line="360" w:lineRule="auto"/>
        <w:ind w:left="810"/>
        <w:rPr>
          <w:rFonts w:cs="Arial"/>
          <w:i/>
          <w:sz w:val="28"/>
          <w:szCs w:val="28"/>
        </w:rPr>
      </w:pPr>
    </w:p>
    <w:p w:rsidR="003A7DA6" w:rsidRDefault="008D7A70">
      <w:pPr>
        <w:spacing w:after="0" w:line="360" w:lineRule="auto"/>
        <w:ind w:left="810"/>
        <w:rPr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Таблица 41  - </w:t>
      </w:r>
      <w:r>
        <w:rPr>
          <w:i/>
          <w:sz w:val="28"/>
          <w:szCs w:val="28"/>
        </w:rPr>
        <w:t>Контроль состояния системы условий</w:t>
      </w:r>
    </w:p>
    <w:p w:rsidR="003A7DA6" w:rsidRDefault="003A7DA6">
      <w:pPr>
        <w:spacing w:after="0" w:line="360" w:lineRule="auto"/>
        <w:ind w:left="810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2438"/>
        <w:gridCol w:w="2425"/>
        <w:gridCol w:w="2763"/>
        <w:gridCol w:w="1980"/>
      </w:tblGrid>
      <w:tr w:rsidR="003A7DA6">
        <w:trPr>
          <w:trHeight w:val="694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Критерии оценки, измерители, </w:t>
            </w:r>
            <w:r>
              <w:rPr>
                <w:b/>
                <w:sz w:val="28"/>
                <w:szCs w:val="28"/>
              </w:rPr>
              <w:br/>
              <w:t>показатели</w:t>
            </w:r>
          </w:p>
        </w:tc>
      </w:tr>
      <w:tr w:rsidR="003A7DA6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Кадровые условия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Качество кадрового </w:t>
            </w:r>
            <w:r>
              <w:rPr>
                <w:sz w:val="28"/>
                <w:szCs w:val="28"/>
              </w:rPr>
              <w:t>обеспечения введения и реализации ФГОС СОО в ЧОУ «СОШ № 1 г. Челябинска»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оптимального вхождения работников образования в систему ценностей современного образования;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идеологии ФГОС СОО;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новой системы требований к структуре ООП </w:t>
            </w:r>
            <w:r>
              <w:rPr>
                <w:sz w:val="28"/>
                <w:szCs w:val="28"/>
              </w:rPr>
              <w:t>СОО, результатам её освоения и условиям реализации, а также системы оценки итогов образовательной деятельности обучающихся;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учебно-методическими и информационно-методическими ресурсами, необходимыми для успешного решения задач ФГОС СОО.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Исполнение плана-графика повышения квалификации педагогических и руководящих работников ЧОУ «СОШ № 1 г. Челябинска» 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семинары, посвящённые содержанию и ключевым особенностям ФГОС СОО – не менее 4 в течение учебного года;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для педагогов с целью в</w:t>
            </w:r>
            <w:r>
              <w:rPr>
                <w:sz w:val="28"/>
                <w:szCs w:val="28"/>
              </w:rPr>
              <w:t>ыявления и соотнесения собственной профессиональной позиции с целями и задачами ФГОС СОО – не менее 2 в течение учебного года;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методических объединений учителей, педагогов дополнительного образования по проблемам введения ФГОС СОО – не менее 4 в </w:t>
            </w:r>
            <w:r>
              <w:rPr>
                <w:sz w:val="28"/>
                <w:szCs w:val="28"/>
              </w:rPr>
              <w:t>течение учебного года;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конференции участников образовательного процесса и социальных партнёров по итогам разработки ООП СОО, проблемам апробации и введения ФГОС СОО – не реже 1 раза в год;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педагогов в разработке разделов и компонентов ООП СОО – по </w:t>
            </w:r>
            <w:r>
              <w:rPr>
                <w:sz w:val="28"/>
                <w:szCs w:val="28"/>
              </w:rPr>
              <w:t>мере необходимости;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разработке и апробации оценки эффективности работы в условиях внедрения ФГОС СОО и новой системы оплаты труда – в течение учебного года по плану методической работы;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проведении мастер-классов, кру</w:t>
            </w:r>
            <w:r>
              <w:rPr>
                <w:sz w:val="28"/>
                <w:szCs w:val="28"/>
              </w:rPr>
              <w:t>глых столов, стажёрских площадок, «открытых» уроков, внеурочных занятий и мероприятий по отдельным направлениям введения и реализации ФГОС СОО в течение учебного года по плану методической работы.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Реализация плана научно-методической работы, в том числ</w:t>
            </w:r>
            <w:r>
              <w:rPr>
                <w:sz w:val="28"/>
                <w:szCs w:val="28"/>
              </w:rPr>
              <w:t>е, внутришкольного повышения квалификации с ориентацией на проблемы введения ФГОС СОО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90 % запланированных мероприятий, с возможной коррекцией по мере появления необходимости.</w:t>
            </w:r>
          </w:p>
        </w:tc>
      </w:tr>
      <w:tr w:rsidR="003A7DA6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Психолого-педагогические условия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Качество координации </w:t>
            </w:r>
            <w:r>
              <w:rPr>
                <w:sz w:val="28"/>
                <w:szCs w:val="28"/>
              </w:rPr>
              <w:t>деятельности субъектов образовательного процесса, организационных структур ЧОУ «СОШ № 1 г. Челябинска» по подготовке и введению ФГОС СОО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ООП СОО (структура программы, содержание и механизмы ее реализации);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управления образовательным проце</w:t>
            </w:r>
            <w:r>
              <w:rPr>
                <w:sz w:val="28"/>
                <w:szCs w:val="28"/>
              </w:rPr>
              <w:t>ссом (состав и структура ВСОКО, качество процесса реализации ВСОКО  как ресурса управления);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компетентность субъектов управления (уровень управленческой компетентности администраторов, специалистов, возглавляющих подразделения).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Наличие модели организа</w:t>
            </w:r>
            <w:r>
              <w:rPr>
                <w:sz w:val="28"/>
                <w:szCs w:val="28"/>
              </w:rPr>
              <w:t>ции образовательного процесса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реализации вертикальных и горизонтальных связей профессионального педагогического взаимодействия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Качество реализации моделей взаимодействия и подразделения дополнительного образования детей гимназии, обеспечи</w:t>
            </w:r>
            <w:r>
              <w:rPr>
                <w:sz w:val="28"/>
                <w:szCs w:val="28"/>
              </w:rPr>
              <w:t>вающих организацию внеурочной деятельности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программ внеурочной деятельности по различным направлениям и видам деятельности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Качество реализации системы мониторинга образовательных потребностей обучающихся и родителей по использованию часов ча</w:t>
            </w:r>
            <w:r>
              <w:rPr>
                <w:sz w:val="28"/>
                <w:szCs w:val="28"/>
              </w:rPr>
              <w:t>сти учебного плана, формируемой участниками образовательных отношений и внеурочной деятельности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учебного плана и плана внеурочной деятельности на учебный год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Привлечение органов государственно-общественного управления к проектированию ООП СОО </w:t>
            </w:r>
            <w:r>
              <w:rPr>
                <w:sz w:val="28"/>
                <w:szCs w:val="28"/>
              </w:rPr>
              <w:t>ЧОУ «СОШ № 1 г. Челябинска»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ООП СОО ЧОУ «СОШ № 1 г. Челябинска» критериям оценки по разделам</w:t>
            </w:r>
          </w:p>
        </w:tc>
      </w:tr>
      <w:tr w:rsidR="003A7DA6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Финансовые условия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Определение объёма расходов, необходимых для реализации ООП СОО и достижения планируемых результатов, а также механизма их фор</w:t>
            </w:r>
            <w:r>
              <w:rPr>
                <w:sz w:val="28"/>
                <w:szCs w:val="28"/>
              </w:rPr>
              <w:t>мирования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рост заработной платы учителей, создание механизма связи заработной платы с качеством психолого-педагогических, материально-технических, учебно-методических и информационных условий и результативностью их труда;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допустимый рост</w:t>
            </w:r>
            <w:r>
              <w:rPr>
                <w:sz w:val="28"/>
                <w:szCs w:val="28"/>
              </w:rPr>
              <w:t xml:space="preserve"> в общем фонде оплаты труда объема стимулирующих выплат, распределяемых на основании оценки качества и результативности труда работников и не являющихся компенсационными выплатами;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механизма учета в оплате труда всех видов деятельности учителей (ау</w:t>
            </w:r>
            <w:r>
              <w:rPr>
                <w:sz w:val="28"/>
                <w:szCs w:val="28"/>
              </w:rPr>
              <w:t>диторная нагрузка, внеурочная работа по предмету, классное руководство, проверка тетрадей, подготовка к урокам и другим видам занятий, консультации и дополнительные занятия с обучающимися, другие виды деятельности, определенные должностными обязанностями);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органов самоуправления (Совета школы, выборного органа профсоюза работников) в распределении стимулирующей части фонда оплаты труда.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Наличие локальных актов (внесение изменений в них), регламентирующих установление заработной платы работников,</w:t>
            </w:r>
            <w:r>
              <w:rPr>
                <w:sz w:val="28"/>
                <w:szCs w:val="28"/>
              </w:rPr>
              <w:t xml:space="preserve"> в том числе стимулирующих надбавок и доплат, порядка и размеров премирования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стимулирующих функций оплаты труда, нацеливающих работников на достижение высоких результатов (показателей качества работы)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Наличие дополнительных соглашений к </w:t>
            </w:r>
            <w:r>
              <w:rPr>
                <w:sz w:val="28"/>
                <w:szCs w:val="28"/>
              </w:rPr>
              <w:t>трудовому договору с педагогическими работниками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документов требованиям ТК РФ</w:t>
            </w:r>
          </w:p>
        </w:tc>
      </w:tr>
      <w:tr w:rsidR="003A7DA6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Материально-технические условия</w:t>
            </w:r>
          </w:p>
        </w:tc>
      </w:tr>
      <w:tr w:rsidR="003A7DA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Компоненты оснащения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оборудование и оснащение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/ имеются в наличии основное здание/филиал</w:t>
            </w:r>
          </w:p>
        </w:tc>
      </w:tr>
      <w:tr w:rsidR="003A7DA6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Компоненты </w:t>
            </w:r>
            <w:r>
              <w:rPr>
                <w:sz w:val="28"/>
                <w:szCs w:val="28"/>
              </w:rPr>
              <w:t>оснащения основного общего образования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Помещения для занятий учебно-исследовательской и проектной деятельностью, моделированием и техническим творч</w:t>
            </w:r>
            <w:r>
              <w:rPr>
                <w:sz w:val="28"/>
                <w:szCs w:val="28"/>
              </w:rPr>
              <w:t>еством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Необходимые для реализации учебной и внеурочной деятельности учебные кабинеты, лаборатории, мастерские, студии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</w:tr>
      <w:tr w:rsidR="003A7DA6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Компоненты оснащения учебных кабинетов 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Нормативные документы, локальные акты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Учебники, учебные пособия, </w:t>
            </w:r>
            <w:r>
              <w:rPr>
                <w:sz w:val="28"/>
                <w:szCs w:val="28"/>
              </w:rPr>
              <w:t>учебно-методические материалы по предметам основного общего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УМК по предметам основного общего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Дидактические и раздаточные материалы по предметам основного общего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Учебное оборудование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Учебная мебель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Компоненты оснащения методического кабинета 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Нормативные документы федерального, регионального и муниципального уровней, локальные акты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Локальные документы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Комплекты диагностических материалов по предметам </w:t>
            </w:r>
            <w:r>
              <w:rPr>
                <w:sz w:val="28"/>
                <w:szCs w:val="28"/>
              </w:rPr>
              <w:t>среднего</w:t>
            </w:r>
            <w:r>
              <w:rPr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60%/40%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Базы данных обучающихся и педагогов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Компоненты </w:t>
            </w:r>
            <w:r>
              <w:rPr>
                <w:sz w:val="28"/>
                <w:szCs w:val="28"/>
              </w:rPr>
              <w:br/>
              <w:t xml:space="preserve">оснащения спортивного зала 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Нормативные документы, программно-методическое обеспечение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Игровой спортивный инвентарь; оборудование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Компоненты </w:t>
            </w:r>
            <w:r>
              <w:rPr>
                <w:sz w:val="28"/>
                <w:szCs w:val="28"/>
              </w:rPr>
              <w:br/>
              <w:t>оснащения компьютерного класса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Нормативные документы, программно-методическое обеспечение, локальные акты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Учебно-методические материалы по предмету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УМК по предмету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Учебное оборудование, учебная мебель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Компоненты оснащения медицинского кабинета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Оснащенность по профилю деятельности.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Оборудование, мебель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Компоненты оснащения школьной столовой</w:t>
            </w: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  <w:r>
              <w:rPr>
                <w:sz w:val="28"/>
                <w:szCs w:val="28"/>
              </w:rPr>
              <w:t>Оснащенность по профилю деятельности.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3A7DA6">
            <w:pPr>
              <w:pStyle w:val="affffffb"/>
              <w:rPr>
                <w:sz w:val="28"/>
                <w:szCs w:val="28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Оборудование, мебель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7DA6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Информационно-методические условия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Качество информационных материалов о введении ФГОС СОО, размещённых на сайте ЧОУ СОШ №1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полнота информации по направлениям: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обеспечение введения ФГОС СОО;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обеспечение введения ФГОС СОО;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 введения ФГОС ООО;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программно-методическое обеспечение введения ФГОС СОО.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Качество информирования родительской общественности о подготовке к </w:t>
            </w:r>
            <w:r>
              <w:rPr>
                <w:sz w:val="28"/>
                <w:szCs w:val="28"/>
              </w:rPr>
              <w:t>введению и порядке перехода на ФГОС СОО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размещена на сайте, разработаны информационные буклеты</w:t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Учёт общественного мнения по вопросам введения новых стандартов и внесения дополнений в содержание ООП СОО ЧОУ «СОШ № 1 г. Челябинска»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</w:t>
            </w:r>
            <w:r>
              <w:rPr>
                <w:sz w:val="28"/>
                <w:szCs w:val="28"/>
              </w:rPr>
              <w:t>менений в ООП СОО</w:t>
            </w:r>
            <w:r>
              <w:rPr>
                <w:sz w:val="28"/>
                <w:szCs w:val="28"/>
              </w:rPr>
              <w:br/>
            </w:r>
          </w:p>
        </w:tc>
      </w:tr>
      <w:tr w:rsidR="003A7DA6"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Качество о ходе и результатах введения ФГОС СОО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своевременность размещения на официальном сайте школы Публичного отчета по итогам деятельности за учебный год</w:t>
            </w:r>
          </w:p>
        </w:tc>
      </w:tr>
      <w:tr w:rsidR="003A7DA6">
        <w:trPr>
          <w:trHeight w:val="2785"/>
        </w:trPr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Наличие рекомендаций для педагогических работников: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организации внеурочной деятельности обучающихся;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организации текущего контроля и промежуточной аттестации;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использованию ресурсов времени для организации домашней работы обучающихся;</w:t>
            </w:r>
          </w:p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перечню и методике использования интерактивных технологий на уро</w:t>
            </w:r>
            <w:r>
              <w:rPr>
                <w:sz w:val="28"/>
                <w:szCs w:val="28"/>
              </w:rPr>
              <w:t>ках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DA6" w:rsidRDefault="008D7A70">
            <w:pPr>
              <w:pStyle w:val="affff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разработаны, обсуждены на заседаниях методических объединений учителей, распространение опыта в рамках работы методических сообществ педагогов, публикации.</w:t>
            </w:r>
          </w:p>
        </w:tc>
      </w:tr>
    </w:tbl>
    <w:p w:rsidR="003A7DA6" w:rsidRDefault="003A7DA6">
      <w:pPr>
        <w:rPr>
          <w:sz w:val="28"/>
          <w:szCs w:val="28"/>
        </w:rPr>
      </w:pPr>
    </w:p>
    <w:sectPr w:rsidR="003A7DA6" w:rsidSect="003A7DA6">
      <w:footerReference w:type="default" r:id="rId18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70" w:rsidRDefault="008D7A70" w:rsidP="003A7DA6">
      <w:pPr>
        <w:spacing w:after="0" w:line="240" w:lineRule="auto"/>
      </w:pPr>
      <w:r>
        <w:separator/>
      </w:r>
    </w:p>
  </w:endnote>
  <w:endnote w:type="continuationSeparator" w:id="1">
    <w:p w:rsidR="008D7A70" w:rsidRDefault="008D7A70" w:rsidP="003A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01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ASanPin-Bold">
    <w:charset w:val="01"/>
    <w:family w:val="roman"/>
    <w:pitch w:val="variable"/>
    <w:sig w:usb0="00000000" w:usb1="00000000" w:usb2="00000000" w:usb3="00000000" w:csb0="00000000" w:csb1="00000000"/>
  </w:font>
  <w:font w:name="NewtonCSanPin-Bold">
    <w:charset w:val="01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charset w:val="01"/>
    <w:family w:val="roman"/>
    <w:pitch w:val="variable"/>
    <w:sig w:usb0="00000000" w:usb1="00000000" w:usb2="00000000" w:usb3="00000000" w:csb0="00000000" w:csb1="00000000"/>
  </w:font>
  <w:font w:name="Minion Pro"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lvetsky 12pt">
    <w:charset w:val="01"/>
    <w:family w:val="roman"/>
    <w:pitch w:val="variable"/>
    <w:sig w:usb0="00000000" w:usb1="00000000" w:usb2="00000000" w:usb3="00000000" w:csb0="00000000" w:csb1="00000000"/>
  </w:font>
  <w:font w:name="SchoolBookC">
    <w:charset w:val="01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1"/>
    <w:family w:val="roman"/>
    <w:pitch w:val="variable"/>
    <w:sig w:usb0="00000000" w:usb1="00000000" w:usb2="00000000" w:usb3="00000000" w:csb0="00000000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A6" w:rsidRDefault="003A7DA6">
    <w:pPr>
      <w:pStyle w:val="Footer"/>
    </w:pPr>
  </w:p>
  <w:p w:rsidR="003A7DA6" w:rsidRDefault="003A7D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70" w:rsidRDefault="008D7A70">
      <w:pPr>
        <w:rPr>
          <w:sz w:val="12"/>
        </w:rPr>
      </w:pPr>
      <w:r>
        <w:separator/>
      </w:r>
    </w:p>
  </w:footnote>
  <w:footnote w:type="continuationSeparator" w:id="1">
    <w:p w:rsidR="008D7A70" w:rsidRDefault="008D7A70">
      <w:pPr>
        <w:rPr>
          <w:sz w:val="12"/>
        </w:rPr>
      </w:pPr>
      <w:r>
        <w:continuationSeparator/>
      </w:r>
    </w:p>
  </w:footnote>
  <w:footnote w:id="2">
    <w:p w:rsidR="003A7DA6" w:rsidRDefault="008D7A70">
      <w:pPr>
        <w:jc w:val="both"/>
        <w:outlineLvl w:val="1"/>
        <w:rPr>
          <w:iCs/>
          <w:kern w:val="2"/>
          <w:sz w:val="20"/>
          <w:szCs w:val="20"/>
        </w:rPr>
      </w:pPr>
      <w:r>
        <w:rPr>
          <w:rStyle w:val="affe"/>
        </w:rPr>
        <w:footnoteRef/>
      </w:r>
      <w:r>
        <w:rPr>
          <w:bCs/>
          <w:kern w:val="2"/>
          <w:sz w:val="20"/>
          <w:szCs w:val="20"/>
        </w:rPr>
        <w:t>Федеральный закон от 29 декабря 2012 г. № 273-ФЗ «Об образовании  в Российской Федерации» (с изм. от 24.09.2022 г.); Стратегия национальной безопасности Российской Федерации (Указ Президента РФ от 02.07.2021 г. № 400); Основы государственной политики по со</w:t>
      </w:r>
      <w:r>
        <w:rPr>
          <w:bCs/>
          <w:kern w:val="2"/>
          <w:sz w:val="20"/>
          <w:szCs w:val="20"/>
        </w:rPr>
        <w:t xml:space="preserve">хранению и укреплению традиционных российских духовно-нравственных ценностей (Указ Президента РФ от 09.11.2022 г. № 809); </w:t>
      </w:r>
      <w:r>
        <w:rPr>
          <w:bCs/>
          <w:kern w:val="2"/>
          <w:sz w:val="22"/>
          <w:szCs w:val="22"/>
        </w:rPr>
        <w:t>Приказ Минобрнауки России от 17.05.2012 № 413 (ред. от 12.08.2022г. № 732) «Об утверждении федерального государственного образовательн</w:t>
      </w:r>
      <w:r>
        <w:rPr>
          <w:bCs/>
          <w:kern w:val="2"/>
          <w:sz w:val="22"/>
          <w:szCs w:val="22"/>
        </w:rPr>
        <w:t xml:space="preserve">ого стандарта среднего общего образования»; </w:t>
      </w:r>
      <w:r>
        <w:rPr>
          <w:kern w:val="2"/>
          <w:sz w:val="20"/>
          <w:szCs w:val="20"/>
        </w:rPr>
        <w:t xml:space="preserve">Приказ Министерства просвещения Российской Федерации от 22.03.2021 № 115 </w:t>
      </w:r>
      <w:r>
        <w:rPr>
          <w:iCs/>
          <w:kern w:val="2"/>
          <w:sz w:val="20"/>
          <w:szCs w:val="20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</w:t>
      </w:r>
      <w:r>
        <w:rPr>
          <w:iCs/>
          <w:kern w:val="2"/>
          <w:sz w:val="20"/>
          <w:szCs w:val="20"/>
        </w:rPr>
        <w:t xml:space="preserve">ым программам начального общего, основного общего и среднего общего образования»; </w:t>
      </w:r>
      <w:r>
        <w:rPr>
          <w:rFonts w:ascii="Verdana" w:hAnsi="Verdana"/>
          <w:sz w:val="23"/>
          <w:szCs w:val="23"/>
          <w:shd w:val="clear" w:color="auto" w:fill="FFFFFF"/>
        </w:rPr>
        <w:t> </w:t>
      </w:r>
      <w:hyperlink r:id="rId1" w:tgtFrame="_blank">
        <w:r>
          <w:rPr>
            <w:color w:val="000000"/>
            <w:sz w:val="20"/>
            <w:szCs w:val="20"/>
            <w:highlight w:val="white"/>
          </w:rPr>
          <w:t>Постановление Главного государственного санитарного врача Российской Федерации от</w:t>
        </w:r>
        <w:r>
          <w:rPr>
            <w:color w:val="000000"/>
            <w:sz w:val="20"/>
            <w:szCs w:val="20"/>
            <w:highlight w:val="white"/>
          </w:rPr>
          <w:t xml:space="preserve"> 28.09.2020 № 28</w:t>
        </w:r>
      </w:hyperlink>
      <w:hyperlink r:id="rId2" w:tgtFrame="_blank">
        <w:r>
          <w:rPr>
            <w:rStyle w:val="doccaption"/>
            <w:sz w:val="20"/>
            <w:szCs w:val="20"/>
            <w:shd w:val="clear" w:color="auto" w:fill="FFFFFF"/>
          </w:rPr>
          <w:t>«Об утверждении санитарных правил СП 2.4. 3648-20 «Санитарно-эпидемиологические требования к организациям воспитания и обучения,</w:t>
        </w:r>
        <w:r>
          <w:rPr>
            <w:rStyle w:val="doccaption"/>
            <w:sz w:val="20"/>
            <w:szCs w:val="20"/>
            <w:shd w:val="clear" w:color="auto" w:fill="FFFFFF"/>
          </w:rPr>
          <w:t xml:space="preserve"> отдыха и оздоровления детей и молодежи»</w:t>
        </w:r>
      </w:hyperlink>
      <w:r>
        <w:rPr>
          <w:iCs/>
          <w:kern w:val="2"/>
          <w:sz w:val="20"/>
          <w:szCs w:val="20"/>
        </w:rPr>
        <w:t xml:space="preserve">; </w:t>
      </w:r>
      <w:r>
        <w:rPr>
          <w:bCs/>
          <w:kern w:val="2"/>
          <w:sz w:val="20"/>
          <w:szCs w:val="20"/>
        </w:rPr>
        <w:t xml:space="preserve">Постановление Главного государственного санитарного врача Российской Федерации от 28.01.2021 № </w:t>
      </w:r>
      <w:r>
        <w:rPr>
          <w:bCs/>
          <w:kern w:val="2"/>
          <w:sz w:val="20"/>
          <w:szCs w:val="20"/>
        </w:rPr>
        <w:t>2</w:t>
      </w:r>
      <w:r>
        <w:rPr>
          <w:bCs/>
          <w:kern w:val="2"/>
          <w:sz w:val="20"/>
          <w:szCs w:val="20"/>
        </w:rPr>
        <w:t xml:space="preserve"> (ред. от </w:t>
      </w:r>
      <w:r>
        <w:rPr>
          <w:bCs/>
          <w:kern w:val="2"/>
          <w:sz w:val="20"/>
          <w:szCs w:val="20"/>
        </w:rPr>
        <w:t>30</w:t>
      </w:r>
      <w:r>
        <w:rPr>
          <w:bCs/>
          <w:kern w:val="2"/>
          <w:sz w:val="20"/>
          <w:szCs w:val="20"/>
        </w:rPr>
        <w:t>.12.2022 г. № 24) «</w:t>
      </w:r>
      <w:r>
        <w:rPr>
          <w:bCs/>
          <w:kern w:val="2"/>
          <w:sz w:val="20"/>
          <w:szCs w:val="20"/>
        </w:rPr>
        <w:t xml:space="preserve">Гигиенические нормативы и требования к обеспечению безопасности и/или безвредности для </w:t>
      </w:r>
      <w:r>
        <w:rPr>
          <w:bCs/>
          <w:kern w:val="2"/>
          <w:sz w:val="20"/>
          <w:szCs w:val="20"/>
        </w:rPr>
        <w:t>человека факторов среды обитания»</w:t>
      </w:r>
      <w:r>
        <w:rPr>
          <w:bCs/>
          <w:kern w:val="2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Приказ Министерства просвещения Российской Федерации от </w:t>
      </w:r>
      <w:r>
        <w:rPr>
          <w:color w:val="000000"/>
          <w:sz w:val="20"/>
          <w:szCs w:val="20"/>
        </w:rPr>
        <w:t>18ма</w:t>
      </w:r>
      <w:r>
        <w:rPr>
          <w:color w:val="000000"/>
          <w:sz w:val="20"/>
          <w:szCs w:val="20"/>
        </w:rPr>
        <w:t xml:space="preserve">я 2023 № </w:t>
      </w:r>
      <w:r>
        <w:rPr>
          <w:color w:val="000000"/>
          <w:sz w:val="20"/>
          <w:szCs w:val="20"/>
        </w:rPr>
        <w:t>371</w:t>
      </w:r>
      <w:r>
        <w:rPr>
          <w:color w:val="000000"/>
          <w:sz w:val="20"/>
          <w:szCs w:val="20"/>
        </w:rPr>
        <w:t xml:space="preserve"> «Об утверждении федеральной образовательной программы среднего общего образования»; Приказ  Министерства просвещения Российской Федерации от </w:t>
      </w:r>
      <w:r>
        <w:rPr>
          <w:color w:val="000000"/>
          <w:sz w:val="20"/>
          <w:szCs w:val="20"/>
        </w:rPr>
        <w:t>21.09.2</w:t>
      </w:r>
      <w:r>
        <w:rPr>
          <w:color w:val="000000"/>
          <w:sz w:val="20"/>
          <w:szCs w:val="20"/>
        </w:rPr>
        <w:t>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 общего, основного общего, среднего общего образования организациями, осуществляющими</w:t>
      </w:r>
      <w:r>
        <w:rPr>
          <w:color w:val="000000"/>
          <w:sz w:val="20"/>
          <w:szCs w:val="20"/>
        </w:rPr>
        <w:t xml:space="preserve"> образовательную деятельность (изм. От 21.02.2024 № 119); приказ Министерства просвещения Российской Федерации от 19 марта 2024 г. №171 «О внесении изменений в некоторые приказы Министерства просвещенияРоссийскойФедерации,касающиеся</w:t>
      </w:r>
      <w:r>
        <w:rPr>
          <w:color w:val="000000"/>
          <w:spacing w:val="-2"/>
          <w:sz w:val="20"/>
          <w:szCs w:val="20"/>
        </w:rPr>
        <w:t xml:space="preserve">федеральных </w:t>
      </w:r>
      <w:r>
        <w:rPr>
          <w:color w:val="000000"/>
          <w:sz w:val="20"/>
          <w:szCs w:val="20"/>
        </w:rPr>
        <w:t>образователь</w:t>
      </w:r>
      <w:r>
        <w:rPr>
          <w:color w:val="000000"/>
          <w:sz w:val="20"/>
          <w:szCs w:val="20"/>
        </w:rPr>
        <w:t>ных программ начального общего образования, основного общего образования и среднего общего образования».</w:t>
      </w:r>
    </w:p>
  </w:footnote>
  <w:footnote w:id="3">
    <w:p w:rsidR="003A7DA6" w:rsidRDefault="008D7A70">
      <w:pPr>
        <w:spacing w:before="60" w:after="0" w:line="242" w:lineRule="exact"/>
        <w:ind w:left="220"/>
        <w:jc w:val="both"/>
        <w:rPr>
          <w:sz w:val="20"/>
        </w:rPr>
      </w:pPr>
      <w:r>
        <w:rPr>
          <w:rStyle w:val="affe"/>
        </w:rPr>
        <w:footnoteRef/>
      </w:r>
      <w:r>
        <w:rPr>
          <w:sz w:val="20"/>
        </w:rPr>
        <w:t>ПриказМинистерствапросвещенияРоссийскойФедерацииот27.12.2023№</w:t>
      </w:r>
      <w:r>
        <w:rPr>
          <w:spacing w:val="-4"/>
          <w:sz w:val="20"/>
        </w:rPr>
        <w:t>1028</w:t>
      </w:r>
    </w:p>
    <w:p w:rsidR="003A7DA6" w:rsidRDefault="008D7A70">
      <w:pPr>
        <w:spacing w:after="0" w:line="240" w:lineRule="auto"/>
        <w:ind w:left="220" w:right="113"/>
        <w:jc w:val="both"/>
        <w:rPr>
          <w:sz w:val="20"/>
        </w:rPr>
      </w:pPr>
      <w:r>
        <w:rPr>
          <w:bCs/>
          <w:sz w:val="20"/>
          <w:szCs w:val="20"/>
        </w:rPr>
        <w:t>«О внесении изменений в некоторые приказы Министерства образования и науки Российско</w:t>
      </w:r>
      <w:r>
        <w:rPr>
          <w:bCs/>
          <w:sz w:val="20"/>
          <w:szCs w:val="20"/>
        </w:rPr>
        <w:t>й Федерации и Министерства просвещения Российской Федерации, касающиеся федеральных государственных образовательныхстандартовосновногообщегообразованияисреднегообщегообразования» (Зарегистрирован 02.02.2024 № 77121)</w:t>
      </w:r>
    </w:p>
    <w:p w:rsidR="003A7DA6" w:rsidRDefault="003A7DA6">
      <w:pPr>
        <w:pStyle w:val="FootnoteText"/>
        <w:rPr>
          <w:sz w:val="24"/>
        </w:rPr>
      </w:pPr>
    </w:p>
  </w:footnote>
  <w:footnote w:id="4">
    <w:p w:rsidR="003A7DA6" w:rsidRDefault="008D7A70">
      <w:pPr>
        <w:pStyle w:val="FootnoteText"/>
        <w:rPr>
          <w:bCs/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>Приказ Минобрнауки России от 17.05.201</w:t>
      </w:r>
      <w:r>
        <w:rPr>
          <w:bCs/>
          <w:sz w:val="20"/>
          <w:szCs w:val="20"/>
        </w:rPr>
        <w:t xml:space="preserve">2 № 413 «Об утверждении федерального государственного образовательного стандарта среднего общего образования» </w:t>
      </w:r>
    </w:p>
    <w:p w:rsidR="003A7DA6" w:rsidRDefault="003A7DA6">
      <w:pPr>
        <w:pStyle w:val="FootnoteText"/>
        <w:rPr>
          <w:sz w:val="24"/>
        </w:rPr>
      </w:pPr>
    </w:p>
  </w:footnote>
  <w:footnote w:id="5">
    <w:p w:rsidR="003A7DA6" w:rsidRDefault="008D7A70">
      <w:pPr>
        <w:pStyle w:val="FootnoteText"/>
        <w:rPr>
          <w:bCs/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>Приказ Минобрнауки России от 17.05.2012 № 413 «Об утверждении федерального государственного образовательного стандарта среднего общего образова</w:t>
      </w:r>
      <w:r>
        <w:rPr>
          <w:bCs/>
          <w:sz w:val="20"/>
          <w:szCs w:val="20"/>
        </w:rPr>
        <w:t>ния» (с изм. от 12.08.2022 № 732)</w:t>
      </w:r>
    </w:p>
    <w:p w:rsidR="003A7DA6" w:rsidRDefault="003A7DA6">
      <w:pPr>
        <w:pStyle w:val="FootnoteText"/>
        <w:rPr>
          <w:sz w:val="24"/>
        </w:rPr>
      </w:pPr>
    </w:p>
  </w:footnote>
  <w:footnote w:id="6">
    <w:p w:rsidR="003A7DA6" w:rsidRDefault="008D7A70">
      <w:pPr>
        <w:pStyle w:val="FootnoteText"/>
        <w:rPr>
          <w:bCs/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 xml:space="preserve">Приказ Минобрнауки России от 17.05.2012 № 413 «Об утверждении федерального государственного образовательного стандарта среднего общего образования» </w:t>
      </w:r>
    </w:p>
    <w:p w:rsidR="003A7DA6" w:rsidRDefault="003A7DA6">
      <w:pPr>
        <w:pStyle w:val="FootnoteText"/>
        <w:rPr>
          <w:sz w:val="24"/>
        </w:rPr>
      </w:pPr>
    </w:p>
  </w:footnote>
  <w:footnote w:id="7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>Приказ Минобрнауки России от 17.05.2012 № 413 «Об утверждении федерал</w:t>
      </w:r>
      <w:r>
        <w:rPr>
          <w:bCs/>
          <w:sz w:val="20"/>
          <w:szCs w:val="20"/>
        </w:rPr>
        <w:t xml:space="preserve">ьного государственного образовательного стандарта среднего общего образования» </w:t>
      </w:r>
    </w:p>
  </w:footnote>
  <w:footnote w:id="8">
    <w:p w:rsidR="003A7DA6" w:rsidRDefault="008D7A70">
      <w:pPr>
        <w:pStyle w:val="FootnoteText"/>
        <w:rPr>
          <w:bCs/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 xml:space="preserve">Приказ Минобрнауки России от 17.05.2012 № 413) «Об утверждении федерального государственного образовательного стандарта среднего общего образования» </w:t>
      </w:r>
    </w:p>
    <w:p w:rsidR="003A7DA6" w:rsidRDefault="003A7DA6">
      <w:pPr>
        <w:pStyle w:val="FootnoteText"/>
        <w:rPr>
          <w:sz w:val="24"/>
        </w:rPr>
      </w:pPr>
    </w:p>
  </w:footnote>
  <w:footnote w:id="9">
    <w:p w:rsidR="003A7DA6" w:rsidRDefault="008D7A70">
      <w:pPr>
        <w:pStyle w:val="FootnoteText"/>
      </w:pPr>
      <w:r>
        <w:rPr>
          <w:rStyle w:val="affe"/>
        </w:rPr>
        <w:footnoteRef/>
      </w:r>
      <w:r>
        <w:rPr>
          <w:bCs/>
        </w:rPr>
        <w:t xml:space="preserve">Приказ Минобрнауки России от 17.05.2012 № 413 «Об утверждении федерального государственного образовательного стандарта среднего общего образования» </w:t>
      </w:r>
    </w:p>
  </w:footnote>
  <w:footnote w:id="10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>Приказ Минобрнауки России от 17.05.2012 № 413  «Об утверждении федерального государственного образовательн</w:t>
      </w:r>
      <w:r>
        <w:rPr>
          <w:bCs/>
          <w:sz w:val="20"/>
          <w:szCs w:val="20"/>
        </w:rPr>
        <w:t xml:space="preserve">ого стандарта среднего общего образования» </w:t>
      </w:r>
    </w:p>
  </w:footnote>
  <w:footnote w:id="11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sz w:val="20"/>
          <w:szCs w:val="20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</w:t>
      </w:r>
    </w:p>
  </w:footnote>
  <w:footnote w:id="12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sz w:val="20"/>
          <w:szCs w:val="20"/>
        </w:rPr>
        <w:t>Приказ Минобрнауки России о</w:t>
      </w:r>
      <w:r>
        <w:rPr>
          <w:sz w:val="20"/>
          <w:szCs w:val="20"/>
        </w:rPr>
        <w:t xml:space="preserve">т 17.05.2012 № 413 «Об утверждении федерального государственного образовательного стандарта среднего общего образования» </w:t>
      </w:r>
    </w:p>
  </w:footnote>
  <w:footnote w:id="13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sz w:val="20"/>
          <w:szCs w:val="20"/>
        </w:rPr>
        <w:t xml:space="preserve">Здесь и далее: распознавать конкретные примеры общих понятий по характерным признакам, выполнять действия в соответствии с </w:t>
      </w:r>
      <w:r>
        <w:rPr>
          <w:sz w:val="20"/>
          <w:szCs w:val="20"/>
        </w:rPr>
        <w:t>определением и простейшими свойствами понятий, конкретизировать примерами общие понятия.</w:t>
      </w:r>
    </w:p>
  </w:footnote>
  <w:footnote w:id="14">
    <w:p w:rsidR="003A7DA6" w:rsidRDefault="008D7A70">
      <w:pPr>
        <w:pStyle w:val="FootnoteText"/>
      </w:pPr>
      <w:r>
        <w:rPr>
          <w:rStyle w:val="affe"/>
        </w:rPr>
        <w:footnoteRef/>
      </w:r>
      <w:r>
        <w:rPr>
          <w:sz w:val="20"/>
          <w:szCs w:val="20"/>
        </w:rPr>
        <w:t>Здесь и далее; знать определение понятия, уметь пояснять его смысл, уметь использовать понятие и его свойства при проведении рассуждений, решении задач.</w:t>
      </w:r>
    </w:p>
  </w:footnote>
  <w:footnote w:id="15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sz w:val="20"/>
          <w:szCs w:val="20"/>
        </w:rPr>
        <w:t>Здесь и дале</w:t>
      </w:r>
      <w:r>
        <w:rPr>
          <w:sz w:val="20"/>
          <w:szCs w:val="20"/>
        </w:rPr>
        <w:t>е: знать определение понятия, знать и уметь обосновывать свойства(признаки, если они есть) понятия,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</w:t>
      </w:r>
      <w:r>
        <w:rPr>
          <w:sz w:val="20"/>
          <w:szCs w:val="20"/>
        </w:rPr>
        <w:t>ждений, доказательств, решении задач.</w:t>
      </w:r>
    </w:p>
  </w:footnote>
  <w:footnote w:id="16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sz w:val="20"/>
          <w:szCs w:val="20"/>
        </w:rPr>
        <w:t>Здесь и далее: знать определение понятия, знать и уметь обосновывать свойства(признаки, если они есть) понятия, характеризовать связи с другими понятиями, представляя одно понятие как часть целостного комплекса, испол</w:t>
      </w:r>
      <w:r>
        <w:rPr>
          <w:sz w:val="20"/>
          <w:szCs w:val="20"/>
        </w:rPr>
        <w:t>ьзовать понятие и его свойства при проведении рассуждений, доказательств, решении задач.</w:t>
      </w:r>
    </w:p>
  </w:footnote>
  <w:footnote w:id="17">
    <w:p w:rsidR="003A7DA6" w:rsidRDefault="008D7A70">
      <w:pPr>
        <w:pStyle w:val="FootnoteText"/>
        <w:rPr>
          <w:bCs/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 xml:space="preserve">Приказ Минобрнауки России от 17.05.2012 № 413 «Об утверждении федерального государственного образовательного стандарта среднего общего образования» </w:t>
      </w:r>
    </w:p>
    <w:p w:rsidR="003A7DA6" w:rsidRDefault="003A7DA6">
      <w:pPr>
        <w:pStyle w:val="FootnoteText"/>
        <w:rPr>
          <w:sz w:val="24"/>
        </w:rPr>
      </w:pPr>
    </w:p>
  </w:footnote>
  <w:footnote w:id="18">
    <w:p w:rsidR="003A7DA6" w:rsidRDefault="008D7A70">
      <w:pPr>
        <w:pStyle w:val="FootnoteText"/>
        <w:rPr>
          <w:bCs/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>Приказ Минобрна</w:t>
      </w:r>
      <w:r>
        <w:rPr>
          <w:bCs/>
          <w:sz w:val="20"/>
          <w:szCs w:val="20"/>
        </w:rPr>
        <w:t xml:space="preserve">уки России от 17.05.2012 № 413  «Об утверждении федерального государственного образовательного стандарта среднего общего образования» </w:t>
      </w:r>
    </w:p>
    <w:p w:rsidR="003A7DA6" w:rsidRDefault="003A7DA6">
      <w:pPr>
        <w:pStyle w:val="FootnoteText"/>
        <w:rPr>
          <w:sz w:val="24"/>
        </w:rPr>
      </w:pPr>
    </w:p>
  </w:footnote>
  <w:footnote w:id="19">
    <w:p w:rsidR="003A7DA6" w:rsidRDefault="008D7A70">
      <w:pPr>
        <w:pStyle w:val="FootnoteText"/>
        <w:rPr>
          <w:bCs/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>Приказ Минобрнауки России от 17.05.2012 № 413  «Об утверждении федерального государственного образовательного стандарта</w:t>
      </w:r>
      <w:r>
        <w:rPr>
          <w:bCs/>
          <w:sz w:val="20"/>
          <w:szCs w:val="20"/>
        </w:rPr>
        <w:t xml:space="preserve"> среднего общего образования» </w:t>
      </w:r>
    </w:p>
    <w:p w:rsidR="003A7DA6" w:rsidRDefault="003A7DA6">
      <w:pPr>
        <w:pStyle w:val="FootnoteText"/>
        <w:rPr>
          <w:sz w:val="24"/>
        </w:rPr>
      </w:pPr>
    </w:p>
  </w:footnote>
  <w:footnote w:id="20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 xml:space="preserve">Приказ Минобрнауки России от 17.05.2012 № 413 «Об утверждении федерального государственного образовательного стандарта среднего общего образования» </w:t>
      </w:r>
    </w:p>
  </w:footnote>
  <w:footnote w:id="21">
    <w:p w:rsidR="003A7DA6" w:rsidRDefault="008D7A70">
      <w:pPr>
        <w:pStyle w:val="FootnoteText"/>
        <w:rPr>
          <w:bCs/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>Приказ Минобрнауки России от 17.05.2012 № 413 «Об утверждении федеральног</w:t>
      </w:r>
      <w:r>
        <w:rPr>
          <w:bCs/>
          <w:sz w:val="20"/>
          <w:szCs w:val="20"/>
        </w:rPr>
        <w:t>о государственного образовательного стандарта среднего общего образования»</w:t>
      </w:r>
    </w:p>
    <w:p w:rsidR="003A7DA6" w:rsidRDefault="003A7DA6">
      <w:pPr>
        <w:pStyle w:val="FootnoteText"/>
        <w:rPr>
          <w:sz w:val="24"/>
        </w:rPr>
      </w:pPr>
    </w:p>
  </w:footnote>
  <w:footnote w:id="22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 xml:space="preserve">Приказ Минобрнауки России от 17.05.2012 № 413 «Об утверждении федерального государственного образовательного стандарта среднего общего образования» </w:t>
      </w:r>
    </w:p>
  </w:footnote>
  <w:footnote w:id="23">
    <w:p w:rsidR="003A7DA6" w:rsidRDefault="008D7A70">
      <w:pPr>
        <w:pStyle w:val="FootnoteText"/>
        <w:rPr>
          <w:bCs/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 xml:space="preserve">Приказ Минобрнауки России от </w:t>
      </w:r>
      <w:r>
        <w:rPr>
          <w:bCs/>
          <w:sz w:val="20"/>
          <w:szCs w:val="20"/>
        </w:rPr>
        <w:t xml:space="preserve">17.05.2012 № 413 «Об утверждении федерального государственного образовательного стандарта среднего общего образования» </w:t>
      </w:r>
    </w:p>
    <w:p w:rsidR="003A7DA6" w:rsidRDefault="003A7DA6">
      <w:pPr>
        <w:pStyle w:val="FootnoteText"/>
        <w:rPr>
          <w:sz w:val="24"/>
        </w:rPr>
      </w:pPr>
    </w:p>
  </w:footnote>
  <w:footnote w:id="24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bookmarkStart w:id="11" w:name="_Hlk25095759"/>
      <w:r>
        <w:rPr>
          <w:sz w:val="20"/>
          <w:szCs w:val="20"/>
        </w:rPr>
        <w:t>Письмо Министерства образования и науки Челябинской области от 27.06.2016 г. № 03/5697 «О направлении рекомендаций о ВСОКО в общеобраз</w:t>
      </w:r>
      <w:r>
        <w:rPr>
          <w:sz w:val="20"/>
          <w:szCs w:val="20"/>
        </w:rPr>
        <w:t xml:space="preserve">овательных организациях Челябинской области». – Режим доступа: </w:t>
      </w:r>
      <w:hyperlink r:id="rId3">
        <w:r>
          <w:rPr>
            <w:sz w:val="20"/>
            <w:szCs w:val="20"/>
          </w:rPr>
          <w:t>https://ipk74.ru/priority/metodicheskie-rekomend</w:t>
        </w:r>
        <w:r>
          <w:rPr>
            <w:sz w:val="20"/>
            <w:szCs w:val="20"/>
          </w:rPr>
          <w:t>atsii-o-vnutrenney-sisteme-otsenki-kachestva-obrazovaniya-v-obshcheobrazovatel/</w:t>
        </w:r>
      </w:hyperlink>
      <w:bookmarkEnd w:id="11"/>
    </w:p>
  </w:footnote>
  <w:footnote w:id="25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sz w:val="20"/>
          <w:szCs w:val="20"/>
        </w:rPr>
        <w:t>Так как в рамках курсов внеурочной деятельности обучающиеся осваивают личностные и метапредметные планируемые результаты основной образовательной программы среднего общего обр</w:t>
      </w:r>
      <w:r>
        <w:rPr>
          <w:sz w:val="20"/>
          <w:szCs w:val="20"/>
        </w:rPr>
        <w:t xml:space="preserve">азования, проведение оценки личностных и метапредметных результатов по инструментариям, представленным выше, является достаточным. Общеобразовательная организация при необходимости может определить оценочные процедуры в рамках конкретных курсов внеурочной </w:t>
      </w:r>
      <w:r>
        <w:rPr>
          <w:sz w:val="20"/>
          <w:szCs w:val="20"/>
        </w:rPr>
        <w:t>деятельности (целесообразно по завершению), которые отличаются от процедур оценивания в рамках урочной деятельности, осуществляются с использованием технологии формирующего оценивания или по дихотомической шкале (освоено / не освоено). Данное положение цел</w:t>
      </w:r>
      <w:r>
        <w:rPr>
          <w:sz w:val="20"/>
          <w:szCs w:val="20"/>
        </w:rPr>
        <w:t>есообразно отразить в Положении о текущем контроле успеваемости и промежуточной аттестации.</w:t>
      </w:r>
    </w:p>
  </w:footnote>
  <w:footnote w:id="26">
    <w:p w:rsidR="003A7DA6" w:rsidRDefault="008D7A70">
      <w:pPr>
        <w:spacing w:after="0" w:line="240" w:lineRule="auto"/>
        <w:ind w:firstLine="142"/>
        <w:jc w:val="both"/>
        <w:outlineLvl w:val="1"/>
        <w:rPr>
          <w:sz w:val="20"/>
          <w:szCs w:val="20"/>
        </w:rPr>
      </w:pPr>
      <w:r>
        <w:rPr>
          <w:rStyle w:val="affe"/>
        </w:rPr>
        <w:footnoteRef/>
      </w:r>
      <w:r>
        <w:rPr>
          <w:bCs/>
          <w:kern w:val="2"/>
          <w:sz w:val="20"/>
          <w:szCs w:val="20"/>
        </w:rPr>
        <w:t>Федеральный закон от 29 декабря 2012 г. № 273-ФЗ «Об образовании в Российской Федерации»</w:t>
      </w:r>
    </w:p>
  </w:footnote>
  <w:footnote w:id="27">
    <w:p w:rsidR="003A7DA6" w:rsidRDefault="008D7A70">
      <w:pPr>
        <w:pStyle w:val="FootnoteText"/>
        <w:rPr>
          <w:sz w:val="24"/>
        </w:rPr>
      </w:pPr>
      <w:r>
        <w:rPr>
          <w:rStyle w:val="affe"/>
        </w:rPr>
        <w:footnoteRef/>
      </w:r>
      <w:r>
        <w:rPr>
          <w:sz w:val="20"/>
          <w:szCs w:val="20"/>
        </w:rPr>
        <w:t>Приказ Минобрнауки России от 17.05.2012 № 413 «Об утверждении федеральног</w:t>
      </w:r>
      <w:r>
        <w:rPr>
          <w:sz w:val="20"/>
          <w:szCs w:val="20"/>
        </w:rPr>
        <w:t>о государственного образовательного стандарта среднего общего образования»</w:t>
      </w:r>
    </w:p>
  </w:footnote>
  <w:footnote w:id="28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bCs/>
          <w:sz w:val="20"/>
          <w:szCs w:val="20"/>
        </w:rPr>
        <w:t xml:space="preserve">Об особенностях формирования универсальных учебных действий на основе модернизации технологий обучения, в том числе проектных и учебно-исследовательских </w:t>
      </w:r>
      <w:r>
        <w:rPr>
          <w:sz w:val="20"/>
          <w:szCs w:val="20"/>
        </w:rPr>
        <w:t>[Электронный ресурс] : мето</w:t>
      </w:r>
      <w:r>
        <w:rPr>
          <w:sz w:val="20"/>
          <w:szCs w:val="20"/>
        </w:rPr>
        <w:t>дические рекомендации / Л. Н. Чипышева, Д. И. Никитин, Е. Г. Боровкова, А. А. Чивилев и др. – Челябинск : ЧИППКРО, 2019. –64 с. – С. 49</w:t>
      </w:r>
    </w:p>
  </w:footnote>
  <w:footnote w:id="29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sz w:val="20"/>
          <w:szCs w:val="20"/>
        </w:rPr>
        <w:t>Приказ Министерства труда и социальной защиты Российской Федерации от 18.10.2013 г. № 544н «Об утверждении профессионал</w:t>
      </w:r>
      <w:r>
        <w:rPr>
          <w:sz w:val="20"/>
          <w:szCs w:val="20"/>
        </w:rPr>
        <w:t>ьного стандарта «</w:t>
      </w:r>
      <w:r>
        <w:rPr>
          <w:bCs/>
          <w:sz w:val="20"/>
          <w:szCs w:val="20"/>
        </w:rPr>
        <w:t>Педагог (педагогическая деятельность в сфере дошкольного, начального общего, среднего общего, среднего общего образования) (воспитатель, учитель)</w:t>
      </w:r>
      <w:r>
        <w:rPr>
          <w:sz w:val="20"/>
          <w:szCs w:val="20"/>
        </w:rPr>
        <w:t>»</w:t>
      </w:r>
    </w:p>
  </w:footnote>
  <w:footnote w:id="30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sz w:val="20"/>
          <w:szCs w:val="20"/>
        </w:rPr>
        <w:t xml:space="preserve">Приказ Министерства труда и социальной защиты Российской Федерации от 18.10.2013 г. № 544н </w:t>
      </w:r>
      <w:r>
        <w:rPr>
          <w:sz w:val="20"/>
          <w:szCs w:val="20"/>
        </w:rPr>
        <w:t>«Об утверждении профессионального стандарта «</w:t>
      </w:r>
      <w:r>
        <w:rPr>
          <w:bCs/>
          <w:sz w:val="20"/>
          <w:szCs w:val="20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sz w:val="20"/>
          <w:szCs w:val="20"/>
        </w:rPr>
        <w:t>»</w:t>
      </w:r>
    </w:p>
  </w:footnote>
  <w:footnote w:id="31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sz w:val="20"/>
          <w:szCs w:val="20"/>
        </w:rPr>
        <w:t>Перечень форм реализации программ курсов внеурочной деятельнос</w:t>
      </w:r>
      <w:r>
        <w:rPr>
          <w:sz w:val="20"/>
          <w:szCs w:val="20"/>
        </w:rPr>
        <w:t xml:space="preserve">ти и форм проведения занятий составлен в соответствии с письмом Министерства образования и науки Челябинской области от 29.08.2017 г. 1213/2933/1 </w:t>
      </w:r>
    </w:p>
  </w:footnote>
  <w:footnote w:id="32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hyperlink r:id="rId4" w:tgtFrame="_blank">
        <w:r>
          <w:rPr>
            <w:color w:val="000000"/>
            <w:sz w:val="20"/>
            <w:szCs w:val="20"/>
            <w:highlight w:val="white"/>
          </w:rPr>
          <w:t>Постановление Гл</w:t>
        </w:r>
        <w:r>
          <w:rPr>
            <w:color w:val="000000"/>
            <w:sz w:val="20"/>
            <w:szCs w:val="20"/>
            <w:highlight w:val="white"/>
          </w:rPr>
          <w:t>авного государственного санитарного врача Российской Федерации от 28.09.2020 № 28</w:t>
        </w:r>
      </w:hyperlink>
      <w:hyperlink r:id="rId5" w:tgtFrame="_blank">
        <w:r>
          <w:rPr>
            <w:rStyle w:val="doccaption"/>
            <w:sz w:val="20"/>
            <w:szCs w:val="20"/>
            <w:shd w:val="clear" w:color="auto" w:fill="FFFFFF"/>
          </w:rPr>
          <w:t>«Об утверждении санитарных правил СП 2.4. 3648-20 «Санитарно-эп</w:t>
        </w:r>
        <w:r>
          <w:rPr>
            <w:rStyle w:val="doccaption"/>
            <w:sz w:val="20"/>
            <w:szCs w:val="20"/>
            <w:shd w:val="clear" w:color="auto" w:fill="FFFFFF"/>
          </w:rPr>
          <w:t>идемиологические требования к организациям воспитания и обучения, отдыха и оздоровления детей и молодежи»</w:t>
        </w:r>
      </w:hyperlink>
    </w:p>
  </w:footnote>
  <w:footnote w:id="33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hyperlink r:id="rId6">
        <w:r>
          <w:rPr>
            <w:sz w:val="20"/>
            <w:szCs w:val="20"/>
          </w:rPr>
          <w:t>Приказ</w:t>
        </w:r>
      </w:hyperlink>
      <w:r>
        <w:rPr>
          <w:sz w:val="20"/>
          <w:szCs w:val="20"/>
        </w:rPr>
        <w:t xml:space="preserve"> Минздравсоцразвития России от 26</w:t>
      </w:r>
      <w:r>
        <w:rPr>
          <w:sz w:val="20"/>
          <w:szCs w:val="20"/>
        </w:rPr>
        <w:t>.08.2010 № 761н</w:t>
      </w:r>
    </w:p>
  </w:footnote>
  <w:footnote w:id="34">
    <w:p w:rsidR="003A7DA6" w:rsidRDefault="008D7A70">
      <w:pPr>
        <w:pStyle w:val="FootnoteText"/>
        <w:rPr>
          <w:sz w:val="20"/>
          <w:szCs w:val="20"/>
        </w:rPr>
      </w:pPr>
      <w:r>
        <w:rPr>
          <w:rStyle w:val="affe"/>
        </w:rPr>
        <w:footnoteRef/>
      </w:r>
      <w:r>
        <w:rPr>
          <w:sz w:val="20"/>
          <w:szCs w:val="20"/>
        </w:rPr>
        <w:t xml:space="preserve">Для ознакомления с перечнем действующих профессиональных стандартов перейдите по ссылке </w:t>
      </w:r>
      <w:hyperlink r:id="rId7">
        <w:r>
          <w:rPr>
            <w:rFonts w:eastAsia="MS Gothic"/>
            <w:sz w:val="20"/>
            <w:szCs w:val="20"/>
          </w:rPr>
          <w:t>https://profstandart.rosmintrud.ru/</w:t>
        </w:r>
      </w:hyperlink>
      <w:r>
        <w:rPr>
          <w:sz w:val="20"/>
          <w:szCs w:val="20"/>
        </w:rPr>
        <w:t xml:space="preserve"> или </w:t>
      </w:r>
      <w:hyperlink r:id="rId8">
        <w:r>
          <w:rPr>
            <w:rFonts w:eastAsia="Calibri"/>
            <w:sz w:val="20"/>
            <w:szCs w:val="20"/>
          </w:rPr>
          <w:t>http://ivo.garant.r</w:t>
        </w:r>
        <w:r>
          <w:rPr>
            <w:rFonts w:eastAsia="Calibri"/>
            <w:sz w:val="20"/>
            <w:szCs w:val="20"/>
          </w:rPr>
          <w:t>u/</w:t>
        </w:r>
      </w:hyperlink>
      <w:r>
        <w:rPr>
          <w:sz w:val="20"/>
          <w:szCs w:val="20"/>
        </w:rPr>
        <w:t xml:space="preserve"> (далее в поиске набрать «профессиональный стандарт» и пройти по ссылке в «Справка о профессиональных стандартах (подготовлено экспертами компании «Гарант»)»</w:t>
      </w:r>
    </w:p>
    <w:p w:rsidR="003A7DA6" w:rsidRDefault="003A7DA6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D01"/>
    <w:multiLevelType w:val="multilevel"/>
    <w:tmpl w:val="5F50169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>
    <w:nsid w:val="00B30793"/>
    <w:multiLevelType w:val="multilevel"/>
    <w:tmpl w:val="A5D8BD9E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2">
    <w:nsid w:val="00DD4A60"/>
    <w:multiLevelType w:val="multilevel"/>
    <w:tmpl w:val="F304A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35" w:hanging="675"/>
      </w:pPr>
      <w:rPr>
        <w:sz w:val="28"/>
      </w:r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8"/>
      </w:rPr>
    </w:lvl>
  </w:abstractNum>
  <w:abstractNum w:abstractNumId="3">
    <w:nsid w:val="01024BAC"/>
    <w:multiLevelType w:val="multilevel"/>
    <w:tmpl w:val="8FC631E8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4">
    <w:nsid w:val="023B500D"/>
    <w:multiLevelType w:val="multilevel"/>
    <w:tmpl w:val="AC549FF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nsid w:val="03114FCD"/>
    <w:multiLevelType w:val="multilevel"/>
    <w:tmpl w:val="85B84B74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6">
    <w:nsid w:val="03823287"/>
    <w:multiLevelType w:val="multilevel"/>
    <w:tmpl w:val="3818695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3C964FC"/>
    <w:multiLevelType w:val="multilevel"/>
    <w:tmpl w:val="AB742CDC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8">
    <w:nsid w:val="04DC0C04"/>
    <w:multiLevelType w:val="multilevel"/>
    <w:tmpl w:val="32F0835C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>
    <w:nsid w:val="05372D15"/>
    <w:multiLevelType w:val="multilevel"/>
    <w:tmpl w:val="90B4B040"/>
    <w:lvl w:ilvl="0">
      <w:start w:val="1"/>
      <w:numFmt w:val="bullet"/>
      <w:lvlText w:val=""/>
      <w:lvlJc w:val="left"/>
      <w:pPr>
        <w:tabs>
          <w:tab w:val="num" w:pos="794"/>
        </w:tabs>
        <w:ind w:left="397" w:firstLine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0">
    <w:nsid w:val="066C146C"/>
    <w:multiLevelType w:val="multilevel"/>
    <w:tmpl w:val="6C06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9606A88"/>
    <w:multiLevelType w:val="multilevel"/>
    <w:tmpl w:val="3DCE671A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12">
    <w:nsid w:val="0BE924BE"/>
    <w:multiLevelType w:val="multilevel"/>
    <w:tmpl w:val="975659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C7E64ED"/>
    <w:multiLevelType w:val="multilevel"/>
    <w:tmpl w:val="6C100F2A"/>
    <w:lvl w:ilvl="0">
      <w:start w:val="1"/>
      <w:numFmt w:val="bullet"/>
      <w:lvlText w:val=""/>
      <w:lvlJc w:val="left"/>
      <w:pPr>
        <w:tabs>
          <w:tab w:val="num" w:pos="680"/>
        </w:tabs>
        <w:ind w:left="0" w:firstLine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4">
    <w:nsid w:val="0DBA4EB7"/>
    <w:multiLevelType w:val="multilevel"/>
    <w:tmpl w:val="1DAE13F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0E446874"/>
    <w:multiLevelType w:val="multilevel"/>
    <w:tmpl w:val="EF8A3DE4"/>
    <w:lvl w:ilvl="0">
      <w:start w:val="1"/>
      <w:numFmt w:val="decimal"/>
      <w:lvlText w:val="%1)"/>
      <w:lvlJc w:val="left"/>
      <w:pPr>
        <w:tabs>
          <w:tab w:val="num" w:pos="0"/>
        </w:tabs>
        <w:ind w:left="1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4" w:hanging="180"/>
      </w:pPr>
    </w:lvl>
  </w:abstractNum>
  <w:abstractNum w:abstractNumId="16">
    <w:nsid w:val="0ED41E58"/>
    <w:multiLevelType w:val="multilevel"/>
    <w:tmpl w:val="816469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106232E1"/>
    <w:multiLevelType w:val="multilevel"/>
    <w:tmpl w:val="2DB045B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0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>
    <w:nsid w:val="113A13B2"/>
    <w:multiLevelType w:val="multilevel"/>
    <w:tmpl w:val="90C07CBC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9">
    <w:nsid w:val="114375CC"/>
    <w:multiLevelType w:val="multilevel"/>
    <w:tmpl w:val="B9AA5EF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127E2988"/>
    <w:multiLevelType w:val="multilevel"/>
    <w:tmpl w:val="F202DCD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13E745A5"/>
    <w:multiLevelType w:val="multilevel"/>
    <w:tmpl w:val="1A06C862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 w:hint="default"/>
      </w:rPr>
    </w:lvl>
  </w:abstractNum>
  <w:abstractNum w:abstractNumId="22">
    <w:nsid w:val="14B16C8A"/>
    <w:multiLevelType w:val="multilevel"/>
    <w:tmpl w:val="657247E4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17112B6F"/>
    <w:multiLevelType w:val="multilevel"/>
    <w:tmpl w:val="EA7E9DC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18396FF3"/>
    <w:multiLevelType w:val="multilevel"/>
    <w:tmpl w:val="0CE276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183F4BFA"/>
    <w:multiLevelType w:val="multilevel"/>
    <w:tmpl w:val="DA14DA3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sz w:val="24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sz w:val="24"/>
      </w:rPr>
    </w:lvl>
  </w:abstractNum>
  <w:abstractNum w:abstractNumId="26">
    <w:nsid w:val="1A567D0B"/>
    <w:multiLevelType w:val="multilevel"/>
    <w:tmpl w:val="B502C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1B0C566F"/>
    <w:multiLevelType w:val="multilevel"/>
    <w:tmpl w:val="3CE6C28C"/>
    <w:lvl w:ilvl="0">
      <w:start w:val="1"/>
      <w:numFmt w:val="bullet"/>
      <w:lvlText w:val=""/>
      <w:lvlJc w:val="left"/>
      <w:pPr>
        <w:tabs>
          <w:tab w:val="num" w:pos="510"/>
        </w:tabs>
        <w:ind w:left="0" w:firstLine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1CD96E2D"/>
    <w:multiLevelType w:val="multilevel"/>
    <w:tmpl w:val="F620D398"/>
    <w:lvl w:ilvl="0">
      <w:start w:val="1"/>
      <w:numFmt w:val="bullet"/>
      <w:lvlText w:val=""/>
      <w:lvlJc w:val="left"/>
      <w:pPr>
        <w:tabs>
          <w:tab w:val="num" w:pos="794"/>
        </w:tabs>
        <w:ind w:left="397" w:firstLine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9">
    <w:nsid w:val="1D40570C"/>
    <w:multiLevelType w:val="multilevel"/>
    <w:tmpl w:val="66C86FBA"/>
    <w:lvl w:ilvl="0">
      <w:start w:val="1"/>
      <w:numFmt w:val="bullet"/>
      <w:lvlText w:val=""/>
      <w:lvlJc w:val="left"/>
      <w:pPr>
        <w:tabs>
          <w:tab w:val="num" w:pos="0"/>
        </w:tabs>
        <w:ind w:left="20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0" w:hanging="360"/>
      </w:pPr>
      <w:rPr>
        <w:rFonts w:ascii="Wingdings" w:hAnsi="Wingdings" w:cs="Wingdings" w:hint="default"/>
      </w:rPr>
    </w:lvl>
  </w:abstractNum>
  <w:abstractNum w:abstractNumId="30">
    <w:nsid w:val="22E139C4"/>
    <w:multiLevelType w:val="multilevel"/>
    <w:tmpl w:val="9C5ABC04"/>
    <w:lvl w:ilvl="0">
      <w:start w:val="3"/>
      <w:numFmt w:val="bullet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6" w:hanging="360"/>
      </w:pPr>
      <w:rPr>
        <w:rFonts w:ascii="Wingdings" w:hAnsi="Wingdings" w:cs="Wingdings" w:hint="default"/>
      </w:rPr>
    </w:lvl>
  </w:abstractNum>
  <w:abstractNum w:abstractNumId="31">
    <w:nsid w:val="235B07F1"/>
    <w:multiLevelType w:val="multilevel"/>
    <w:tmpl w:val="D86E814C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32">
    <w:nsid w:val="23AD6171"/>
    <w:multiLevelType w:val="multilevel"/>
    <w:tmpl w:val="CCC09C80"/>
    <w:lvl w:ilvl="0">
      <w:start w:val="1"/>
      <w:numFmt w:val="bullet"/>
      <w:lvlText w:val=""/>
      <w:lvlJc w:val="left"/>
      <w:pPr>
        <w:tabs>
          <w:tab w:val="num" w:pos="0"/>
        </w:tabs>
        <w:ind w:left="20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0" w:hanging="360"/>
      </w:pPr>
      <w:rPr>
        <w:rFonts w:ascii="Wingdings" w:hAnsi="Wingdings" w:cs="Wingdings" w:hint="default"/>
      </w:rPr>
    </w:lvl>
  </w:abstractNum>
  <w:abstractNum w:abstractNumId="33">
    <w:nsid w:val="24447A99"/>
    <w:multiLevelType w:val="multilevel"/>
    <w:tmpl w:val="1E3AFA30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34">
    <w:nsid w:val="24767F21"/>
    <w:multiLevelType w:val="multilevel"/>
    <w:tmpl w:val="AEC44C3A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252D62D7"/>
    <w:multiLevelType w:val="multilevel"/>
    <w:tmpl w:val="20F6FD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26E9737E"/>
    <w:multiLevelType w:val="multilevel"/>
    <w:tmpl w:val="F6304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28BC7F0D"/>
    <w:multiLevelType w:val="multilevel"/>
    <w:tmpl w:val="C3FE8A3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38">
    <w:nsid w:val="29266487"/>
    <w:multiLevelType w:val="multilevel"/>
    <w:tmpl w:val="3A3A295C"/>
    <w:lvl w:ilvl="0">
      <w:start w:val="1"/>
      <w:numFmt w:val="bullet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2B8E2C07"/>
    <w:multiLevelType w:val="multilevel"/>
    <w:tmpl w:val="72B2907E"/>
    <w:lvl w:ilvl="0">
      <w:start w:val="1"/>
      <w:numFmt w:val="upperRoman"/>
      <w:lvlText w:val="%1."/>
      <w:lvlJc w:val="left"/>
      <w:pPr>
        <w:tabs>
          <w:tab w:val="num" w:pos="0"/>
        </w:tabs>
        <w:ind w:left="795" w:hanging="72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55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35" w:hanging="2160"/>
      </w:pPr>
    </w:lvl>
  </w:abstractNum>
  <w:abstractNum w:abstractNumId="40">
    <w:nsid w:val="2DA71B9C"/>
    <w:multiLevelType w:val="multilevel"/>
    <w:tmpl w:val="B8484762"/>
    <w:lvl w:ilvl="0">
      <w:start w:val="1"/>
      <w:numFmt w:val="bullet"/>
      <w:lvlText w:val=""/>
      <w:lvlJc w:val="left"/>
      <w:pPr>
        <w:tabs>
          <w:tab w:val="num" w:pos="0"/>
        </w:tabs>
        <w:ind w:left="8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6" w:hanging="360"/>
      </w:pPr>
      <w:rPr>
        <w:rFonts w:ascii="Wingdings" w:hAnsi="Wingdings" w:cs="Wingdings" w:hint="default"/>
      </w:rPr>
    </w:lvl>
  </w:abstractNum>
  <w:abstractNum w:abstractNumId="41">
    <w:nsid w:val="2DAB3236"/>
    <w:multiLevelType w:val="multilevel"/>
    <w:tmpl w:val="01DE0408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 w:hint="default"/>
      </w:rPr>
    </w:lvl>
  </w:abstractNum>
  <w:abstractNum w:abstractNumId="42">
    <w:nsid w:val="2E2923BA"/>
    <w:multiLevelType w:val="multilevel"/>
    <w:tmpl w:val="855CA17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43">
    <w:nsid w:val="2F006253"/>
    <w:multiLevelType w:val="multilevel"/>
    <w:tmpl w:val="D054A5F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4">
    <w:nsid w:val="30C11C1B"/>
    <w:multiLevelType w:val="multilevel"/>
    <w:tmpl w:val="CD20D9BE"/>
    <w:lvl w:ilvl="0">
      <w:start w:val="1"/>
      <w:numFmt w:val="bullet"/>
      <w:lvlText w:val=""/>
      <w:lvlJc w:val="left"/>
      <w:pPr>
        <w:tabs>
          <w:tab w:val="num" w:pos="737"/>
        </w:tabs>
        <w:ind w:left="0" w:firstLine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317C2016"/>
    <w:multiLevelType w:val="multilevel"/>
    <w:tmpl w:val="445279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31D15B5B"/>
    <w:multiLevelType w:val="multilevel"/>
    <w:tmpl w:val="F686017E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35467371"/>
    <w:multiLevelType w:val="multilevel"/>
    <w:tmpl w:val="EB0A6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38E8682A"/>
    <w:multiLevelType w:val="multilevel"/>
    <w:tmpl w:val="E5CA1E60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49">
    <w:nsid w:val="3A9A7134"/>
    <w:multiLevelType w:val="multilevel"/>
    <w:tmpl w:val="66D8CEF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0">
    <w:nsid w:val="3C2D391E"/>
    <w:multiLevelType w:val="multilevel"/>
    <w:tmpl w:val="CA2EB9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1">
    <w:nsid w:val="3CCC0CF3"/>
    <w:multiLevelType w:val="multilevel"/>
    <w:tmpl w:val="0344B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>
    <w:nsid w:val="3D5B1B48"/>
    <w:multiLevelType w:val="multilevel"/>
    <w:tmpl w:val="9014B1A2"/>
    <w:lvl w:ilvl="0">
      <w:numFmt w:val="bullet"/>
      <w:lvlText w:val=""/>
      <w:lvlJc w:val="left"/>
      <w:pPr>
        <w:tabs>
          <w:tab w:val="num" w:pos="794"/>
        </w:tabs>
        <w:ind w:left="0" w:firstLine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3E6E3439"/>
    <w:multiLevelType w:val="multilevel"/>
    <w:tmpl w:val="3C36500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4">
    <w:nsid w:val="3F5B3C65"/>
    <w:multiLevelType w:val="multilevel"/>
    <w:tmpl w:val="6682F28E"/>
    <w:lvl w:ilvl="0">
      <w:start w:val="1"/>
      <w:numFmt w:val="bullet"/>
      <w:lvlText w:val=""/>
      <w:lvlJc w:val="left"/>
      <w:pPr>
        <w:tabs>
          <w:tab w:val="num" w:pos="0"/>
        </w:tabs>
        <w:ind w:left="20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0" w:hanging="360"/>
      </w:pPr>
      <w:rPr>
        <w:rFonts w:ascii="Wingdings" w:hAnsi="Wingdings" w:cs="Wingdings" w:hint="default"/>
      </w:rPr>
    </w:lvl>
  </w:abstractNum>
  <w:abstractNum w:abstractNumId="55">
    <w:nsid w:val="409A0AEE"/>
    <w:multiLevelType w:val="multilevel"/>
    <w:tmpl w:val="FA74FD66"/>
    <w:lvl w:ilvl="0">
      <w:start w:val="1"/>
      <w:numFmt w:val="bullet"/>
      <w:lvlText w:val="−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6">
    <w:nsid w:val="41A521BD"/>
    <w:multiLevelType w:val="multilevel"/>
    <w:tmpl w:val="22E89024"/>
    <w:lvl w:ilvl="0">
      <w:start w:val="1"/>
      <w:numFmt w:val="decimal"/>
      <w:lvlText w:val="%1)"/>
      <w:lvlJc w:val="left"/>
      <w:pPr>
        <w:tabs>
          <w:tab w:val="num" w:pos="0"/>
        </w:tabs>
        <w:ind w:left="8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5" w:hanging="180"/>
      </w:pPr>
    </w:lvl>
  </w:abstractNum>
  <w:abstractNum w:abstractNumId="57">
    <w:nsid w:val="42AD2F27"/>
    <w:multiLevelType w:val="multilevel"/>
    <w:tmpl w:val="6960E3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430308A4"/>
    <w:multiLevelType w:val="multilevel"/>
    <w:tmpl w:val="40E606A2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59">
    <w:nsid w:val="430433CD"/>
    <w:multiLevelType w:val="multilevel"/>
    <w:tmpl w:val="12F8111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0">
    <w:nsid w:val="43FA0309"/>
    <w:multiLevelType w:val="multilevel"/>
    <w:tmpl w:val="4D1491D4"/>
    <w:lvl w:ilvl="0">
      <w:start w:val="1"/>
      <w:numFmt w:val="bullet"/>
      <w:lvlText w:val=""/>
      <w:lvlJc w:val="left"/>
      <w:pPr>
        <w:tabs>
          <w:tab w:val="num" w:pos="1134"/>
        </w:tabs>
        <w:ind w:left="397" w:firstLine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61">
    <w:nsid w:val="485811C5"/>
    <w:multiLevelType w:val="multilevel"/>
    <w:tmpl w:val="BD82D1B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2">
    <w:nsid w:val="4A6B2F9A"/>
    <w:multiLevelType w:val="multilevel"/>
    <w:tmpl w:val="B00A228C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63">
    <w:nsid w:val="4AD473EE"/>
    <w:multiLevelType w:val="multilevel"/>
    <w:tmpl w:val="984E81B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4">
    <w:nsid w:val="4AFC6688"/>
    <w:multiLevelType w:val="multilevel"/>
    <w:tmpl w:val="732CF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>
    <w:nsid w:val="4B733C12"/>
    <w:multiLevelType w:val="multilevel"/>
    <w:tmpl w:val="A1420B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>
    <w:nsid w:val="4BE849B9"/>
    <w:multiLevelType w:val="multilevel"/>
    <w:tmpl w:val="126C3A16"/>
    <w:lvl w:ilvl="0">
      <w:start w:val="1"/>
      <w:numFmt w:val="bullet"/>
      <w:lvlText w:val=""/>
      <w:lvlJc w:val="left"/>
      <w:pPr>
        <w:tabs>
          <w:tab w:val="num" w:pos="0"/>
        </w:tabs>
        <w:ind w:left="8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67">
    <w:nsid w:val="4CD95924"/>
    <w:multiLevelType w:val="multilevel"/>
    <w:tmpl w:val="F92A4D44"/>
    <w:lvl w:ilvl="0">
      <w:start w:val="1"/>
      <w:numFmt w:val="bullet"/>
      <w:lvlText w:val=""/>
      <w:lvlJc w:val="left"/>
      <w:pPr>
        <w:tabs>
          <w:tab w:val="num" w:pos="0"/>
        </w:tabs>
        <w:ind w:left="8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68">
    <w:nsid w:val="4DD7043A"/>
    <w:multiLevelType w:val="multilevel"/>
    <w:tmpl w:val="C01C6A94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>
    <w:nsid w:val="4F803A63"/>
    <w:multiLevelType w:val="multilevel"/>
    <w:tmpl w:val="295AE94C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501A43EB"/>
    <w:multiLevelType w:val="multilevel"/>
    <w:tmpl w:val="9DF2E6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>
    <w:nsid w:val="50AE6828"/>
    <w:multiLevelType w:val="multilevel"/>
    <w:tmpl w:val="3E0A8C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2">
    <w:nsid w:val="520C4D4D"/>
    <w:multiLevelType w:val="multilevel"/>
    <w:tmpl w:val="B630C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>
    <w:nsid w:val="538566CD"/>
    <w:multiLevelType w:val="multilevel"/>
    <w:tmpl w:val="4CF250C8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74">
    <w:nsid w:val="54547205"/>
    <w:multiLevelType w:val="multilevel"/>
    <w:tmpl w:val="158ABC08"/>
    <w:lvl w:ilvl="0">
      <w:start w:val="1"/>
      <w:numFmt w:val="decimal"/>
      <w:lvlText w:val="%1)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abstractNum w:abstractNumId="75">
    <w:nsid w:val="546622AC"/>
    <w:multiLevelType w:val="multilevel"/>
    <w:tmpl w:val="947A70B8"/>
    <w:lvl w:ilvl="0">
      <w:start w:val="1"/>
      <w:numFmt w:val="bullet"/>
      <w:lvlText w:val=""/>
      <w:lvlJc w:val="left"/>
      <w:pPr>
        <w:tabs>
          <w:tab w:val="num" w:pos="0"/>
        </w:tabs>
        <w:ind w:left="20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0" w:hanging="360"/>
      </w:pPr>
      <w:rPr>
        <w:rFonts w:ascii="Wingdings" w:hAnsi="Wingdings" w:cs="Wingdings" w:hint="default"/>
      </w:rPr>
    </w:lvl>
  </w:abstractNum>
  <w:abstractNum w:abstractNumId="76">
    <w:nsid w:val="54835AB4"/>
    <w:multiLevelType w:val="multilevel"/>
    <w:tmpl w:val="F7AE76F8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77">
    <w:nsid w:val="5618220E"/>
    <w:multiLevelType w:val="multilevel"/>
    <w:tmpl w:val="75026A8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8">
    <w:nsid w:val="583E7D16"/>
    <w:multiLevelType w:val="multilevel"/>
    <w:tmpl w:val="26F4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9">
    <w:nsid w:val="5BAF0A2F"/>
    <w:multiLevelType w:val="multilevel"/>
    <w:tmpl w:val="E08A9B10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0">
    <w:nsid w:val="5E924E10"/>
    <w:multiLevelType w:val="multilevel"/>
    <w:tmpl w:val="F2EE315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81">
    <w:nsid w:val="5F562622"/>
    <w:multiLevelType w:val="multilevel"/>
    <w:tmpl w:val="55EEFB8E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82">
    <w:nsid w:val="5F6D1949"/>
    <w:multiLevelType w:val="multilevel"/>
    <w:tmpl w:val="801657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>
    <w:nsid w:val="5F9813B0"/>
    <w:multiLevelType w:val="multilevel"/>
    <w:tmpl w:val="079655A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i/>
        <w:sz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389" w:hanging="675"/>
      </w:pPr>
      <w:rPr>
        <w:i/>
        <w:sz w:val="28"/>
      </w:r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2" w:hanging="720"/>
      </w:pPr>
      <w:rPr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i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50" w:hanging="1080"/>
      </w:pPr>
      <w:rPr>
        <w:i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24" w:hanging="1440"/>
      </w:pPr>
      <w:rPr>
        <w:i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38" w:hanging="1440"/>
      </w:pPr>
      <w:rPr>
        <w:i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12" w:hanging="1800"/>
      </w:pPr>
      <w:rPr>
        <w:i/>
        <w:sz w:val="28"/>
      </w:rPr>
    </w:lvl>
  </w:abstractNum>
  <w:abstractNum w:abstractNumId="84">
    <w:nsid w:val="60155CB5"/>
    <w:multiLevelType w:val="multilevel"/>
    <w:tmpl w:val="B5725BAE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>
    <w:nsid w:val="60D5235D"/>
    <w:multiLevelType w:val="multilevel"/>
    <w:tmpl w:val="B73E5D9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>
    <w:nsid w:val="618D1A27"/>
    <w:multiLevelType w:val="multilevel"/>
    <w:tmpl w:val="F6245D1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7">
    <w:nsid w:val="63020D0A"/>
    <w:multiLevelType w:val="multilevel"/>
    <w:tmpl w:val="F84E8ACA"/>
    <w:lvl w:ilvl="0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5" w:hanging="90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950" w:hanging="900"/>
      </w:pPr>
    </w:lvl>
    <w:lvl w:ilvl="3">
      <w:start w:val="6"/>
      <w:numFmt w:val="decimal"/>
      <w:lvlText w:val="%1.%2.%3.%4."/>
      <w:lvlJc w:val="left"/>
      <w:pPr>
        <w:tabs>
          <w:tab w:val="num" w:pos="0"/>
        </w:tabs>
        <w:ind w:left="11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0" w:hanging="2160"/>
      </w:pPr>
    </w:lvl>
  </w:abstractNum>
  <w:abstractNum w:abstractNumId="88">
    <w:nsid w:val="64BF2D39"/>
    <w:multiLevelType w:val="multilevel"/>
    <w:tmpl w:val="513613C8"/>
    <w:lvl w:ilvl="0">
      <w:start w:val="1"/>
      <w:numFmt w:val="bullet"/>
      <w:lvlText w:val=""/>
      <w:lvlJc w:val="left"/>
      <w:pPr>
        <w:tabs>
          <w:tab w:val="num" w:pos="0"/>
        </w:tabs>
        <w:ind w:left="20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0" w:hanging="360"/>
      </w:pPr>
      <w:rPr>
        <w:rFonts w:ascii="Wingdings" w:hAnsi="Wingdings" w:cs="Wingdings" w:hint="default"/>
      </w:rPr>
    </w:lvl>
  </w:abstractNum>
  <w:abstractNum w:abstractNumId="89">
    <w:nsid w:val="673A59A2"/>
    <w:multiLevelType w:val="multilevel"/>
    <w:tmpl w:val="C85AD9EE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90">
    <w:nsid w:val="68460E67"/>
    <w:multiLevelType w:val="multilevel"/>
    <w:tmpl w:val="5352FEFA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1">
    <w:nsid w:val="68F84FE9"/>
    <w:multiLevelType w:val="multilevel"/>
    <w:tmpl w:val="C9B23780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2">
    <w:nsid w:val="697F7073"/>
    <w:multiLevelType w:val="multilevel"/>
    <w:tmpl w:val="98184D0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3">
    <w:nsid w:val="69900C10"/>
    <w:multiLevelType w:val="multilevel"/>
    <w:tmpl w:val="D97AC81E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1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3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9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7" w:hanging="2160"/>
      </w:pPr>
    </w:lvl>
  </w:abstractNum>
  <w:abstractNum w:abstractNumId="94">
    <w:nsid w:val="69E12E10"/>
    <w:multiLevelType w:val="multilevel"/>
    <w:tmpl w:val="C080A2F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5">
    <w:nsid w:val="6C3D35E7"/>
    <w:multiLevelType w:val="multilevel"/>
    <w:tmpl w:val="526A4506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96">
    <w:nsid w:val="6C4E431D"/>
    <w:multiLevelType w:val="multilevel"/>
    <w:tmpl w:val="E69A200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6D664299"/>
    <w:multiLevelType w:val="multilevel"/>
    <w:tmpl w:val="3D5EB9D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8">
    <w:nsid w:val="6DEA6768"/>
    <w:multiLevelType w:val="multilevel"/>
    <w:tmpl w:val="B54CB97C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99">
    <w:nsid w:val="6EB141AE"/>
    <w:multiLevelType w:val="multilevel"/>
    <w:tmpl w:val="C7A2314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0">
    <w:nsid w:val="6F30544A"/>
    <w:multiLevelType w:val="multilevel"/>
    <w:tmpl w:val="B818065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1">
    <w:nsid w:val="70C335FD"/>
    <w:multiLevelType w:val="multilevel"/>
    <w:tmpl w:val="ACBAF0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8"/>
      </w:rPr>
    </w:lvl>
  </w:abstractNum>
  <w:abstractNum w:abstractNumId="102">
    <w:nsid w:val="7126150B"/>
    <w:multiLevelType w:val="multilevel"/>
    <w:tmpl w:val="F50C4EB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3">
    <w:nsid w:val="71AC1696"/>
    <w:multiLevelType w:val="multilevel"/>
    <w:tmpl w:val="7600540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z w:val="24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789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  <w:rPr>
        <w:sz w:val="24"/>
      </w:rPr>
    </w:lvl>
  </w:abstractNum>
  <w:abstractNum w:abstractNumId="104">
    <w:nsid w:val="725A45DA"/>
    <w:multiLevelType w:val="multilevel"/>
    <w:tmpl w:val="F656D8A8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105">
    <w:nsid w:val="741F26FC"/>
    <w:multiLevelType w:val="multilevel"/>
    <w:tmpl w:val="8AAEC846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106">
    <w:nsid w:val="78E95AB0"/>
    <w:multiLevelType w:val="multilevel"/>
    <w:tmpl w:val="96E42FA2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 w:hint="default"/>
      </w:rPr>
    </w:lvl>
  </w:abstractNum>
  <w:abstractNum w:abstractNumId="107">
    <w:nsid w:val="78F22985"/>
    <w:multiLevelType w:val="multilevel"/>
    <w:tmpl w:val="F6D63B04"/>
    <w:lvl w:ilvl="0">
      <w:start w:val="1"/>
      <w:numFmt w:val="bullet"/>
      <w:lvlText w:val=""/>
      <w:lvlJc w:val="left"/>
      <w:pPr>
        <w:tabs>
          <w:tab w:val="num" w:pos="737"/>
        </w:tabs>
        <w:ind w:left="0" w:firstLine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8">
    <w:nsid w:val="79C137DE"/>
    <w:multiLevelType w:val="multilevel"/>
    <w:tmpl w:val="E5C2EF92"/>
    <w:lvl w:ilvl="0">
      <w:start w:val="1"/>
      <w:numFmt w:val="bullet"/>
      <w:lvlText w:val=""/>
      <w:lvlJc w:val="left"/>
      <w:pPr>
        <w:tabs>
          <w:tab w:val="num" w:pos="0"/>
        </w:tabs>
        <w:ind w:left="20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0" w:hanging="360"/>
      </w:pPr>
      <w:rPr>
        <w:rFonts w:ascii="Wingdings" w:hAnsi="Wingdings" w:cs="Wingdings" w:hint="default"/>
      </w:rPr>
    </w:lvl>
  </w:abstractNum>
  <w:abstractNum w:abstractNumId="109">
    <w:nsid w:val="7C4372DA"/>
    <w:multiLevelType w:val="multilevel"/>
    <w:tmpl w:val="D280F708"/>
    <w:lvl w:ilvl="0">
      <w:start w:val="1"/>
      <w:numFmt w:val="bullet"/>
      <w:lvlText w:val="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abstractNum w:abstractNumId="110">
    <w:nsid w:val="7D5571CE"/>
    <w:multiLevelType w:val="multilevel"/>
    <w:tmpl w:val="8FEE191A"/>
    <w:lvl w:ilvl="0">
      <w:numFmt w:val="bullet"/>
      <w:lvlText w:val=""/>
      <w:lvlJc w:val="left"/>
      <w:pPr>
        <w:tabs>
          <w:tab w:val="num" w:pos="794"/>
        </w:tabs>
        <w:ind w:left="540" w:hanging="1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1">
    <w:nsid w:val="7DFE5497"/>
    <w:multiLevelType w:val="multilevel"/>
    <w:tmpl w:val="DFF6599C"/>
    <w:lvl w:ilvl="0">
      <w:start w:val="1"/>
      <w:numFmt w:val="bullet"/>
      <w:lvlText w:val=""/>
      <w:lvlJc w:val="left"/>
      <w:pPr>
        <w:tabs>
          <w:tab w:val="num" w:pos="0"/>
        </w:tabs>
        <w:ind w:left="20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0" w:hanging="360"/>
      </w:pPr>
      <w:rPr>
        <w:rFonts w:ascii="Wingdings" w:hAnsi="Wingdings" w:cs="Wingdings" w:hint="default"/>
      </w:rPr>
    </w:lvl>
  </w:abstractNum>
  <w:abstractNum w:abstractNumId="112">
    <w:nsid w:val="7E6D708B"/>
    <w:multiLevelType w:val="multilevel"/>
    <w:tmpl w:val="B7467F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3">
    <w:nsid w:val="7EA271A2"/>
    <w:multiLevelType w:val="multilevel"/>
    <w:tmpl w:val="6D8C143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>
    <w:nsid w:val="7FA94C65"/>
    <w:multiLevelType w:val="multilevel"/>
    <w:tmpl w:val="0B4E16B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20"/>
  </w:num>
  <w:num w:numId="3">
    <w:abstractNumId w:val="35"/>
  </w:num>
  <w:num w:numId="4">
    <w:abstractNumId w:val="73"/>
  </w:num>
  <w:num w:numId="5">
    <w:abstractNumId w:val="41"/>
  </w:num>
  <w:num w:numId="6">
    <w:abstractNumId w:val="13"/>
  </w:num>
  <w:num w:numId="7">
    <w:abstractNumId w:val="23"/>
  </w:num>
  <w:num w:numId="8">
    <w:abstractNumId w:val="46"/>
  </w:num>
  <w:num w:numId="9">
    <w:abstractNumId w:val="91"/>
  </w:num>
  <w:num w:numId="10">
    <w:abstractNumId w:val="79"/>
  </w:num>
  <w:num w:numId="11">
    <w:abstractNumId w:val="8"/>
  </w:num>
  <w:num w:numId="12">
    <w:abstractNumId w:val="108"/>
  </w:num>
  <w:num w:numId="13">
    <w:abstractNumId w:val="29"/>
  </w:num>
  <w:num w:numId="14">
    <w:abstractNumId w:val="75"/>
  </w:num>
  <w:num w:numId="15">
    <w:abstractNumId w:val="88"/>
  </w:num>
  <w:num w:numId="16">
    <w:abstractNumId w:val="32"/>
  </w:num>
  <w:num w:numId="17">
    <w:abstractNumId w:val="54"/>
  </w:num>
  <w:num w:numId="18">
    <w:abstractNumId w:val="111"/>
  </w:num>
  <w:num w:numId="19">
    <w:abstractNumId w:val="36"/>
  </w:num>
  <w:num w:numId="20">
    <w:abstractNumId w:val="63"/>
  </w:num>
  <w:num w:numId="21">
    <w:abstractNumId w:val="45"/>
  </w:num>
  <w:num w:numId="22">
    <w:abstractNumId w:val="102"/>
  </w:num>
  <w:num w:numId="23">
    <w:abstractNumId w:val="96"/>
  </w:num>
  <w:num w:numId="24">
    <w:abstractNumId w:val="100"/>
  </w:num>
  <w:num w:numId="25">
    <w:abstractNumId w:val="14"/>
  </w:num>
  <w:num w:numId="26">
    <w:abstractNumId w:val="19"/>
  </w:num>
  <w:num w:numId="27">
    <w:abstractNumId w:val="99"/>
  </w:num>
  <w:num w:numId="28">
    <w:abstractNumId w:val="43"/>
  </w:num>
  <w:num w:numId="29">
    <w:abstractNumId w:val="48"/>
  </w:num>
  <w:num w:numId="30">
    <w:abstractNumId w:val="76"/>
  </w:num>
  <w:num w:numId="31">
    <w:abstractNumId w:val="57"/>
  </w:num>
  <w:num w:numId="32">
    <w:abstractNumId w:val="87"/>
  </w:num>
  <w:num w:numId="33">
    <w:abstractNumId w:val="95"/>
  </w:num>
  <w:num w:numId="34">
    <w:abstractNumId w:val="49"/>
  </w:num>
  <w:num w:numId="35">
    <w:abstractNumId w:val="107"/>
  </w:num>
  <w:num w:numId="36">
    <w:abstractNumId w:val="60"/>
  </w:num>
  <w:num w:numId="37">
    <w:abstractNumId w:val="11"/>
  </w:num>
  <w:num w:numId="38">
    <w:abstractNumId w:val="74"/>
  </w:num>
  <w:num w:numId="39">
    <w:abstractNumId w:val="6"/>
  </w:num>
  <w:num w:numId="40">
    <w:abstractNumId w:val="77"/>
  </w:num>
  <w:num w:numId="41">
    <w:abstractNumId w:val="83"/>
  </w:num>
  <w:num w:numId="42">
    <w:abstractNumId w:val="3"/>
  </w:num>
  <w:num w:numId="43">
    <w:abstractNumId w:val="98"/>
  </w:num>
  <w:num w:numId="44">
    <w:abstractNumId w:val="28"/>
  </w:num>
  <w:num w:numId="45">
    <w:abstractNumId w:val="9"/>
  </w:num>
  <w:num w:numId="46">
    <w:abstractNumId w:val="27"/>
  </w:num>
  <w:num w:numId="47">
    <w:abstractNumId w:val="109"/>
  </w:num>
  <w:num w:numId="48">
    <w:abstractNumId w:val="67"/>
  </w:num>
  <w:num w:numId="49">
    <w:abstractNumId w:val="66"/>
  </w:num>
  <w:num w:numId="50">
    <w:abstractNumId w:val="86"/>
  </w:num>
  <w:num w:numId="51">
    <w:abstractNumId w:val="103"/>
  </w:num>
  <w:num w:numId="52">
    <w:abstractNumId w:val="81"/>
  </w:num>
  <w:num w:numId="53">
    <w:abstractNumId w:val="25"/>
  </w:num>
  <w:num w:numId="54">
    <w:abstractNumId w:val="5"/>
  </w:num>
  <w:num w:numId="55">
    <w:abstractNumId w:val="112"/>
  </w:num>
  <w:num w:numId="56">
    <w:abstractNumId w:val="22"/>
  </w:num>
  <w:num w:numId="57">
    <w:abstractNumId w:val="56"/>
  </w:num>
  <w:num w:numId="58">
    <w:abstractNumId w:val="34"/>
  </w:num>
  <w:num w:numId="59">
    <w:abstractNumId w:val="69"/>
  </w:num>
  <w:num w:numId="60">
    <w:abstractNumId w:val="58"/>
  </w:num>
  <w:num w:numId="61">
    <w:abstractNumId w:val="93"/>
  </w:num>
  <w:num w:numId="62">
    <w:abstractNumId w:val="84"/>
  </w:num>
  <w:num w:numId="63">
    <w:abstractNumId w:val="68"/>
  </w:num>
  <w:num w:numId="64">
    <w:abstractNumId w:val="21"/>
  </w:num>
  <w:num w:numId="65">
    <w:abstractNumId w:val="7"/>
  </w:num>
  <w:num w:numId="66">
    <w:abstractNumId w:val="47"/>
  </w:num>
  <w:num w:numId="67">
    <w:abstractNumId w:val="65"/>
  </w:num>
  <w:num w:numId="68">
    <w:abstractNumId w:val="1"/>
  </w:num>
  <w:num w:numId="69">
    <w:abstractNumId w:val="104"/>
  </w:num>
  <w:num w:numId="70">
    <w:abstractNumId w:val="40"/>
  </w:num>
  <w:num w:numId="71">
    <w:abstractNumId w:val="114"/>
  </w:num>
  <w:num w:numId="72">
    <w:abstractNumId w:val="55"/>
  </w:num>
  <w:num w:numId="73">
    <w:abstractNumId w:val="97"/>
  </w:num>
  <w:num w:numId="74">
    <w:abstractNumId w:val="82"/>
  </w:num>
  <w:num w:numId="75">
    <w:abstractNumId w:val="59"/>
  </w:num>
  <w:num w:numId="76">
    <w:abstractNumId w:val="110"/>
  </w:num>
  <w:num w:numId="77">
    <w:abstractNumId w:val="52"/>
  </w:num>
  <w:num w:numId="78">
    <w:abstractNumId w:val="30"/>
  </w:num>
  <w:num w:numId="79">
    <w:abstractNumId w:val="44"/>
  </w:num>
  <w:num w:numId="80">
    <w:abstractNumId w:val="106"/>
  </w:num>
  <w:num w:numId="81">
    <w:abstractNumId w:val="70"/>
  </w:num>
  <w:num w:numId="82">
    <w:abstractNumId w:val="90"/>
  </w:num>
  <w:num w:numId="83">
    <w:abstractNumId w:val="50"/>
  </w:num>
  <w:num w:numId="84">
    <w:abstractNumId w:val="51"/>
  </w:num>
  <w:num w:numId="85">
    <w:abstractNumId w:val="42"/>
  </w:num>
  <w:num w:numId="86">
    <w:abstractNumId w:val="12"/>
  </w:num>
  <w:num w:numId="87">
    <w:abstractNumId w:val="53"/>
  </w:num>
  <w:num w:numId="88">
    <w:abstractNumId w:val="31"/>
  </w:num>
  <w:num w:numId="89">
    <w:abstractNumId w:val="85"/>
  </w:num>
  <w:num w:numId="90">
    <w:abstractNumId w:val="18"/>
  </w:num>
  <w:num w:numId="91">
    <w:abstractNumId w:val="72"/>
  </w:num>
  <w:num w:numId="92">
    <w:abstractNumId w:val="2"/>
  </w:num>
  <w:num w:numId="93">
    <w:abstractNumId w:val="26"/>
  </w:num>
  <w:num w:numId="94">
    <w:abstractNumId w:val="101"/>
  </w:num>
  <w:num w:numId="95">
    <w:abstractNumId w:val="16"/>
  </w:num>
  <w:num w:numId="96">
    <w:abstractNumId w:val="24"/>
  </w:num>
  <w:num w:numId="97">
    <w:abstractNumId w:val="39"/>
  </w:num>
  <w:num w:numId="98">
    <w:abstractNumId w:val="92"/>
  </w:num>
  <w:num w:numId="99">
    <w:abstractNumId w:val="61"/>
  </w:num>
  <w:num w:numId="100">
    <w:abstractNumId w:val="4"/>
  </w:num>
  <w:num w:numId="101">
    <w:abstractNumId w:val="62"/>
  </w:num>
  <w:num w:numId="102">
    <w:abstractNumId w:val="64"/>
  </w:num>
  <w:num w:numId="103">
    <w:abstractNumId w:val="78"/>
  </w:num>
  <w:num w:numId="104">
    <w:abstractNumId w:val="113"/>
  </w:num>
  <w:num w:numId="105">
    <w:abstractNumId w:val="10"/>
  </w:num>
  <w:num w:numId="106">
    <w:abstractNumId w:val="105"/>
    <w:lvlOverride w:ilvl="0">
      <w:startOverride w:val="1"/>
    </w:lvlOverride>
  </w:num>
  <w:num w:numId="107">
    <w:abstractNumId w:val="105"/>
  </w:num>
  <w:num w:numId="108">
    <w:abstractNumId w:val="105"/>
  </w:num>
  <w:num w:numId="109">
    <w:abstractNumId w:val="105"/>
  </w:num>
  <w:num w:numId="110">
    <w:abstractNumId w:val="105"/>
  </w:num>
  <w:num w:numId="111">
    <w:abstractNumId w:val="105"/>
  </w:num>
  <w:num w:numId="112">
    <w:abstractNumId w:val="105"/>
  </w:num>
  <w:num w:numId="113">
    <w:abstractNumId w:val="105"/>
  </w:num>
  <w:num w:numId="114">
    <w:abstractNumId w:val="105"/>
  </w:num>
  <w:num w:numId="115">
    <w:abstractNumId w:val="105"/>
  </w:num>
  <w:num w:numId="116">
    <w:abstractNumId w:val="105"/>
  </w:num>
  <w:num w:numId="117">
    <w:abstractNumId w:val="105"/>
  </w:num>
  <w:num w:numId="118">
    <w:abstractNumId w:val="105"/>
  </w:num>
  <w:num w:numId="119">
    <w:abstractNumId w:val="105"/>
  </w:num>
  <w:num w:numId="120">
    <w:abstractNumId w:val="105"/>
  </w:num>
  <w:num w:numId="121">
    <w:abstractNumId w:val="94"/>
    <w:lvlOverride w:ilvl="0">
      <w:startOverride w:val="1"/>
    </w:lvlOverride>
  </w:num>
  <w:num w:numId="122">
    <w:abstractNumId w:val="94"/>
  </w:num>
  <w:num w:numId="123">
    <w:abstractNumId w:val="94"/>
  </w:num>
  <w:num w:numId="124">
    <w:abstractNumId w:val="94"/>
  </w:num>
  <w:num w:numId="125">
    <w:abstractNumId w:val="94"/>
  </w:num>
  <w:num w:numId="126">
    <w:abstractNumId w:val="94"/>
  </w:num>
  <w:num w:numId="127">
    <w:abstractNumId w:val="94"/>
  </w:num>
  <w:num w:numId="128">
    <w:abstractNumId w:val="94"/>
  </w:num>
  <w:num w:numId="129">
    <w:abstractNumId w:val="94"/>
  </w:num>
  <w:num w:numId="130">
    <w:abstractNumId w:val="33"/>
    <w:lvlOverride w:ilvl="0">
      <w:startOverride w:val="1"/>
    </w:lvlOverride>
  </w:num>
  <w:num w:numId="131">
    <w:abstractNumId w:val="33"/>
  </w:num>
  <w:num w:numId="132">
    <w:abstractNumId w:val="33"/>
  </w:num>
  <w:num w:numId="133">
    <w:abstractNumId w:val="33"/>
  </w:num>
  <w:num w:numId="134">
    <w:abstractNumId w:val="33"/>
  </w:num>
  <w:num w:numId="135">
    <w:abstractNumId w:val="33"/>
  </w:num>
  <w:num w:numId="136">
    <w:abstractNumId w:val="33"/>
  </w:num>
  <w:num w:numId="137">
    <w:abstractNumId w:val="33"/>
  </w:num>
  <w:num w:numId="138">
    <w:abstractNumId w:val="33"/>
  </w:num>
  <w:num w:numId="139">
    <w:abstractNumId w:val="71"/>
    <w:lvlOverride w:ilvl="0">
      <w:startOverride w:val="1"/>
    </w:lvlOverride>
  </w:num>
  <w:num w:numId="140">
    <w:abstractNumId w:val="71"/>
  </w:num>
  <w:num w:numId="141">
    <w:abstractNumId w:val="71"/>
  </w:num>
  <w:num w:numId="142">
    <w:abstractNumId w:val="71"/>
  </w:num>
  <w:num w:numId="143">
    <w:abstractNumId w:val="71"/>
  </w:num>
  <w:num w:numId="144">
    <w:abstractNumId w:val="71"/>
  </w:num>
  <w:num w:numId="145">
    <w:abstractNumId w:val="71"/>
  </w:num>
  <w:num w:numId="146">
    <w:abstractNumId w:val="0"/>
    <w:lvlOverride w:ilvl="0">
      <w:startOverride w:val="1"/>
    </w:lvlOverride>
  </w:num>
  <w:num w:numId="147">
    <w:abstractNumId w:val="0"/>
  </w:num>
  <w:num w:numId="148">
    <w:abstractNumId w:val="0"/>
  </w:num>
  <w:num w:numId="149">
    <w:abstractNumId w:val="0"/>
  </w:num>
  <w:num w:numId="150">
    <w:abstractNumId w:val="0"/>
  </w:num>
  <w:num w:numId="151">
    <w:abstractNumId w:val="0"/>
  </w:num>
  <w:num w:numId="152">
    <w:abstractNumId w:val="0"/>
  </w:num>
  <w:num w:numId="153">
    <w:abstractNumId w:val="17"/>
    <w:lvlOverride w:ilvl="0"/>
    <w:lvlOverride w:ilvl="1">
      <w:startOverride w:val="1"/>
    </w:lvlOverride>
  </w:num>
  <w:num w:numId="154">
    <w:abstractNumId w:val="17"/>
  </w:num>
  <w:num w:numId="155">
    <w:abstractNumId w:val="17"/>
  </w:num>
  <w:num w:numId="156">
    <w:abstractNumId w:val="17"/>
  </w:num>
  <w:num w:numId="157">
    <w:abstractNumId w:val="17"/>
  </w:num>
  <w:num w:numId="158">
    <w:abstractNumId w:val="80"/>
    <w:lvlOverride w:ilvl="0">
      <w:startOverride w:val="1"/>
    </w:lvlOverride>
  </w:num>
  <w:num w:numId="159">
    <w:abstractNumId w:val="80"/>
  </w:num>
  <w:num w:numId="160">
    <w:abstractNumId w:val="80"/>
  </w:num>
  <w:num w:numId="161">
    <w:abstractNumId w:val="80"/>
  </w:num>
  <w:num w:numId="162">
    <w:abstractNumId w:val="80"/>
  </w:num>
  <w:num w:numId="163">
    <w:abstractNumId w:val="80"/>
  </w:num>
  <w:num w:numId="164">
    <w:abstractNumId w:val="80"/>
  </w:num>
  <w:num w:numId="165">
    <w:abstractNumId w:val="17"/>
  </w:num>
  <w:num w:numId="166">
    <w:abstractNumId w:val="17"/>
  </w:num>
  <w:num w:numId="167">
    <w:abstractNumId w:val="17"/>
  </w:num>
  <w:num w:numId="168">
    <w:abstractNumId w:val="17"/>
  </w:num>
  <w:num w:numId="169">
    <w:abstractNumId w:val="17"/>
  </w:num>
  <w:num w:numId="170">
    <w:abstractNumId w:val="17"/>
  </w:num>
  <w:num w:numId="171">
    <w:abstractNumId w:val="17"/>
  </w:num>
  <w:num w:numId="172">
    <w:abstractNumId w:val="17"/>
  </w:num>
  <w:num w:numId="173">
    <w:abstractNumId w:val="17"/>
  </w:num>
  <w:num w:numId="174">
    <w:abstractNumId w:val="17"/>
  </w:num>
  <w:num w:numId="175">
    <w:abstractNumId w:val="17"/>
  </w:num>
  <w:num w:numId="176">
    <w:abstractNumId w:val="17"/>
  </w:num>
  <w:num w:numId="177">
    <w:abstractNumId w:val="17"/>
  </w:num>
  <w:num w:numId="178">
    <w:abstractNumId w:val="17"/>
  </w:num>
  <w:num w:numId="179">
    <w:abstractNumId w:val="17"/>
  </w:num>
  <w:num w:numId="180">
    <w:abstractNumId w:val="17"/>
  </w:num>
  <w:num w:numId="181">
    <w:abstractNumId w:val="17"/>
  </w:num>
  <w:num w:numId="182">
    <w:abstractNumId w:val="17"/>
  </w:num>
  <w:num w:numId="183">
    <w:abstractNumId w:val="17"/>
  </w:num>
  <w:num w:numId="184">
    <w:abstractNumId w:val="17"/>
  </w:num>
  <w:num w:numId="185">
    <w:abstractNumId w:val="17"/>
  </w:num>
  <w:num w:numId="186">
    <w:abstractNumId w:val="17"/>
  </w:num>
  <w:num w:numId="187">
    <w:abstractNumId w:val="17"/>
  </w:num>
  <w:num w:numId="188">
    <w:abstractNumId w:val="17"/>
  </w:num>
  <w:num w:numId="189">
    <w:abstractNumId w:val="17"/>
  </w:num>
  <w:num w:numId="190">
    <w:abstractNumId w:val="17"/>
  </w:num>
  <w:num w:numId="191">
    <w:abstractNumId w:val="17"/>
  </w:num>
  <w:num w:numId="192">
    <w:abstractNumId w:val="17"/>
  </w:num>
  <w:num w:numId="193">
    <w:abstractNumId w:val="17"/>
  </w:num>
  <w:num w:numId="194">
    <w:abstractNumId w:val="17"/>
  </w:num>
  <w:num w:numId="195">
    <w:abstractNumId w:val="17"/>
  </w:num>
  <w:num w:numId="196">
    <w:abstractNumId w:val="17"/>
  </w:num>
  <w:num w:numId="197">
    <w:abstractNumId w:val="17"/>
  </w:num>
  <w:num w:numId="198">
    <w:abstractNumId w:val="17"/>
  </w:num>
  <w:num w:numId="199">
    <w:abstractNumId w:val="17"/>
  </w:num>
  <w:num w:numId="200">
    <w:abstractNumId w:val="17"/>
  </w:num>
  <w:num w:numId="201">
    <w:abstractNumId w:val="17"/>
  </w:num>
  <w:num w:numId="202">
    <w:abstractNumId w:val="17"/>
  </w:num>
  <w:num w:numId="203">
    <w:abstractNumId w:val="17"/>
  </w:num>
  <w:num w:numId="204">
    <w:abstractNumId w:val="17"/>
  </w:num>
  <w:num w:numId="205">
    <w:abstractNumId w:val="17"/>
  </w:num>
  <w:num w:numId="206">
    <w:abstractNumId w:val="37"/>
    <w:lvlOverride w:ilvl="0">
      <w:startOverride w:val="1"/>
    </w:lvlOverride>
  </w:num>
  <w:num w:numId="207">
    <w:abstractNumId w:val="37"/>
  </w:num>
  <w:num w:numId="208">
    <w:abstractNumId w:val="37"/>
  </w:num>
  <w:num w:numId="209">
    <w:abstractNumId w:val="37"/>
  </w:num>
  <w:num w:numId="210">
    <w:abstractNumId w:val="37"/>
  </w:num>
  <w:num w:numId="211">
    <w:abstractNumId w:val="89"/>
    <w:lvlOverride w:ilvl="0">
      <w:startOverride w:val="1"/>
    </w:lvlOverride>
  </w:num>
  <w:num w:numId="212">
    <w:abstractNumId w:val="89"/>
  </w:num>
  <w:num w:numId="213">
    <w:abstractNumId w:val="89"/>
  </w:num>
  <w:num w:numId="214">
    <w:abstractNumId w:val="89"/>
  </w:num>
  <w:num w:numId="215">
    <w:abstractNumId w:val="89"/>
  </w:num>
  <w:num w:numId="216">
    <w:abstractNumId w:val="15"/>
    <w:lvlOverride w:ilvl="0">
      <w:startOverride w:val="1"/>
    </w:lvlOverride>
  </w:num>
  <w:num w:numId="217">
    <w:abstractNumId w:val="15"/>
  </w:num>
  <w:num w:numId="218">
    <w:abstractNumId w:val="15"/>
  </w:num>
  <w:num w:numId="219">
    <w:abstractNumId w:val="15"/>
  </w:num>
  <w:num w:numId="220">
    <w:abstractNumId w:val="15"/>
  </w:num>
  <w:numIdMacAtCleanup w:val="2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7DA6"/>
    <w:rsid w:val="003A7DA6"/>
    <w:rsid w:val="00752B1C"/>
    <w:rsid w:val="008D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footnote text" w:qFormat="1"/>
    <w:lsdException w:name="caption" w:qFormat="1"/>
    <w:lsdException w:name="footnote reference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26A6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626A6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2"/>
    <w:uiPriority w:val="99"/>
    <w:unhideWhenUsed/>
    <w:qFormat/>
    <w:rsid w:val="00626A69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2"/>
    <w:uiPriority w:val="99"/>
    <w:unhideWhenUsed/>
    <w:qFormat/>
    <w:rsid w:val="00626A69"/>
    <w:pPr>
      <w:spacing w:before="120" w:after="120"/>
      <w:jc w:val="center"/>
      <w:outlineLvl w:val="2"/>
    </w:pPr>
    <w:rPr>
      <w:rFonts w:ascii="Book Antiqua" w:hAnsi="Book Antiqua"/>
      <w:b/>
      <w:sz w:val="32"/>
      <w:szCs w:val="20"/>
    </w:rPr>
  </w:style>
  <w:style w:type="paragraph" w:customStyle="1" w:styleId="Heading4">
    <w:name w:val="Heading 4"/>
    <w:basedOn w:val="a"/>
    <w:next w:val="a"/>
    <w:link w:val="4"/>
    <w:uiPriority w:val="99"/>
    <w:unhideWhenUsed/>
    <w:qFormat/>
    <w:rsid w:val="00626A6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Heading5">
    <w:name w:val="Heading 5"/>
    <w:basedOn w:val="a"/>
    <w:next w:val="a"/>
    <w:link w:val="5"/>
    <w:uiPriority w:val="99"/>
    <w:unhideWhenUsed/>
    <w:qFormat/>
    <w:rsid w:val="00626A69"/>
    <w:pPr>
      <w:jc w:val="center"/>
      <w:outlineLvl w:val="4"/>
    </w:pPr>
    <w:rPr>
      <w:rFonts w:ascii="Book Antiqua" w:hAnsi="Book Antiqua"/>
      <w:b/>
      <w:sz w:val="30"/>
      <w:szCs w:val="20"/>
    </w:rPr>
  </w:style>
  <w:style w:type="paragraph" w:customStyle="1" w:styleId="Heading6">
    <w:name w:val="Heading 6"/>
    <w:basedOn w:val="a"/>
    <w:link w:val="6"/>
    <w:uiPriority w:val="99"/>
    <w:unhideWhenUsed/>
    <w:qFormat/>
    <w:rsid w:val="00626A69"/>
    <w:pPr>
      <w:widowControl w:val="0"/>
      <w:spacing w:after="0" w:line="263" w:lineRule="exact"/>
      <w:ind w:left="387"/>
      <w:outlineLvl w:val="5"/>
    </w:pPr>
    <w:rPr>
      <w:rFonts w:ascii="Bookman Old Style" w:eastAsia="Bookman Old Style" w:hAnsi="Bookman Old Style" w:cs="Bookman Old Style"/>
      <w:sz w:val="23"/>
      <w:szCs w:val="23"/>
      <w:lang w:bidi="ru-RU"/>
    </w:rPr>
  </w:style>
  <w:style w:type="paragraph" w:customStyle="1" w:styleId="Heading7">
    <w:name w:val="Heading 7"/>
    <w:basedOn w:val="a"/>
    <w:next w:val="a"/>
    <w:link w:val="7"/>
    <w:uiPriority w:val="99"/>
    <w:unhideWhenUsed/>
    <w:qFormat/>
    <w:rsid w:val="00626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"/>
    <w:uiPriority w:val="99"/>
    <w:unhideWhenUsed/>
    <w:qFormat/>
    <w:rsid w:val="00626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9"/>
    <w:uiPriority w:val="99"/>
    <w:unhideWhenUsed/>
    <w:qFormat/>
    <w:rsid w:val="00626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">
    <w:name w:val="Заголовок 1 Знак"/>
    <w:basedOn w:val="a0"/>
    <w:link w:val="Heading1"/>
    <w:uiPriority w:val="99"/>
    <w:qFormat/>
    <w:rsid w:val="00626A6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uiPriority w:val="99"/>
    <w:qFormat/>
    <w:rsid w:val="00626A6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2"/>
    <w:basedOn w:val="a0"/>
    <w:link w:val="3"/>
    <w:uiPriority w:val="99"/>
    <w:qFormat/>
    <w:rsid w:val="00626A69"/>
    <w:rPr>
      <w:rFonts w:ascii="Book Antiqua" w:eastAsia="Times New Roman" w:hAnsi="Book Antiqua" w:cs="Times New Roman"/>
      <w:b/>
      <w:sz w:val="32"/>
      <w:szCs w:val="20"/>
      <w:lang w:eastAsia="ru-RU"/>
    </w:rPr>
  </w:style>
  <w:style w:type="character" w:customStyle="1" w:styleId="4">
    <w:name w:val="Заголовок 4 Знак"/>
    <w:basedOn w:val="a0"/>
    <w:link w:val="Heading4"/>
    <w:uiPriority w:val="99"/>
    <w:qFormat/>
    <w:rsid w:val="00626A6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">
    <w:name w:val="Заголовок 5 Знак"/>
    <w:basedOn w:val="a0"/>
    <w:link w:val="Heading5"/>
    <w:uiPriority w:val="99"/>
    <w:qFormat/>
    <w:rsid w:val="00626A69"/>
    <w:rPr>
      <w:rFonts w:ascii="Book Antiqua" w:eastAsia="Times New Roman" w:hAnsi="Book Antiqua" w:cs="Times New Roman"/>
      <w:b/>
      <w:sz w:val="30"/>
      <w:szCs w:val="20"/>
      <w:lang w:eastAsia="ru-RU"/>
    </w:rPr>
  </w:style>
  <w:style w:type="character" w:customStyle="1" w:styleId="6">
    <w:name w:val="Заголовок 6 Знак"/>
    <w:basedOn w:val="a0"/>
    <w:link w:val="Heading6"/>
    <w:uiPriority w:val="99"/>
    <w:qFormat/>
    <w:rsid w:val="00626A69"/>
    <w:rPr>
      <w:rFonts w:ascii="Bookman Old Style" w:eastAsia="Bookman Old Style" w:hAnsi="Bookman Old Style" w:cs="Bookman Old Style"/>
      <w:sz w:val="23"/>
      <w:szCs w:val="23"/>
      <w:lang w:eastAsia="ru-RU" w:bidi="ru-RU"/>
    </w:rPr>
  </w:style>
  <w:style w:type="character" w:customStyle="1" w:styleId="7">
    <w:name w:val="Заголовок 7 Знак"/>
    <w:basedOn w:val="a0"/>
    <w:link w:val="Heading7"/>
    <w:uiPriority w:val="99"/>
    <w:qFormat/>
    <w:rsid w:val="00626A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">
    <w:name w:val="Заголовок 8 Знак"/>
    <w:basedOn w:val="a0"/>
    <w:link w:val="a3"/>
    <w:uiPriority w:val="99"/>
    <w:qFormat/>
    <w:rsid w:val="00626A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">
    <w:name w:val="Заголовок 9 Знак"/>
    <w:basedOn w:val="a0"/>
    <w:link w:val="Heading9"/>
    <w:uiPriority w:val="99"/>
    <w:qFormat/>
    <w:rsid w:val="00626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26A69"/>
    <w:rPr>
      <w:color w:val="0000FF"/>
      <w:u w:val="single"/>
    </w:rPr>
  </w:style>
  <w:style w:type="character" w:customStyle="1" w:styleId="a4">
    <w:name w:val="Посещённая гиперссылка"/>
    <w:uiPriority w:val="99"/>
    <w:unhideWhenUsed/>
    <w:rsid w:val="00626A69"/>
    <w:rPr>
      <w:color w:val="800080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626A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626A69"/>
    <w:rPr>
      <w:rFonts w:ascii="Times New Roman" w:hAnsi="Times New Roman" w:cs="Times New Roman"/>
      <w:b/>
      <w:bCs/>
    </w:rPr>
  </w:style>
  <w:style w:type="character" w:customStyle="1" w:styleId="a6">
    <w:name w:val="Обычный (веб) Знак"/>
    <w:uiPriority w:val="99"/>
    <w:qFormat/>
    <w:locked/>
    <w:rsid w:val="00093B78"/>
    <w:rPr>
      <w:rFonts w:ascii="Times New Roman" w:eastAsia="Calibri" w:hAnsi="Times New Roman"/>
      <w:bCs/>
      <w:iCs/>
      <w:sz w:val="28"/>
      <w:lang w:eastAsia="ru-RU" w:bidi="ru-RU"/>
    </w:rPr>
  </w:style>
  <w:style w:type="character" w:customStyle="1" w:styleId="20">
    <w:name w:val="Оглавление 2 Знак"/>
    <w:basedOn w:val="a0"/>
    <w:link w:val="21"/>
    <w:uiPriority w:val="99"/>
    <w:qFormat/>
    <w:locked/>
    <w:rsid w:val="00626A69"/>
    <w:rPr>
      <w:rFonts w:ascii="Bookman Old Style" w:eastAsia="Bookman Old Style" w:hAnsi="Bookman Old Style" w:cs="Bookman Old Style"/>
      <w:sz w:val="21"/>
      <w:szCs w:val="21"/>
      <w:lang w:bidi="ru-RU"/>
    </w:rPr>
  </w:style>
  <w:style w:type="character" w:customStyle="1" w:styleId="a7">
    <w:name w:val="Текст сноски Знак"/>
    <w:basedOn w:val="a0"/>
    <w:uiPriority w:val="99"/>
    <w:qFormat/>
    <w:locked/>
    <w:rsid w:val="00626A69"/>
  </w:style>
  <w:style w:type="character" w:customStyle="1" w:styleId="11">
    <w:name w:val="Текст сноски Знак1"/>
    <w:basedOn w:val="a0"/>
    <w:uiPriority w:val="99"/>
    <w:semiHidden/>
    <w:qFormat/>
    <w:rsid w:val="00626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uiPriority w:val="99"/>
    <w:qFormat/>
    <w:locked/>
    <w:rsid w:val="00626A69"/>
    <w:rPr>
      <w:rFonts w:ascii="Calibri" w:eastAsia="Calibri" w:hAnsi="Calibri" w:cs="Arial"/>
    </w:rPr>
  </w:style>
  <w:style w:type="character" w:customStyle="1" w:styleId="a9">
    <w:name w:val="Верхний колонтитул Знак"/>
    <w:basedOn w:val="a0"/>
    <w:uiPriority w:val="99"/>
    <w:qFormat/>
    <w:locked/>
    <w:rsid w:val="00626A69"/>
  </w:style>
  <w:style w:type="character" w:customStyle="1" w:styleId="aa">
    <w:name w:val="Нижний колонтитул Знак"/>
    <w:basedOn w:val="a0"/>
    <w:uiPriority w:val="99"/>
    <w:qFormat/>
    <w:locked/>
    <w:rsid w:val="00626A69"/>
  </w:style>
  <w:style w:type="character" w:customStyle="1" w:styleId="ab">
    <w:name w:val="Текст концевой сноски Знак"/>
    <w:basedOn w:val="a0"/>
    <w:uiPriority w:val="99"/>
    <w:qFormat/>
    <w:locked/>
    <w:rsid w:val="00626A69"/>
    <w:rPr>
      <w:rFonts w:ascii="Calibri" w:hAnsi="Calibri"/>
    </w:rPr>
  </w:style>
  <w:style w:type="character" w:customStyle="1" w:styleId="ac">
    <w:name w:val="Основной текст Знак"/>
    <w:basedOn w:val="a0"/>
    <w:uiPriority w:val="99"/>
    <w:qFormat/>
    <w:rsid w:val="00626A69"/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character" w:customStyle="1" w:styleId="ad">
    <w:name w:val="Название Знак"/>
    <w:basedOn w:val="a0"/>
    <w:uiPriority w:val="99"/>
    <w:qFormat/>
    <w:locked/>
    <w:rsid w:val="00626A69"/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ae">
    <w:name w:val="Основной текст с отступом Знак"/>
    <w:basedOn w:val="a0"/>
    <w:uiPriority w:val="99"/>
    <w:qFormat/>
    <w:locked/>
    <w:rsid w:val="00626A69"/>
    <w:rPr>
      <w:rFonts w:ascii="Calibri" w:eastAsia="Calibri" w:hAnsi="Calibri"/>
      <w:sz w:val="24"/>
      <w:szCs w:val="24"/>
    </w:rPr>
  </w:style>
  <w:style w:type="character" w:customStyle="1" w:styleId="af">
    <w:name w:val="Подзаголовок Знак"/>
    <w:basedOn w:val="a0"/>
    <w:uiPriority w:val="99"/>
    <w:qFormat/>
    <w:locked/>
    <w:rsid w:val="00626A69"/>
    <w:rPr>
      <w:rFonts w:ascii="Cambria" w:hAnsi="Cambria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qFormat/>
    <w:locked/>
    <w:rsid w:val="00626A69"/>
    <w:rPr>
      <w:sz w:val="24"/>
      <w:szCs w:val="24"/>
    </w:rPr>
  </w:style>
  <w:style w:type="character" w:customStyle="1" w:styleId="30">
    <w:name w:val="Основной текст 3 Знак"/>
    <w:basedOn w:val="a0"/>
    <w:link w:val="30"/>
    <w:uiPriority w:val="99"/>
    <w:qFormat/>
    <w:locked/>
    <w:rsid w:val="00626A69"/>
    <w:rPr>
      <w:rFonts w:ascii="Calibri" w:eastAsia="Calibri" w:hAnsi="Calibri"/>
      <w:sz w:val="16"/>
      <w:szCs w:val="16"/>
    </w:rPr>
  </w:style>
  <w:style w:type="character" w:customStyle="1" w:styleId="220">
    <w:name w:val="Основной текст 2 Знак2"/>
    <w:basedOn w:val="a0"/>
    <w:link w:val="23"/>
    <w:uiPriority w:val="99"/>
    <w:qFormat/>
    <w:locked/>
    <w:rsid w:val="00626A69"/>
    <w:rPr>
      <w:rFonts w:ascii="Calibri" w:eastAsia="Calibri" w:hAnsi="Calibri"/>
    </w:rPr>
  </w:style>
  <w:style w:type="character" w:customStyle="1" w:styleId="31">
    <w:name w:val="Основной текст с отступом 3 Знак"/>
    <w:basedOn w:val="a0"/>
    <w:link w:val="33"/>
    <w:uiPriority w:val="99"/>
    <w:qFormat/>
    <w:locked/>
    <w:rsid w:val="00626A69"/>
    <w:rPr>
      <w:sz w:val="16"/>
      <w:szCs w:val="16"/>
    </w:rPr>
  </w:style>
  <w:style w:type="character" w:customStyle="1" w:styleId="af0">
    <w:name w:val="Схема документа Знак"/>
    <w:basedOn w:val="a0"/>
    <w:uiPriority w:val="99"/>
    <w:qFormat/>
    <w:locked/>
    <w:rsid w:val="00626A69"/>
    <w:rPr>
      <w:rFonts w:ascii="Arial" w:hAnsi="Arial" w:cs="Arial"/>
      <w:b/>
      <w:bCs/>
      <w:sz w:val="28"/>
      <w:szCs w:val="26"/>
    </w:rPr>
  </w:style>
  <w:style w:type="character" w:customStyle="1" w:styleId="af1">
    <w:name w:val="Текст Знак"/>
    <w:basedOn w:val="a0"/>
    <w:uiPriority w:val="99"/>
    <w:qFormat/>
    <w:locked/>
    <w:rsid w:val="00626A69"/>
    <w:rPr>
      <w:rFonts w:ascii="Courier New" w:hAnsi="Courier New" w:cs="Courier New"/>
    </w:rPr>
  </w:style>
  <w:style w:type="character" w:customStyle="1" w:styleId="12">
    <w:name w:val="Текст примечания Знак1"/>
    <w:basedOn w:val="a0"/>
    <w:uiPriority w:val="99"/>
    <w:semiHidden/>
    <w:qFormat/>
    <w:rsid w:val="00626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8"/>
    <w:uiPriority w:val="99"/>
    <w:qFormat/>
    <w:locked/>
    <w:rsid w:val="00626A69"/>
    <w:rPr>
      <w:rFonts w:ascii="Calibri" w:eastAsia="Calibri" w:hAnsi="Calibri" w:cs="Arial"/>
      <w:b/>
      <w:bCs/>
    </w:rPr>
  </w:style>
  <w:style w:type="character" w:customStyle="1" w:styleId="af3">
    <w:name w:val="Текст выноски Знак"/>
    <w:basedOn w:val="a0"/>
    <w:uiPriority w:val="99"/>
    <w:qFormat/>
    <w:locked/>
    <w:rsid w:val="00626A69"/>
    <w:rPr>
      <w:rFonts w:ascii="Tahoma" w:hAnsi="Tahoma" w:cs="Tahoma"/>
      <w:sz w:val="16"/>
      <w:szCs w:val="16"/>
    </w:rPr>
  </w:style>
  <w:style w:type="character" w:customStyle="1" w:styleId="af4">
    <w:name w:val="Абзац списка Знак"/>
    <w:uiPriority w:val="99"/>
    <w:qFormat/>
    <w:locked/>
    <w:rsid w:val="00626A69"/>
    <w:rPr>
      <w:rFonts w:ascii="Calibri" w:eastAsia="Calibri" w:hAnsi="Calibri"/>
    </w:rPr>
  </w:style>
  <w:style w:type="character" w:customStyle="1" w:styleId="22">
    <w:name w:val="Цитата 2 Знак"/>
    <w:basedOn w:val="a0"/>
    <w:link w:val="24"/>
    <w:uiPriority w:val="99"/>
    <w:qFormat/>
    <w:locked/>
    <w:rsid w:val="00626A69"/>
    <w:rPr>
      <w:i/>
      <w:sz w:val="24"/>
      <w:szCs w:val="24"/>
    </w:rPr>
  </w:style>
  <w:style w:type="character" w:customStyle="1" w:styleId="af5">
    <w:name w:val="Выделенная цитата Знак"/>
    <w:basedOn w:val="a0"/>
    <w:uiPriority w:val="99"/>
    <w:qFormat/>
    <w:locked/>
    <w:rsid w:val="00626A69"/>
    <w:rPr>
      <w:b/>
      <w:i/>
      <w:sz w:val="24"/>
    </w:rPr>
  </w:style>
  <w:style w:type="character" w:customStyle="1" w:styleId="af6">
    <w:name w:val="Основной Знак"/>
    <w:qFormat/>
    <w:locked/>
    <w:rsid w:val="00626A69"/>
    <w:rPr>
      <w:rFonts w:ascii="NewtonCSanPin" w:hAnsi="NewtonCSanPin"/>
      <w:color w:val="000000"/>
      <w:sz w:val="21"/>
      <w:szCs w:val="21"/>
    </w:rPr>
  </w:style>
  <w:style w:type="character" w:customStyle="1" w:styleId="af7">
    <w:name w:val="А_основной Знак"/>
    <w:uiPriority w:val="99"/>
    <w:qFormat/>
    <w:locked/>
    <w:rsid w:val="00626A69"/>
    <w:rPr>
      <w:rFonts w:ascii="Calibri" w:eastAsia="Calibri" w:hAnsi="Calibri"/>
      <w:sz w:val="28"/>
      <w:szCs w:val="28"/>
    </w:rPr>
  </w:style>
  <w:style w:type="character" w:customStyle="1" w:styleId="af8">
    <w:name w:val="Перечень Знак"/>
    <w:qFormat/>
    <w:locked/>
    <w:rsid w:val="00626A69"/>
    <w:rPr>
      <w:sz w:val="28"/>
      <w:u w:val="none" w:color="000000"/>
    </w:rPr>
  </w:style>
  <w:style w:type="character" w:customStyle="1" w:styleId="af9">
    <w:name w:val="Перечисление Знак"/>
    <w:uiPriority w:val="99"/>
    <w:qFormat/>
    <w:locked/>
    <w:rsid w:val="00626A69"/>
    <w:rPr>
      <w:rFonts w:ascii="Calibri" w:eastAsia="Calibri" w:hAnsi="Calibri"/>
    </w:rPr>
  </w:style>
  <w:style w:type="character" w:customStyle="1" w:styleId="afa">
    <w:name w:val="НОМЕРА Знак"/>
    <w:uiPriority w:val="99"/>
    <w:qFormat/>
    <w:locked/>
    <w:rsid w:val="00626A69"/>
    <w:rPr>
      <w:rFonts w:ascii="Arial Narrow" w:eastAsia="Calibri" w:hAnsi="Arial Narrow"/>
      <w:bCs/>
      <w:iCs/>
      <w:sz w:val="18"/>
      <w:szCs w:val="18"/>
      <w:lang w:eastAsia="ru-RU" w:bidi="ru-RU"/>
    </w:rPr>
  </w:style>
  <w:style w:type="character" w:customStyle="1" w:styleId="13">
    <w:name w:val="Название Знак1"/>
    <w:basedOn w:val="a0"/>
    <w:uiPriority w:val="99"/>
    <w:qFormat/>
    <w:rsid w:val="00626A6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fb">
    <w:name w:val="Название раздела Знак"/>
    <w:uiPriority w:val="99"/>
    <w:qFormat/>
    <w:locked/>
    <w:rsid w:val="00626A69"/>
    <w:rPr>
      <w:rFonts w:ascii="Book Antiqua" w:hAnsi="Book Antiqua"/>
      <w:b/>
      <w:bCs/>
      <w:sz w:val="30"/>
      <w:szCs w:val="30"/>
    </w:rPr>
  </w:style>
  <w:style w:type="character" w:customStyle="1" w:styleId="afc">
    <w:name w:val="Подпись Знак"/>
    <w:basedOn w:val="a0"/>
    <w:uiPriority w:val="99"/>
    <w:qFormat/>
    <w:rsid w:val="00626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uiPriority w:val="99"/>
    <w:qFormat/>
    <w:locked/>
    <w:rsid w:val="00626A69"/>
    <w:rPr>
      <w:rFonts w:ascii="Calibri" w:hAnsi="Calibri"/>
      <w:sz w:val="24"/>
    </w:rPr>
  </w:style>
  <w:style w:type="character" w:customStyle="1" w:styleId="afd">
    <w:name w:val="О_Т Знак"/>
    <w:uiPriority w:val="99"/>
    <w:qFormat/>
    <w:locked/>
    <w:rsid w:val="00626A69"/>
    <w:rPr>
      <w:rFonts w:ascii="Arial" w:hAnsi="Arial" w:cs="Arial"/>
      <w:sz w:val="28"/>
    </w:rPr>
  </w:style>
  <w:style w:type="character" w:customStyle="1" w:styleId="-1">
    <w:name w:val="Цветной список - Акцент 1 Знак"/>
    <w:uiPriority w:val="99"/>
    <w:qFormat/>
    <w:locked/>
    <w:rsid w:val="00626A69"/>
    <w:rPr>
      <w:rFonts w:ascii="Calibri" w:hAnsi="Calibri"/>
    </w:rPr>
  </w:style>
  <w:style w:type="character" w:customStyle="1" w:styleId="a3">
    <w:name w:val="Основной текст_"/>
    <w:link w:val="8"/>
    <w:uiPriority w:val="99"/>
    <w:qFormat/>
    <w:locked/>
    <w:rsid w:val="00626A69"/>
    <w:rPr>
      <w:rFonts w:ascii="Courier New" w:hAnsi="Courier New" w:cs="Courier New"/>
      <w:spacing w:val="-20"/>
      <w:sz w:val="28"/>
      <w:shd w:val="clear" w:color="auto" w:fill="FFFFFF"/>
    </w:rPr>
  </w:style>
  <w:style w:type="character" w:customStyle="1" w:styleId="Abstract">
    <w:name w:val="Abstract Знак"/>
    <w:basedOn w:val="a0"/>
    <w:link w:val="Abstract0"/>
    <w:uiPriority w:val="99"/>
    <w:qFormat/>
    <w:locked/>
    <w:rsid w:val="00626A69"/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afe">
    <w:name w:val="А_осн Знак"/>
    <w:basedOn w:val="Abstract"/>
    <w:uiPriority w:val="99"/>
    <w:qFormat/>
    <w:locked/>
    <w:rsid w:val="00626A69"/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aff">
    <w:name w:val="А_сноска Знак"/>
    <w:basedOn w:val="a7"/>
    <w:uiPriority w:val="99"/>
    <w:qFormat/>
    <w:locked/>
    <w:rsid w:val="00626A69"/>
    <w:rPr>
      <w:sz w:val="24"/>
      <w:szCs w:val="24"/>
    </w:rPr>
  </w:style>
  <w:style w:type="character" w:customStyle="1" w:styleId="aff0">
    <w:name w:val="Привязка сноски"/>
    <w:rsid w:val="003A7DA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26A69"/>
    <w:rPr>
      <w:vertAlign w:val="superscript"/>
    </w:rPr>
  </w:style>
  <w:style w:type="character" w:styleId="aff1">
    <w:name w:val="annotation reference"/>
    <w:uiPriority w:val="99"/>
    <w:unhideWhenUsed/>
    <w:qFormat/>
    <w:rsid w:val="00626A69"/>
    <w:rPr>
      <w:sz w:val="16"/>
      <w:szCs w:val="16"/>
    </w:rPr>
  </w:style>
  <w:style w:type="character" w:customStyle="1" w:styleId="aff2">
    <w:name w:val="Привязка концевой сноски"/>
    <w:rsid w:val="003A7DA6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26A69"/>
    <w:rPr>
      <w:rFonts w:ascii="Times New Roman" w:hAnsi="Times New Roman" w:cs="Times New Roman"/>
      <w:vertAlign w:val="superscript"/>
    </w:rPr>
  </w:style>
  <w:style w:type="character" w:styleId="aff3">
    <w:name w:val="Subtle Emphasis"/>
    <w:basedOn w:val="a0"/>
    <w:uiPriority w:val="99"/>
    <w:qFormat/>
    <w:rsid w:val="00626A69"/>
    <w:rPr>
      <w:rFonts w:ascii="Times New Roman" w:hAnsi="Times New Roman" w:cs="Times New Roman"/>
      <w:i/>
      <w:iCs w:val="0"/>
      <w:color w:val="5A5A5A"/>
    </w:rPr>
  </w:style>
  <w:style w:type="character" w:styleId="aff4">
    <w:name w:val="Intense Emphasis"/>
    <w:basedOn w:val="a0"/>
    <w:uiPriority w:val="99"/>
    <w:qFormat/>
    <w:rsid w:val="00626A69"/>
    <w:rPr>
      <w:rFonts w:ascii="Times New Roman" w:hAnsi="Times New Roman" w:cs="Times New Roman"/>
      <w:b/>
      <w:bCs w:val="0"/>
      <w:i/>
      <w:iCs w:val="0"/>
      <w:sz w:val="24"/>
      <w:szCs w:val="24"/>
      <w:u w:val="single"/>
    </w:rPr>
  </w:style>
  <w:style w:type="character" w:styleId="aff5">
    <w:name w:val="Subtle Reference"/>
    <w:basedOn w:val="a0"/>
    <w:uiPriority w:val="99"/>
    <w:qFormat/>
    <w:rsid w:val="00626A69"/>
    <w:rPr>
      <w:rFonts w:ascii="Times New Roman" w:hAnsi="Times New Roman" w:cs="Times New Roman"/>
      <w:sz w:val="24"/>
      <w:szCs w:val="24"/>
      <w:u w:val="single"/>
    </w:rPr>
  </w:style>
  <w:style w:type="character" w:styleId="aff6">
    <w:name w:val="Intense Reference"/>
    <w:basedOn w:val="a0"/>
    <w:uiPriority w:val="99"/>
    <w:qFormat/>
    <w:rsid w:val="00626A69"/>
    <w:rPr>
      <w:rFonts w:ascii="Times New Roman" w:hAnsi="Times New Roman" w:cs="Times New Roman"/>
      <w:b/>
      <w:bCs w:val="0"/>
      <w:sz w:val="24"/>
      <w:u w:val="single"/>
    </w:rPr>
  </w:style>
  <w:style w:type="character" w:styleId="aff7">
    <w:name w:val="Book Title"/>
    <w:basedOn w:val="a0"/>
    <w:uiPriority w:val="99"/>
    <w:qFormat/>
    <w:rsid w:val="00626A69"/>
    <w:rPr>
      <w:rFonts w:ascii="Arial" w:hAnsi="Arial" w:cs="Times New Roman"/>
      <w:b/>
      <w:bCs w:val="0"/>
      <w:i/>
      <w:iCs w:val="0"/>
      <w:sz w:val="24"/>
      <w:szCs w:val="24"/>
    </w:rPr>
  </w:style>
  <w:style w:type="character" w:customStyle="1" w:styleId="71">
    <w:name w:val="Заголовок 7 Знак1"/>
    <w:basedOn w:val="a0"/>
    <w:uiPriority w:val="99"/>
    <w:semiHidden/>
    <w:qFormat/>
    <w:rsid w:val="00626A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uiPriority w:val="99"/>
    <w:semiHidden/>
    <w:qFormat/>
    <w:rsid w:val="00626A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uiPriority w:val="99"/>
    <w:semiHidden/>
    <w:qFormat/>
    <w:rsid w:val="00626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4">
    <w:name w:val="Текст выноски Знак1"/>
    <w:basedOn w:val="a0"/>
    <w:uiPriority w:val="99"/>
    <w:semiHidden/>
    <w:qFormat/>
    <w:rsid w:val="00626A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8">
    <w:name w:val="Буллит Знак"/>
    <w:basedOn w:val="af6"/>
    <w:uiPriority w:val="99"/>
    <w:qFormat/>
    <w:locked/>
    <w:rsid w:val="00626A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626A69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626A69"/>
    <w:rPr>
      <w:rFonts w:ascii="Times New Roman" w:hAnsi="Times New Roman" w:cs="Times New Roman"/>
      <w:strike w:val="0"/>
      <w:dstrike w:val="0"/>
      <w:sz w:val="24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qFormat/>
    <w:rsid w:val="00626A69"/>
  </w:style>
  <w:style w:type="character" w:customStyle="1" w:styleId="blk">
    <w:name w:val="blk"/>
    <w:qFormat/>
    <w:rsid w:val="00626A69"/>
  </w:style>
  <w:style w:type="character" w:customStyle="1" w:styleId="nobr">
    <w:name w:val="nobr"/>
    <w:qFormat/>
    <w:rsid w:val="00626A69"/>
  </w:style>
  <w:style w:type="character" w:customStyle="1" w:styleId="Zag11">
    <w:name w:val="Zag_11"/>
    <w:uiPriority w:val="99"/>
    <w:qFormat/>
    <w:rsid w:val="00626A69"/>
  </w:style>
  <w:style w:type="character" w:customStyle="1" w:styleId="15">
    <w:name w:val="Верхний колонтитул Знак1"/>
    <w:basedOn w:val="a0"/>
    <w:uiPriority w:val="99"/>
    <w:semiHidden/>
    <w:qFormat/>
    <w:rsid w:val="00626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qFormat/>
    <w:rsid w:val="00626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626A69"/>
    <w:rPr>
      <w:rFonts w:ascii="Times New Roman" w:hAnsi="Times New Roman" w:cs="Times New Roman"/>
    </w:rPr>
  </w:style>
  <w:style w:type="character" w:customStyle="1" w:styleId="c0">
    <w:name w:val="c0"/>
    <w:basedOn w:val="a0"/>
    <w:qFormat/>
    <w:rsid w:val="00626A69"/>
    <w:rPr>
      <w:rFonts w:ascii="Times New Roman" w:hAnsi="Times New Roman" w:cs="Times New Roman"/>
    </w:rPr>
  </w:style>
  <w:style w:type="character" w:customStyle="1" w:styleId="FontStyle74">
    <w:name w:val="Font Style74"/>
    <w:uiPriority w:val="99"/>
    <w:qFormat/>
    <w:rsid w:val="00626A69"/>
    <w:rPr>
      <w:rFonts w:ascii="Times New Roman" w:hAnsi="Times New Roman" w:cs="Times New Roman"/>
      <w:sz w:val="20"/>
    </w:rPr>
  </w:style>
  <w:style w:type="character" w:customStyle="1" w:styleId="FontStyle55">
    <w:name w:val="Font Style55"/>
    <w:basedOn w:val="a0"/>
    <w:uiPriority w:val="99"/>
    <w:qFormat/>
    <w:rsid w:val="00626A69"/>
    <w:rPr>
      <w:rFonts w:ascii="Arial" w:hAnsi="Arial" w:cs="Arial"/>
      <w:color w:val="000000"/>
      <w:sz w:val="20"/>
      <w:szCs w:val="20"/>
    </w:rPr>
  </w:style>
  <w:style w:type="character" w:customStyle="1" w:styleId="FontStyle52">
    <w:name w:val="Font Style52"/>
    <w:basedOn w:val="a0"/>
    <w:uiPriority w:val="99"/>
    <w:qFormat/>
    <w:rsid w:val="00626A6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4">
    <w:name w:val="Font Style34"/>
    <w:basedOn w:val="a0"/>
    <w:uiPriority w:val="99"/>
    <w:qFormat/>
    <w:rsid w:val="00626A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basedOn w:val="a0"/>
    <w:qFormat/>
    <w:rsid w:val="00626A69"/>
    <w:rPr>
      <w:rFonts w:ascii="NewtonASanPin-Bold" w:hAnsi="NewtonASanPin-Bold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qFormat/>
    <w:rsid w:val="00626A69"/>
    <w:rPr>
      <w:rFonts w:ascii="NewtonCSanPin-Bold" w:hAnsi="NewtonCSanPin-Bold"/>
      <w:b/>
      <w:bCs/>
      <w:i w:val="0"/>
      <w:iCs w:val="0"/>
      <w:color w:val="000000"/>
      <w:sz w:val="18"/>
      <w:szCs w:val="18"/>
    </w:rPr>
  </w:style>
  <w:style w:type="character" w:customStyle="1" w:styleId="17">
    <w:name w:val="Текст концевой сноски Знак1"/>
    <w:basedOn w:val="a0"/>
    <w:uiPriority w:val="99"/>
    <w:semiHidden/>
    <w:qFormat/>
    <w:rsid w:val="00626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Основной текст с отступом Знак1"/>
    <w:basedOn w:val="a0"/>
    <w:uiPriority w:val="99"/>
    <w:semiHidden/>
    <w:qFormat/>
    <w:rsid w:val="00626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626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qFormat/>
    <w:rsid w:val="00626A69"/>
    <w:rPr>
      <w:color w:val="444444"/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qFormat/>
    <w:rsid w:val="00626A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qFormat/>
    <w:rsid w:val="00626A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9">
    <w:name w:val="Основной текст + Полужирный"/>
    <w:qFormat/>
    <w:rsid w:val="00626A69"/>
    <w:rPr>
      <w:rFonts w:ascii="Times New Roman" w:eastAsia="Times New Roman" w:hAnsi="Times New Roman" w:cs="Times New Roman"/>
      <w:b/>
      <w:bCs w:val="0"/>
      <w:sz w:val="22"/>
      <w:szCs w:val="22"/>
      <w:shd w:val="clear" w:color="auto" w:fill="FFFFFF"/>
      <w:lang w:eastAsia="ru-RU"/>
    </w:rPr>
  </w:style>
  <w:style w:type="character" w:customStyle="1" w:styleId="c1">
    <w:name w:val="c1"/>
    <w:basedOn w:val="a0"/>
    <w:qFormat/>
    <w:rsid w:val="00626A69"/>
  </w:style>
  <w:style w:type="character" w:customStyle="1" w:styleId="c5">
    <w:name w:val="c5"/>
    <w:basedOn w:val="a0"/>
    <w:qFormat/>
    <w:rsid w:val="00626A69"/>
  </w:style>
  <w:style w:type="character" w:customStyle="1" w:styleId="c7">
    <w:name w:val="c7"/>
    <w:basedOn w:val="a0"/>
    <w:qFormat/>
    <w:rsid w:val="00626A69"/>
  </w:style>
  <w:style w:type="character" w:customStyle="1" w:styleId="c23">
    <w:name w:val="c23"/>
    <w:basedOn w:val="a0"/>
    <w:qFormat/>
    <w:rsid w:val="00626A69"/>
  </w:style>
  <w:style w:type="character" w:customStyle="1" w:styleId="c26">
    <w:name w:val="c26"/>
    <w:basedOn w:val="a0"/>
    <w:qFormat/>
    <w:rsid w:val="00626A69"/>
  </w:style>
  <w:style w:type="character" w:customStyle="1" w:styleId="c20">
    <w:name w:val="c20"/>
    <w:basedOn w:val="a0"/>
    <w:qFormat/>
    <w:rsid w:val="00626A69"/>
  </w:style>
  <w:style w:type="character" w:customStyle="1" w:styleId="19">
    <w:name w:val="Тема примечания Знак1"/>
    <w:basedOn w:val="12"/>
    <w:uiPriority w:val="99"/>
    <w:semiHidden/>
    <w:qFormat/>
    <w:rsid w:val="00626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Подзаголовок Знак1"/>
    <w:basedOn w:val="a0"/>
    <w:uiPriority w:val="99"/>
    <w:qFormat/>
    <w:rsid w:val="00626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a">
    <w:name w:val="Шапка Знак"/>
    <w:basedOn w:val="a0"/>
    <w:uiPriority w:val="99"/>
    <w:qFormat/>
    <w:rsid w:val="00626A69"/>
    <w:rPr>
      <w:rFonts w:asciiTheme="majorHAnsi" w:eastAsiaTheme="majorEastAsia" w:hAnsiTheme="majorHAnsi" w:cstheme="majorBidi"/>
      <w:sz w:val="24"/>
      <w:szCs w:val="24"/>
      <w:shd w:val="clear" w:color="auto" w:fill="CCCCCC"/>
      <w:lang w:eastAsia="ru-RU"/>
    </w:rPr>
  </w:style>
  <w:style w:type="character" w:customStyle="1" w:styleId="1b">
    <w:name w:val="Сноска1"/>
    <w:uiPriority w:val="99"/>
    <w:qFormat/>
    <w:rsid w:val="00626A69"/>
    <w:rPr>
      <w:rFonts w:ascii="Times New Roman" w:hAnsi="Times New Roman" w:cs="Times New Roman"/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qFormat/>
    <w:rsid w:val="00626A69"/>
    <w:rPr>
      <w:rFonts w:ascii="Times New Roman" w:hAnsi="Times New Roman" w:cs="Times New Roman"/>
      <w:strike w:val="0"/>
      <w:dstrike w:val="0"/>
      <w:sz w:val="24"/>
      <w:u w:val="none"/>
      <w:effect w:val="none"/>
    </w:rPr>
  </w:style>
  <w:style w:type="character" w:customStyle="1" w:styleId="33">
    <w:name w:val="Основной текст + Курсив3"/>
    <w:link w:val="31"/>
    <w:uiPriority w:val="99"/>
    <w:qFormat/>
    <w:rsid w:val="00626A69"/>
    <w:rPr>
      <w:rFonts w:ascii="Times New Roman" w:hAnsi="Times New Roman" w:cs="Times New Roman"/>
      <w:i/>
      <w:iCs w:val="0"/>
      <w:spacing w:val="0"/>
      <w:sz w:val="18"/>
    </w:rPr>
  </w:style>
  <w:style w:type="character" w:customStyle="1" w:styleId="affb">
    <w:name w:val="Буллит Курсив Знак"/>
    <w:uiPriority w:val="99"/>
    <w:qFormat/>
    <w:locked/>
    <w:rsid w:val="00626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9"/>
    <w:qFormat/>
    <w:rsid w:val="00626A69"/>
    <w:rPr>
      <w:rFonts w:ascii="Arial" w:hAnsi="Arial" w:cs="Arial"/>
      <w:b/>
      <w:bCs/>
      <w:kern w:val="2"/>
      <w:sz w:val="32"/>
      <w:szCs w:val="32"/>
      <w:lang w:val="de-DE" w:eastAsia="ru-RU" w:bidi="ar-SA"/>
    </w:rPr>
  </w:style>
  <w:style w:type="character" w:customStyle="1" w:styleId="211">
    <w:name w:val="Заголовок 2 Знак1"/>
    <w:basedOn w:val="a0"/>
    <w:uiPriority w:val="99"/>
    <w:qFormat/>
    <w:rsid w:val="00626A69"/>
    <w:rPr>
      <w:rFonts w:ascii="Cambria" w:hAnsi="Cambria" w:cs="Times New Roman"/>
      <w:b/>
      <w:bCs w:val="0"/>
      <w:color w:val="4F81BD"/>
      <w:sz w:val="26"/>
      <w:szCs w:val="26"/>
      <w:lang w:val="ru-RU" w:eastAsia="ru-RU" w:bidi="ar-SA"/>
    </w:rPr>
  </w:style>
  <w:style w:type="character" w:customStyle="1" w:styleId="312">
    <w:name w:val="Заголовок 3 Знак1"/>
    <w:basedOn w:val="a0"/>
    <w:uiPriority w:val="99"/>
    <w:qFormat/>
    <w:rsid w:val="00626A6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Osnova1">
    <w:name w:val="Osnova1"/>
    <w:uiPriority w:val="99"/>
    <w:qFormat/>
    <w:rsid w:val="00626A69"/>
  </w:style>
  <w:style w:type="character" w:customStyle="1" w:styleId="Zag21">
    <w:name w:val="Zag_21"/>
    <w:uiPriority w:val="99"/>
    <w:qFormat/>
    <w:rsid w:val="00626A69"/>
  </w:style>
  <w:style w:type="character" w:customStyle="1" w:styleId="Zag31">
    <w:name w:val="Zag_31"/>
    <w:uiPriority w:val="99"/>
    <w:qFormat/>
    <w:rsid w:val="00626A69"/>
  </w:style>
  <w:style w:type="character" w:customStyle="1" w:styleId="212">
    <w:name w:val="Основной текст 2 Знак1"/>
    <w:basedOn w:val="a0"/>
    <w:uiPriority w:val="99"/>
    <w:semiHidden/>
    <w:qFormat/>
    <w:rsid w:val="00626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grame">
    <w:name w:val="grame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61">
    <w:name w:val="Знак6 Знак Знак1"/>
    <w:basedOn w:val="a0"/>
    <w:uiPriority w:val="99"/>
    <w:semiHidden/>
    <w:qFormat/>
    <w:locked/>
    <w:rsid w:val="00626A69"/>
    <w:rPr>
      <w:rFonts w:ascii="Times New Roman" w:hAnsi="Times New Roman" w:cs="Times New Roman"/>
      <w:lang w:val="ru-RU" w:eastAsia="ru-RU" w:bidi="ar-SA"/>
    </w:rPr>
  </w:style>
  <w:style w:type="character" w:customStyle="1" w:styleId="normalchar1">
    <w:name w:val="normal__char1"/>
    <w:basedOn w:val="a0"/>
    <w:uiPriority w:val="99"/>
    <w:qFormat/>
    <w:rsid w:val="00626A69"/>
    <w:rPr>
      <w:rFonts w:ascii="Calibri" w:hAnsi="Calibri" w:cs="Times New Roman"/>
      <w:sz w:val="22"/>
      <w:szCs w:val="22"/>
    </w:rPr>
  </w:style>
  <w:style w:type="character" w:customStyle="1" w:styleId="FontStyle37">
    <w:name w:val="Font Style37"/>
    <w:basedOn w:val="a0"/>
    <w:uiPriority w:val="99"/>
    <w:qFormat/>
    <w:rsid w:val="00626A69"/>
    <w:rPr>
      <w:rFonts w:ascii="Times New Roman" w:hAnsi="Times New Roman" w:cs="Times New Roman"/>
      <w:sz w:val="20"/>
      <w:szCs w:val="20"/>
    </w:rPr>
  </w:style>
  <w:style w:type="character" w:customStyle="1" w:styleId="affc">
    <w:name w:val="Без интервала Знак"/>
    <w:basedOn w:val="a0"/>
    <w:uiPriority w:val="99"/>
    <w:qFormat/>
    <w:rsid w:val="00626A69"/>
    <w:rPr>
      <w:rFonts w:ascii="Times New Roman" w:hAnsi="Times New Roman" w:cs="Times New Roman"/>
      <w:sz w:val="32"/>
      <w:szCs w:val="32"/>
    </w:rPr>
  </w:style>
  <w:style w:type="character" w:customStyle="1" w:styleId="213">
    <w:name w:val="Цитата 2 Знак1"/>
    <w:basedOn w:val="a0"/>
    <w:uiPriority w:val="99"/>
    <w:qFormat/>
    <w:rsid w:val="00626A6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1c">
    <w:name w:val="Выделенная цитата Знак1"/>
    <w:basedOn w:val="a0"/>
    <w:uiPriority w:val="99"/>
    <w:qFormat/>
    <w:rsid w:val="00626A6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1d">
    <w:name w:val="Текст Знак1"/>
    <w:basedOn w:val="a0"/>
    <w:uiPriority w:val="99"/>
    <w:semiHidden/>
    <w:qFormat/>
    <w:rsid w:val="00626A6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d">
    <w:name w:val="Методика подзаголовок"/>
    <w:basedOn w:val="a0"/>
    <w:uiPriority w:val="99"/>
    <w:qFormat/>
    <w:rsid w:val="00626A69"/>
    <w:rPr>
      <w:rFonts w:ascii="Times New Roman" w:hAnsi="Times New Roman" w:cs="Times New Roman"/>
      <w:b/>
      <w:bCs/>
      <w:spacing w:val="30"/>
    </w:rPr>
  </w:style>
  <w:style w:type="character" w:customStyle="1" w:styleId="1e">
    <w:name w:val="Схема документа Знак1"/>
    <w:basedOn w:val="a0"/>
    <w:uiPriority w:val="99"/>
    <w:semiHidden/>
    <w:qFormat/>
    <w:rsid w:val="00626A69"/>
    <w:rPr>
      <w:rFonts w:ascii="Tahoma" w:hAnsi="Tahoma" w:cs="Tahoma"/>
      <w:sz w:val="16"/>
      <w:szCs w:val="16"/>
    </w:rPr>
  </w:style>
  <w:style w:type="character" w:customStyle="1" w:styleId="180">
    <w:name w:val="Знак Знак18"/>
    <w:basedOn w:val="a0"/>
    <w:uiPriority w:val="99"/>
    <w:qFormat/>
    <w:rsid w:val="00626A69"/>
    <w:rPr>
      <w:rFonts w:ascii="Arial" w:hAnsi="Arial" w:cs="Times New Roman"/>
      <w:b/>
      <w:bCs/>
      <w:kern w:val="2"/>
      <w:sz w:val="32"/>
      <w:szCs w:val="32"/>
    </w:rPr>
  </w:style>
  <w:style w:type="character" w:customStyle="1" w:styleId="170">
    <w:name w:val="Знак Знак17"/>
    <w:basedOn w:val="a0"/>
    <w:uiPriority w:val="99"/>
    <w:qFormat/>
    <w:rsid w:val="00626A69"/>
    <w:rPr>
      <w:rFonts w:ascii="Arial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0"/>
    <w:uiPriority w:val="99"/>
    <w:qFormat/>
    <w:rsid w:val="00626A69"/>
    <w:rPr>
      <w:rFonts w:ascii="Arial" w:hAnsi="Arial" w:cs="Times New Roman"/>
      <w:b/>
      <w:bCs/>
      <w:sz w:val="26"/>
      <w:szCs w:val="26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qFormat/>
    <w:rsid w:val="00626A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-authorvcard">
    <w:name w:val="post-author vcard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fn">
    <w:name w:val="fn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post-timestamp2">
    <w:name w:val="post-timestamp2"/>
    <w:basedOn w:val="a0"/>
    <w:uiPriority w:val="99"/>
    <w:qFormat/>
    <w:rsid w:val="00626A69"/>
    <w:rPr>
      <w:rFonts w:ascii="Times New Roman" w:hAnsi="Times New Roman" w:cs="Times New Roman"/>
      <w:color w:val="999966"/>
    </w:rPr>
  </w:style>
  <w:style w:type="character" w:customStyle="1" w:styleId="post-comment-link">
    <w:name w:val="post-comment-link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item-controlblog-adminpid-1744177254">
    <w:name w:val="item-control blog-admin pid-1744177254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zippytoggle-open">
    <w:name w:val="zippy toggle-open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post-count">
    <w:name w:val="post-count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zippy">
    <w:name w:val="zippy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item-controlblog-admin">
    <w:name w:val="item-control blog-admin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1f">
    <w:name w:val="Знак Знак1"/>
    <w:basedOn w:val="a0"/>
    <w:uiPriority w:val="99"/>
    <w:qFormat/>
    <w:locked/>
    <w:rsid w:val="00626A6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3">
    <w:name w:val="Знак Знак2"/>
    <w:basedOn w:val="a0"/>
    <w:link w:val="220"/>
    <w:uiPriority w:val="99"/>
    <w:semiHidden/>
    <w:qFormat/>
    <w:locked/>
    <w:rsid w:val="00626A69"/>
    <w:rPr>
      <w:rFonts w:ascii="Times New Roman" w:hAnsi="Times New Roman" w:cs="Times New Roman"/>
      <w:lang w:val="ru-RU" w:eastAsia="en-US"/>
    </w:rPr>
  </w:style>
  <w:style w:type="character" w:customStyle="1" w:styleId="60">
    <w:name w:val="Знак6 Знак Знак"/>
    <w:basedOn w:val="a0"/>
    <w:uiPriority w:val="99"/>
    <w:semiHidden/>
    <w:qFormat/>
    <w:locked/>
    <w:rsid w:val="00626A69"/>
    <w:rPr>
      <w:rFonts w:ascii="Times New Roman" w:hAnsi="Times New Roman" w:cs="Times New Roman"/>
      <w:lang w:val="ru-RU" w:eastAsia="ru-RU" w:bidi="ar-SA"/>
    </w:rPr>
  </w:style>
  <w:style w:type="character" w:customStyle="1" w:styleId="list0020paragraphchar1">
    <w:name w:val="list_0020paragraph__char1"/>
    <w:basedOn w:val="a0"/>
    <w:uiPriority w:val="99"/>
    <w:qFormat/>
    <w:rsid w:val="00626A69"/>
    <w:rPr>
      <w:rFonts w:ascii="Times New Roman" w:hAnsi="Times New Roman" w:cs="Times New Roman"/>
      <w:sz w:val="24"/>
      <w:szCs w:val="24"/>
    </w:rPr>
  </w:style>
  <w:style w:type="character" w:customStyle="1" w:styleId="1f0">
    <w:name w:val="Основной шрифт абзаца1"/>
    <w:uiPriority w:val="99"/>
    <w:qFormat/>
    <w:rsid w:val="00626A69"/>
  </w:style>
  <w:style w:type="character" w:customStyle="1" w:styleId="affe">
    <w:name w:val="Символ сноски"/>
    <w:basedOn w:val="1f0"/>
    <w:uiPriority w:val="99"/>
    <w:qFormat/>
    <w:rsid w:val="00626A69"/>
    <w:rPr>
      <w:rFonts w:ascii="Times New Roman" w:hAnsi="Times New Roman" w:cs="Times New Roman"/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uiPriority w:val="99"/>
    <w:qFormat/>
    <w:rsid w:val="00626A69"/>
    <w:rPr>
      <w:rFonts w:ascii="Times New Roman" w:hAnsi="Times New Roman" w:cs="Times New Roman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uiPriority w:val="99"/>
    <w:qFormat/>
    <w:rsid w:val="00626A69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uiPriority w:val="99"/>
    <w:qFormat/>
    <w:rsid w:val="00626A69"/>
    <w:rPr>
      <w:rFonts w:ascii="Arial" w:hAnsi="Arial" w:cs="Arial"/>
      <w:sz w:val="22"/>
      <w:szCs w:val="22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uiPriority w:val="99"/>
    <w:qFormat/>
    <w:rsid w:val="00626A69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uiPriority w:val="99"/>
    <w:qFormat/>
    <w:rsid w:val="00626A69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basedOn w:val="a0"/>
    <w:uiPriority w:val="99"/>
    <w:qFormat/>
    <w:rsid w:val="00626A69"/>
    <w:rPr>
      <w:rFonts w:ascii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basedOn w:val="a0"/>
    <w:uiPriority w:val="99"/>
    <w:qFormat/>
    <w:rsid w:val="00626A69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нак Знак10"/>
    <w:basedOn w:val="a0"/>
    <w:link w:val="Heading1"/>
    <w:uiPriority w:val="99"/>
    <w:qFormat/>
    <w:locked/>
    <w:rsid w:val="00626A69"/>
    <w:rPr>
      <w:rFonts w:ascii="Calibri" w:hAnsi="Calibri" w:cs="Times New Roman"/>
      <w:sz w:val="24"/>
      <w:szCs w:val="24"/>
      <w:lang w:val="en-US" w:eastAsia="ru-RU" w:bidi="ar-SA"/>
    </w:rPr>
  </w:style>
  <w:style w:type="character" w:customStyle="1" w:styleId="90">
    <w:name w:val="Знак Знак9"/>
    <w:basedOn w:val="a0"/>
    <w:uiPriority w:val="99"/>
    <w:qFormat/>
    <w:locked/>
    <w:rsid w:val="00626A69"/>
    <w:rPr>
      <w:rFonts w:ascii="Calibri" w:hAnsi="Calibri" w:cs="Times New Roman"/>
      <w:sz w:val="24"/>
      <w:szCs w:val="24"/>
      <w:lang w:val="en-US" w:eastAsia="ru-RU" w:bidi="ar-SA"/>
    </w:rPr>
  </w:style>
  <w:style w:type="character" w:customStyle="1" w:styleId="list005f0020paragraph005f005fchar1char1">
    <w:name w:val="list_005f0020paragraph_005f_005fchar1__char1"/>
    <w:uiPriority w:val="99"/>
    <w:qFormat/>
    <w:rsid w:val="00626A69"/>
    <w:rPr>
      <w:rFonts w:ascii="Times New Roman" w:hAnsi="Times New Roman" w:cs="Times New Roman"/>
      <w:strike w:val="0"/>
      <w:dstrike w:val="0"/>
      <w:sz w:val="24"/>
      <w:u w:val="none"/>
      <w:effect w:val="none"/>
    </w:rPr>
  </w:style>
  <w:style w:type="character" w:customStyle="1" w:styleId="submenu-table">
    <w:name w:val="submenu-table"/>
    <w:uiPriority w:val="99"/>
    <w:qFormat/>
    <w:rsid w:val="00626A69"/>
  </w:style>
  <w:style w:type="character" w:customStyle="1" w:styleId="34">
    <w:name w:val="Знак Знак3"/>
    <w:basedOn w:val="a0"/>
    <w:uiPriority w:val="99"/>
    <w:semiHidden/>
    <w:qFormat/>
    <w:locked/>
    <w:rsid w:val="00626A69"/>
    <w:rPr>
      <w:rFonts w:ascii="Tahoma" w:hAnsi="Tahoma" w:cs="Tahoma"/>
      <w:sz w:val="16"/>
      <w:szCs w:val="16"/>
      <w:lang w:val="ru-RU" w:eastAsia="en-US"/>
    </w:rPr>
  </w:style>
  <w:style w:type="character" w:customStyle="1" w:styleId="230">
    <w:name w:val="Знак Знак23"/>
    <w:basedOn w:val="a0"/>
    <w:uiPriority w:val="99"/>
    <w:qFormat/>
    <w:locked/>
    <w:rsid w:val="00626A69"/>
    <w:rPr>
      <w:rFonts w:ascii="Times New Roman" w:hAnsi="Times New Roman" w:cs="Times New Roman"/>
      <w:b/>
      <w:bCs/>
      <w:sz w:val="28"/>
      <w:szCs w:val="28"/>
      <w:lang w:val="de-DE" w:eastAsia="ru-RU" w:bidi="ar-SA"/>
    </w:rPr>
  </w:style>
  <w:style w:type="character" w:customStyle="1" w:styleId="221">
    <w:name w:val="Знак Знак22"/>
    <w:basedOn w:val="a0"/>
    <w:uiPriority w:val="99"/>
    <w:qFormat/>
    <w:locked/>
    <w:rsid w:val="00626A69"/>
    <w:rPr>
      <w:rFonts w:ascii="Times New Roman" w:hAnsi="Times New Roman" w:cs="Times New Roman"/>
      <w:b/>
      <w:bCs/>
      <w:i/>
      <w:iCs/>
      <w:sz w:val="26"/>
      <w:szCs w:val="26"/>
      <w:lang w:val="ru-RU"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uiPriority w:val="99"/>
    <w:qFormat/>
    <w:rsid w:val="00626A69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qFormat/>
    <w:rsid w:val="00626A69"/>
    <w:rPr>
      <w:rFonts w:ascii="Times New Roman" w:hAnsi="Times New Roman" w:cs="Times New Roman"/>
      <w:b/>
      <w:bCs/>
    </w:rPr>
  </w:style>
  <w:style w:type="character" w:customStyle="1" w:styleId="doccaption">
    <w:name w:val="doccaption"/>
    <w:basedOn w:val="a0"/>
    <w:qFormat/>
    <w:rsid w:val="006F71F9"/>
  </w:style>
  <w:style w:type="character" w:styleId="afff">
    <w:name w:val="Emphasis"/>
    <w:basedOn w:val="a0"/>
    <w:qFormat/>
    <w:rsid w:val="00A567C6"/>
    <w:rPr>
      <w:i/>
      <w:iCs/>
    </w:rPr>
  </w:style>
  <w:style w:type="character" w:styleId="afff0">
    <w:name w:val="page number"/>
    <w:basedOn w:val="a0"/>
    <w:qFormat/>
    <w:rsid w:val="00A567C6"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qFormat/>
    <w:rsid w:val="00A567C6"/>
    <w:rPr>
      <w:rFonts w:ascii="Arial" w:hAnsi="Arial" w:cs="Arial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f1">
    <w:name w:val="А ОСН ТЕКСТ Знак"/>
    <w:basedOn w:val="a0"/>
    <w:qFormat/>
    <w:rsid w:val="00A567C6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CharAttribute484">
    <w:name w:val="CharAttribute484"/>
    <w:uiPriority w:val="99"/>
    <w:qFormat/>
    <w:rsid w:val="00A567C6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qFormat/>
    <w:rsid w:val="00A567C6"/>
    <w:rPr>
      <w:rFonts w:ascii="Times New Roman" w:eastAsia="Batang" w:hAnsi="Times New Roman"/>
      <w:sz w:val="28"/>
    </w:rPr>
  </w:style>
  <w:style w:type="character" w:customStyle="1" w:styleId="CharAttribute485">
    <w:name w:val="CharAttribute485"/>
    <w:uiPriority w:val="99"/>
    <w:qFormat/>
    <w:rsid w:val="00A567C6"/>
    <w:rPr>
      <w:rFonts w:ascii="Times New Roman" w:eastAsia="Times New Roman" w:hAnsi="Times New Roman"/>
      <w:i/>
      <w:sz w:val="22"/>
    </w:rPr>
  </w:style>
  <w:style w:type="character" w:customStyle="1" w:styleId="CharAttribute501">
    <w:name w:val="CharAttribute501"/>
    <w:uiPriority w:val="99"/>
    <w:qFormat/>
    <w:rsid w:val="00A567C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567C6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567C6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qFormat/>
    <w:rsid w:val="00A567C6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A567C6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567C6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567C6"/>
    <w:rPr>
      <w:rFonts w:ascii="Times New Roman" w:eastAsia="Times New Roman" w:hAnsi="Times New Roman"/>
      <w:sz w:val="28"/>
    </w:rPr>
  </w:style>
  <w:style w:type="character" w:customStyle="1" w:styleId="afff2">
    <w:name w:val="Символ концевой сноски"/>
    <w:qFormat/>
    <w:rsid w:val="003A7DA6"/>
  </w:style>
  <w:style w:type="paragraph" w:customStyle="1" w:styleId="afff3">
    <w:name w:val="Заголовок"/>
    <w:basedOn w:val="a"/>
    <w:next w:val="afff4"/>
    <w:qFormat/>
    <w:rsid w:val="003A7DA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ff4">
    <w:name w:val="Body Text"/>
    <w:basedOn w:val="a"/>
    <w:uiPriority w:val="99"/>
    <w:unhideWhenUsed/>
    <w:qFormat/>
    <w:rsid w:val="00626A69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paragraph" w:styleId="afff5">
    <w:name w:val="List"/>
    <w:basedOn w:val="afff4"/>
    <w:uiPriority w:val="99"/>
    <w:rsid w:val="00A567C6"/>
    <w:pPr>
      <w:widowControl/>
      <w:spacing w:after="120"/>
    </w:pPr>
    <w:rPr>
      <w:rFonts w:ascii="Times New Roman" w:eastAsia="Times New Roman" w:hAnsi="Times New Roman" w:cs="Tahoma"/>
      <w:sz w:val="24"/>
      <w:szCs w:val="24"/>
      <w:lang w:eastAsia="ar-SA" w:bidi="ar-SA"/>
    </w:rPr>
  </w:style>
  <w:style w:type="paragraph" w:customStyle="1" w:styleId="Caption">
    <w:name w:val="Caption"/>
    <w:basedOn w:val="a"/>
    <w:qFormat/>
    <w:rsid w:val="003A7DA6"/>
    <w:pPr>
      <w:suppressLineNumbers/>
      <w:spacing w:before="120" w:after="120"/>
    </w:pPr>
    <w:rPr>
      <w:rFonts w:cs="Lohit Devanagari"/>
      <w:i/>
      <w:iCs/>
    </w:rPr>
  </w:style>
  <w:style w:type="paragraph" w:styleId="afff6">
    <w:name w:val="index heading"/>
    <w:basedOn w:val="a"/>
    <w:qFormat/>
    <w:rsid w:val="003A7DA6"/>
    <w:pPr>
      <w:suppressLineNumbers/>
    </w:pPr>
    <w:rPr>
      <w:rFonts w:cs="Lohit Devanagari"/>
    </w:rPr>
  </w:style>
  <w:style w:type="paragraph" w:styleId="HTML0">
    <w:name w:val="HTML Preformatted"/>
    <w:basedOn w:val="a"/>
    <w:uiPriority w:val="99"/>
    <w:unhideWhenUsed/>
    <w:qFormat/>
    <w:rsid w:val="00626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7">
    <w:name w:val="Normal (Web)"/>
    <w:basedOn w:val="Heading1"/>
    <w:next w:val="a"/>
    <w:autoRedefine/>
    <w:uiPriority w:val="99"/>
    <w:unhideWhenUsed/>
    <w:qFormat/>
    <w:rsid w:val="00093B78"/>
    <w:pPr>
      <w:tabs>
        <w:tab w:val="left" w:pos="0"/>
      </w:tabs>
      <w:spacing w:before="0" w:after="0" w:line="270" w:lineRule="atLeast"/>
      <w:ind w:firstLine="567"/>
      <w:contextualSpacing/>
      <w:jc w:val="both"/>
    </w:pPr>
    <w:rPr>
      <w:rFonts w:ascii="Times New Roman" w:eastAsia="Calibri" w:hAnsi="Times New Roman" w:cstheme="minorBidi"/>
      <w:b w:val="0"/>
      <w:iCs/>
      <w:kern w:val="0"/>
      <w:sz w:val="28"/>
      <w:szCs w:val="22"/>
      <w:lang w:bidi="ru-RU"/>
    </w:rPr>
  </w:style>
  <w:style w:type="paragraph" w:customStyle="1" w:styleId="FootnoteText">
    <w:name w:val="Footnote Text"/>
    <w:basedOn w:val="a"/>
    <w:uiPriority w:val="99"/>
    <w:qFormat/>
    <w:rsid w:val="00626A69"/>
    <w:pPr>
      <w:spacing w:after="0" w:line="240" w:lineRule="auto"/>
      <w:ind w:firstLine="397"/>
      <w:jc w:val="both"/>
    </w:pPr>
    <w:rPr>
      <w:sz w:val="26"/>
    </w:rPr>
  </w:style>
  <w:style w:type="paragraph" w:styleId="afff8">
    <w:name w:val="annotation text"/>
    <w:basedOn w:val="a"/>
    <w:uiPriority w:val="99"/>
    <w:unhideWhenUsed/>
    <w:qFormat/>
    <w:rsid w:val="00626A69"/>
    <w:pPr>
      <w:spacing w:line="240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afff9">
    <w:name w:val="Основной"/>
    <w:basedOn w:val="a"/>
    <w:qFormat/>
    <w:rsid w:val="00626A69"/>
    <w:pPr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ConsPlusNormal">
    <w:name w:val="ConsPlusNormal"/>
    <w:qFormat/>
    <w:rsid w:val="00626A69"/>
    <w:pPr>
      <w:widowControl w:val="0"/>
      <w:spacing w:after="200" w:line="276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qFormat/>
    <w:rsid w:val="00626A69"/>
    <w:pPr>
      <w:ind w:left="720" w:firstLine="700"/>
      <w:jc w:val="both"/>
    </w:pPr>
  </w:style>
  <w:style w:type="paragraph" w:customStyle="1" w:styleId="Normal1">
    <w:name w:val="Normal1"/>
    <w:uiPriority w:val="99"/>
    <w:qFormat/>
    <w:rsid w:val="00626A69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4">
    <w:name w:val="Средняя сетка 21"/>
    <w:basedOn w:val="a"/>
    <w:uiPriority w:val="99"/>
    <w:qFormat/>
    <w:rsid w:val="00626A69"/>
    <w:pPr>
      <w:spacing w:line="360" w:lineRule="auto"/>
      <w:contextualSpacing/>
      <w:jc w:val="both"/>
      <w:outlineLvl w:val="1"/>
    </w:pPr>
    <w:rPr>
      <w:sz w:val="28"/>
    </w:rPr>
  </w:style>
  <w:style w:type="paragraph" w:customStyle="1" w:styleId="ConsPlusJurTerm">
    <w:name w:val="ConsPlusJurTerm"/>
    <w:qFormat/>
    <w:rsid w:val="00626A69"/>
    <w:pPr>
      <w:widowControl w:val="0"/>
      <w:spacing w:after="200" w:line="276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afffa">
    <w:name w:val="А_основной"/>
    <w:basedOn w:val="a"/>
    <w:uiPriority w:val="99"/>
    <w:qFormat/>
    <w:rsid w:val="00626A69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afffb">
    <w:name w:val="Перечень"/>
    <w:basedOn w:val="a"/>
    <w:next w:val="a"/>
    <w:qFormat/>
    <w:rsid w:val="00626A69"/>
    <w:pPr>
      <w:spacing w:after="0" w:line="360" w:lineRule="auto"/>
      <w:jc w:val="both"/>
    </w:pPr>
    <w:rPr>
      <w:rFonts w:asciiTheme="minorHAnsi" w:eastAsiaTheme="minorHAnsi" w:hAnsiTheme="minorHAnsi" w:cstheme="minorBidi"/>
      <w:sz w:val="28"/>
      <w:szCs w:val="22"/>
      <w:u w:color="000000"/>
      <w:lang w:eastAsia="en-US"/>
    </w:rPr>
  </w:style>
  <w:style w:type="paragraph" w:customStyle="1" w:styleId="afffc">
    <w:name w:val="Перечисление"/>
    <w:uiPriority w:val="99"/>
    <w:qFormat/>
    <w:rsid w:val="00626A69"/>
    <w:pPr>
      <w:spacing w:after="60" w:line="276" w:lineRule="auto"/>
      <w:jc w:val="both"/>
    </w:pPr>
    <w:rPr>
      <w:sz w:val="24"/>
    </w:rPr>
  </w:style>
  <w:style w:type="paragraph" w:customStyle="1" w:styleId="afffd">
    <w:name w:val="НОМЕРА"/>
    <w:basedOn w:val="afff7"/>
    <w:uiPriority w:val="99"/>
    <w:qFormat/>
    <w:rsid w:val="00626A69"/>
    <w:pPr>
      <w:keepNext w:val="0"/>
      <w:spacing w:after="200" w:line="276" w:lineRule="auto"/>
    </w:pPr>
    <w:rPr>
      <w:rFonts w:ascii="Arial Narrow" w:hAnsi="Arial Narrow"/>
      <w:sz w:val="18"/>
      <w:szCs w:val="18"/>
    </w:rPr>
  </w:style>
  <w:style w:type="paragraph" w:customStyle="1" w:styleId="s1">
    <w:name w:val="s_1"/>
    <w:basedOn w:val="a"/>
    <w:uiPriority w:val="99"/>
    <w:qFormat/>
    <w:rsid w:val="00626A69"/>
    <w:pPr>
      <w:spacing w:beforeAutospacing="1" w:afterAutospacing="1" w:line="240" w:lineRule="auto"/>
    </w:pPr>
  </w:style>
  <w:style w:type="paragraph" w:customStyle="1" w:styleId="1f1">
    <w:name w:val="Текст сноски1"/>
    <w:basedOn w:val="a"/>
    <w:next w:val="FootnoteText"/>
    <w:uiPriority w:val="99"/>
    <w:semiHidden/>
    <w:qFormat/>
    <w:rsid w:val="00626A6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efault">
    <w:name w:val="Default"/>
    <w:qFormat/>
    <w:rsid w:val="00626A69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qFormat/>
    <w:rsid w:val="00626A69"/>
    <w:pPr>
      <w:widowControl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fffe">
    <w:name w:val="Знак"/>
    <w:basedOn w:val="a"/>
    <w:uiPriority w:val="99"/>
    <w:qFormat/>
    <w:rsid w:val="00626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">
    <w:name w:val="Title"/>
    <w:basedOn w:val="a"/>
    <w:next w:val="a"/>
    <w:uiPriority w:val="99"/>
    <w:qFormat/>
    <w:rsid w:val="00626A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inorHAnsi" w:hAnsi="Cambria" w:cstheme="minorBidi"/>
      <w:color w:val="17365D"/>
      <w:spacing w:val="5"/>
      <w:kern w:val="2"/>
      <w:sz w:val="52"/>
      <w:szCs w:val="52"/>
      <w:lang w:eastAsia="en-US"/>
    </w:rPr>
  </w:style>
  <w:style w:type="paragraph" w:customStyle="1" w:styleId="affff0">
    <w:name w:val="Название раздела"/>
    <w:basedOn w:val="affff"/>
    <w:uiPriority w:val="99"/>
    <w:qFormat/>
    <w:rsid w:val="00626A69"/>
    <w:pPr>
      <w:pBdr>
        <w:bottom w:val="nil"/>
      </w:pBdr>
      <w:spacing w:after="0" w:line="276" w:lineRule="auto"/>
    </w:pPr>
    <w:rPr>
      <w:rFonts w:ascii="Book Antiqua" w:hAnsi="Book Antiqua"/>
      <w:b/>
      <w:bCs/>
      <w:color w:val="auto"/>
      <w:spacing w:val="0"/>
      <w:kern w:val="0"/>
      <w:sz w:val="30"/>
      <w:szCs w:val="30"/>
    </w:rPr>
  </w:style>
  <w:style w:type="paragraph" w:customStyle="1" w:styleId="affff1">
    <w:name w:val="Текст сборника"/>
    <w:basedOn w:val="a"/>
    <w:autoRedefine/>
    <w:uiPriority w:val="99"/>
    <w:qFormat/>
    <w:rsid w:val="00626A69"/>
    <w:pPr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626A6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26A69"/>
    <w:pPr>
      <w:widowControl w:val="0"/>
      <w:spacing w:after="0" w:line="271" w:lineRule="exact"/>
      <w:ind w:left="103"/>
    </w:pPr>
    <w:rPr>
      <w:sz w:val="22"/>
      <w:szCs w:val="22"/>
      <w:lang w:val="en-US" w:eastAsia="en-US"/>
    </w:rPr>
  </w:style>
  <w:style w:type="paragraph" w:customStyle="1" w:styleId="ConsPlusTitle">
    <w:name w:val="ConsPlusTitle"/>
    <w:uiPriority w:val="99"/>
    <w:qFormat/>
    <w:rsid w:val="00626A69"/>
    <w:pPr>
      <w:widowControl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qFormat/>
    <w:rsid w:val="00626A69"/>
    <w:pPr>
      <w:widowControl w:val="0"/>
      <w:spacing w:after="0" w:line="293" w:lineRule="exact"/>
      <w:ind w:firstLine="686"/>
      <w:jc w:val="both"/>
    </w:pPr>
  </w:style>
  <w:style w:type="paragraph" w:customStyle="1" w:styleId="Style30">
    <w:name w:val="Style30"/>
    <w:basedOn w:val="a"/>
    <w:uiPriority w:val="99"/>
    <w:qFormat/>
    <w:rsid w:val="00626A69"/>
    <w:pPr>
      <w:widowControl w:val="0"/>
      <w:spacing w:after="0" w:line="230" w:lineRule="exact"/>
      <w:ind w:firstLine="341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rsid w:val="00626A69"/>
    <w:pPr>
      <w:widowControl w:val="0"/>
      <w:spacing w:after="0" w:line="230" w:lineRule="exact"/>
      <w:jc w:val="center"/>
    </w:pPr>
    <w:rPr>
      <w:rFonts w:ascii="Microsoft Sans Serif" w:eastAsiaTheme="minorEastAsia" w:hAnsi="Microsoft Sans Serif" w:cs="Microsoft Sans Serif"/>
    </w:rPr>
  </w:style>
  <w:style w:type="paragraph" w:customStyle="1" w:styleId="1f2">
    <w:name w:val="Без интервала1"/>
    <w:uiPriority w:val="99"/>
    <w:qFormat/>
    <w:rsid w:val="00626A69"/>
    <w:rPr>
      <w:rFonts w:eastAsia="Times New Roman" w:cs="Times New Roman"/>
      <w:sz w:val="24"/>
    </w:rPr>
  </w:style>
  <w:style w:type="paragraph" w:customStyle="1" w:styleId="35">
    <w:name w:val="Обычный3"/>
    <w:qFormat/>
    <w:rsid w:val="00626A69"/>
    <w:pPr>
      <w:spacing w:line="276" w:lineRule="auto"/>
    </w:pPr>
    <w:rPr>
      <w:rFonts w:ascii="Arial" w:eastAsia="Arial" w:hAnsi="Arial" w:cs="Arial"/>
      <w:color w:val="000000"/>
      <w:sz w:val="24"/>
      <w:lang w:eastAsia="ru-RU"/>
    </w:rPr>
  </w:style>
  <w:style w:type="paragraph" w:customStyle="1" w:styleId="1f3">
    <w:name w:val="Абзац списка1"/>
    <w:basedOn w:val="a"/>
    <w:uiPriority w:val="99"/>
    <w:qFormat/>
    <w:rsid w:val="00626A6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0">
    <w:name w:val="Обычный4"/>
    <w:qFormat/>
    <w:rsid w:val="00626A69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ListParagraph1">
    <w:name w:val="List Paragraph1"/>
    <w:basedOn w:val="a"/>
    <w:qFormat/>
    <w:rsid w:val="00626A6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2">
    <w:name w:val="Обычный (Интернет)"/>
    <w:basedOn w:val="a"/>
    <w:qFormat/>
    <w:rsid w:val="00626A69"/>
    <w:pPr>
      <w:spacing w:beforeAutospacing="1" w:afterAutospacing="1" w:line="240" w:lineRule="auto"/>
    </w:pPr>
    <w:rPr>
      <w:rFonts w:eastAsia="Calibri"/>
    </w:rPr>
  </w:style>
  <w:style w:type="paragraph" w:customStyle="1" w:styleId="c15">
    <w:name w:val="c15"/>
    <w:basedOn w:val="a"/>
    <w:qFormat/>
    <w:rsid w:val="00626A69"/>
    <w:pPr>
      <w:spacing w:beforeAutospacing="1" w:afterAutospacing="1" w:line="240" w:lineRule="auto"/>
    </w:pPr>
  </w:style>
  <w:style w:type="paragraph" w:customStyle="1" w:styleId="313">
    <w:name w:val="Основной текст с отступом 31"/>
    <w:basedOn w:val="a"/>
    <w:qFormat/>
    <w:rsid w:val="00626A69"/>
    <w:pPr>
      <w:spacing w:before="60" w:after="0" w:line="252" w:lineRule="auto"/>
      <w:ind w:firstLine="567"/>
      <w:jc w:val="both"/>
    </w:pPr>
    <w:rPr>
      <w:sz w:val="28"/>
      <w:szCs w:val="20"/>
    </w:rPr>
  </w:style>
  <w:style w:type="paragraph" w:customStyle="1" w:styleId="1f4">
    <w:name w:val="Обычный1"/>
    <w:uiPriority w:val="99"/>
    <w:qFormat/>
    <w:rsid w:val="00626A69"/>
    <w:rPr>
      <w:rFonts w:ascii="Times New Roman" w:eastAsia="Arial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affff3">
    <w:name w:val="Обычный абзац"/>
    <w:basedOn w:val="a"/>
    <w:qFormat/>
    <w:rsid w:val="00626A69"/>
    <w:pPr>
      <w:spacing w:after="0" w:line="288" w:lineRule="auto"/>
      <w:ind w:firstLine="567"/>
    </w:pPr>
    <w:rPr>
      <w:lang w:eastAsia="ar-SA"/>
    </w:rPr>
  </w:style>
  <w:style w:type="paragraph" w:customStyle="1" w:styleId="affff4">
    <w:name w:val="Содержимое таблицы"/>
    <w:basedOn w:val="a"/>
    <w:uiPriority w:val="99"/>
    <w:qFormat/>
    <w:rsid w:val="00626A69"/>
    <w:pPr>
      <w:widowControl w:val="0"/>
      <w:suppressLineNumbers/>
      <w:spacing w:after="0" w:line="240" w:lineRule="auto"/>
    </w:pPr>
    <w:rPr>
      <w:rFonts w:eastAsia="DejaVu Sans" w:cs="DejaVu Sans"/>
      <w:kern w:val="2"/>
      <w:lang w:eastAsia="hi-IN" w:bidi="hi-IN"/>
    </w:rPr>
  </w:style>
  <w:style w:type="paragraph" w:customStyle="1" w:styleId="c3">
    <w:name w:val="c3"/>
    <w:basedOn w:val="a"/>
    <w:qFormat/>
    <w:rsid w:val="00626A69"/>
    <w:pPr>
      <w:spacing w:beforeAutospacing="1" w:afterAutospacing="1" w:line="240" w:lineRule="auto"/>
    </w:pPr>
  </w:style>
  <w:style w:type="paragraph" w:customStyle="1" w:styleId="c14">
    <w:name w:val="c14"/>
    <w:basedOn w:val="a"/>
    <w:qFormat/>
    <w:rsid w:val="00626A69"/>
    <w:pPr>
      <w:spacing w:beforeAutospacing="1" w:afterAutospacing="1" w:line="240" w:lineRule="auto"/>
    </w:pPr>
  </w:style>
  <w:style w:type="paragraph" w:customStyle="1" w:styleId="c8">
    <w:name w:val="c8"/>
    <w:basedOn w:val="a"/>
    <w:qFormat/>
    <w:rsid w:val="00626A69"/>
    <w:pPr>
      <w:spacing w:beforeAutospacing="1" w:afterAutospacing="1" w:line="240" w:lineRule="auto"/>
    </w:pPr>
  </w:style>
  <w:style w:type="paragraph" w:customStyle="1" w:styleId="c4">
    <w:name w:val="c4"/>
    <w:basedOn w:val="a"/>
    <w:qFormat/>
    <w:rsid w:val="00626A69"/>
    <w:pPr>
      <w:spacing w:beforeAutospacing="1" w:afterAutospacing="1" w:line="240" w:lineRule="auto"/>
    </w:pPr>
  </w:style>
  <w:style w:type="paragraph" w:customStyle="1" w:styleId="c11">
    <w:name w:val="c11"/>
    <w:basedOn w:val="a"/>
    <w:qFormat/>
    <w:rsid w:val="00626A69"/>
    <w:pPr>
      <w:spacing w:beforeAutospacing="1" w:afterAutospacing="1" w:line="240" w:lineRule="auto"/>
    </w:pPr>
  </w:style>
  <w:style w:type="paragraph" w:customStyle="1" w:styleId="c19">
    <w:name w:val="c19"/>
    <w:basedOn w:val="a"/>
    <w:qFormat/>
    <w:rsid w:val="00626A69"/>
    <w:pPr>
      <w:spacing w:beforeAutospacing="1" w:afterAutospacing="1" w:line="240" w:lineRule="auto"/>
    </w:pPr>
  </w:style>
  <w:style w:type="paragraph" w:customStyle="1" w:styleId="c16">
    <w:name w:val="c16"/>
    <w:basedOn w:val="a"/>
    <w:qFormat/>
    <w:rsid w:val="00626A69"/>
    <w:pPr>
      <w:spacing w:beforeAutospacing="1" w:afterAutospacing="1" w:line="240" w:lineRule="auto"/>
    </w:pPr>
  </w:style>
  <w:style w:type="paragraph" w:customStyle="1" w:styleId="c31">
    <w:name w:val="c31"/>
    <w:basedOn w:val="a"/>
    <w:qFormat/>
    <w:rsid w:val="00626A69"/>
    <w:pPr>
      <w:spacing w:beforeAutospacing="1" w:afterAutospacing="1" w:line="240" w:lineRule="auto"/>
    </w:pPr>
  </w:style>
  <w:style w:type="paragraph" w:customStyle="1" w:styleId="c50">
    <w:name w:val="c50"/>
    <w:basedOn w:val="a"/>
    <w:qFormat/>
    <w:rsid w:val="00626A69"/>
    <w:pPr>
      <w:spacing w:beforeAutospacing="1" w:afterAutospacing="1" w:line="240" w:lineRule="auto"/>
    </w:pPr>
  </w:style>
  <w:style w:type="paragraph" w:customStyle="1" w:styleId="c59">
    <w:name w:val="c59"/>
    <w:basedOn w:val="a"/>
    <w:qFormat/>
    <w:rsid w:val="00626A69"/>
    <w:pPr>
      <w:spacing w:beforeAutospacing="1" w:afterAutospacing="1" w:line="240" w:lineRule="auto"/>
    </w:pPr>
  </w:style>
  <w:style w:type="paragraph" w:customStyle="1" w:styleId="c37">
    <w:name w:val="c37"/>
    <w:basedOn w:val="a"/>
    <w:qFormat/>
    <w:rsid w:val="00626A69"/>
    <w:pPr>
      <w:spacing w:beforeAutospacing="1" w:afterAutospacing="1" w:line="240" w:lineRule="auto"/>
    </w:pPr>
  </w:style>
  <w:style w:type="paragraph" w:customStyle="1" w:styleId="c36">
    <w:name w:val="c36"/>
    <w:basedOn w:val="a"/>
    <w:qFormat/>
    <w:rsid w:val="00626A69"/>
    <w:pPr>
      <w:spacing w:beforeAutospacing="1" w:afterAutospacing="1" w:line="240" w:lineRule="auto"/>
    </w:pPr>
  </w:style>
  <w:style w:type="paragraph" w:customStyle="1" w:styleId="c67">
    <w:name w:val="c67"/>
    <w:basedOn w:val="a"/>
    <w:qFormat/>
    <w:rsid w:val="00626A69"/>
    <w:pPr>
      <w:spacing w:beforeAutospacing="1" w:afterAutospacing="1" w:line="240" w:lineRule="auto"/>
    </w:pPr>
  </w:style>
  <w:style w:type="paragraph" w:customStyle="1" w:styleId="c38">
    <w:name w:val="c38"/>
    <w:basedOn w:val="a"/>
    <w:qFormat/>
    <w:rsid w:val="00626A69"/>
    <w:pPr>
      <w:spacing w:beforeAutospacing="1" w:afterAutospacing="1" w:line="240" w:lineRule="auto"/>
    </w:pPr>
  </w:style>
  <w:style w:type="paragraph" w:customStyle="1" w:styleId="c32">
    <w:name w:val="c32"/>
    <w:basedOn w:val="a"/>
    <w:qFormat/>
    <w:rsid w:val="00626A69"/>
    <w:pPr>
      <w:spacing w:beforeAutospacing="1" w:afterAutospacing="1" w:line="240" w:lineRule="auto"/>
    </w:pPr>
  </w:style>
  <w:style w:type="paragraph" w:customStyle="1" w:styleId="c17">
    <w:name w:val="c17"/>
    <w:basedOn w:val="a"/>
    <w:qFormat/>
    <w:rsid w:val="00626A69"/>
    <w:pPr>
      <w:spacing w:beforeAutospacing="1" w:afterAutospacing="1" w:line="240" w:lineRule="auto"/>
    </w:pPr>
  </w:style>
  <w:style w:type="paragraph" w:customStyle="1" w:styleId="c56">
    <w:name w:val="c56"/>
    <w:basedOn w:val="a"/>
    <w:qFormat/>
    <w:rsid w:val="00626A69"/>
    <w:pPr>
      <w:spacing w:beforeAutospacing="1" w:afterAutospacing="1" w:line="240" w:lineRule="auto"/>
    </w:pPr>
  </w:style>
  <w:style w:type="paragraph" w:customStyle="1" w:styleId="c48">
    <w:name w:val="c48"/>
    <w:basedOn w:val="a"/>
    <w:qFormat/>
    <w:rsid w:val="00626A69"/>
    <w:pPr>
      <w:spacing w:beforeAutospacing="1" w:afterAutospacing="1" w:line="240" w:lineRule="auto"/>
    </w:pPr>
  </w:style>
  <w:style w:type="paragraph" w:customStyle="1" w:styleId="c35">
    <w:name w:val="c35"/>
    <w:basedOn w:val="a"/>
    <w:qFormat/>
    <w:rsid w:val="00626A69"/>
    <w:pPr>
      <w:spacing w:beforeAutospacing="1" w:afterAutospacing="1" w:line="240" w:lineRule="auto"/>
    </w:pPr>
  </w:style>
  <w:style w:type="paragraph" w:customStyle="1" w:styleId="c6">
    <w:name w:val="c6"/>
    <w:basedOn w:val="a"/>
    <w:qFormat/>
    <w:rsid w:val="00626A69"/>
    <w:pPr>
      <w:spacing w:beforeAutospacing="1" w:afterAutospacing="1" w:line="240" w:lineRule="auto"/>
    </w:pPr>
  </w:style>
  <w:style w:type="paragraph" w:customStyle="1" w:styleId="1f5">
    <w:name w:val="Заголовок_1"/>
    <w:basedOn w:val="a"/>
    <w:qFormat/>
    <w:rsid w:val="00626A69"/>
    <w:pPr>
      <w:widowControl w:val="0"/>
      <w:spacing w:after="0" w:line="230" w:lineRule="atLeast"/>
      <w:jc w:val="center"/>
    </w:pPr>
    <w:rPr>
      <w:b/>
      <w:bCs/>
      <w:color w:val="000000"/>
      <w:kern w:val="2"/>
      <w:lang w:eastAsia="hi-IN" w:bidi="hi-IN"/>
    </w:rPr>
  </w:style>
  <w:style w:type="paragraph" w:customStyle="1" w:styleId="affff5">
    <w:name w:val="Таблица"/>
    <w:basedOn w:val="afff9"/>
    <w:uiPriority w:val="99"/>
    <w:qFormat/>
    <w:rsid w:val="00626A69"/>
    <w:pPr>
      <w:tabs>
        <w:tab w:val="left" w:pos="4500"/>
        <w:tab w:val="left" w:pos="9180"/>
        <w:tab w:val="left" w:pos="9360"/>
      </w:tabs>
      <w:spacing w:after="0" w:line="194" w:lineRule="atLeast"/>
      <w:ind w:firstLine="0"/>
      <w:jc w:val="left"/>
    </w:pPr>
    <w:rPr>
      <w:sz w:val="19"/>
      <w:szCs w:val="19"/>
    </w:rPr>
  </w:style>
  <w:style w:type="paragraph" w:customStyle="1" w:styleId="affff6">
    <w:name w:val="Название таблицы"/>
    <w:basedOn w:val="afff9"/>
    <w:uiPriority w:val="99"/>
    <w:qFormat/>
    <w:rsid w:val="00626A69"/>
    <w:pPr>
      <w:spacing w:before="113" w:after="0"/>
      <w:ind w:firstLine="0"/>
      <w:jc w:val="center"/>
    </w:pPr>
    <w:rPr>
      <w:b/>
      <w:bCs/>
      <w:szCs w:val="20"/>
    </w:rPr>
  </w:style>
  <w:style w:type="paragraph" w:customStyle="1" w:styleId="1f6">
    <w:name w:val="Заг 1"/>
    <w:basedOn w:val="afff9"/>
    <w:uiPriority w:val="99"/>
    <w:qFormat/>
    <w:rsid w:val="00626A69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7">
    <w:name w:val="Signature"/>
    <w:basedOn w:val="a"/>
    <w:uiPriority w:val="99"/>
    <w:unhideWhenUsed/>
    <w:rsid w:val="00626A69"/>
    <w:pPr>
      <w:spacing w:after="0" w:line="240" w:lineRule="auto"/>
      <w:ind w:left="4252"/>
    </w:pPr>
  </w:style>
  <w:style w:type="paragraph" w:customStyle="1" w:styleId="affff8">
    <w:name w:val="В скобках"/>
    <w:basedOn w:val="affff7"/>
    <w:uiPriority w:val="99"/>
    <w:qFormat/>
    <w:rsid w:val="00626A69"/>
    <w:pPr>
      <w:spacing w:before="57" w:line="174" w:lineRule="atLeast"/>
      <w:ind w:left="0"/>
      <w:jc w:val="center"/>
    </w:pPr>
    <w:rPr>
      <w:rFonts w:ascii="NewtonCSanPin" w:hAnsi="NewtonCSanPin"/>
      <w:color w:val="000000"/>
      <w:sz w:val="17"/>
      <w:szCs w:val="17"/>
    </w:rPr>
  </w:style>
  <w:style w:type="paragraph" w:customStyle="1" w:styleId="1f7">
    <w:name w:val="Содержание 1"/>
    <w:basedOn w:val="afff9"/>
    <w:uiPriority w:val="99"/>
    <w:qFormat/>
    <w:rsid w:val="00626A69"/>
    <w:pPr>
      <w:spacing w:after="0"/>
      <w:ind w:firstLine="0"/>
    </w:pPr>
    <w:rPr>
      <w:rFonts w:ascii="Times New Roman" w:hAnsi="Times New Roman"/>
      <w:szCs w:val="20"/>
      <w:lang w:val="en-US"/>
    </w:rPr>
  </w:style>
  <w:style w:type="paragraph" w:customStyle="1" w:styleId="NoParagraphStyle">
    <w:name w:val="[No Paragraph Style]"/>
    <w:uiPriority w:val="99"/>
    <w:qFormat/>
    <w:rsid w:val="00626A69"/>
    <w:pPr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22">
    <w:name w:val="Цитата 2 Знак2"/>
    <w:basedOn w:val="1f6"/>
    <w:link w:val="27"/>
    <w:uiPriority w:val="99"/>
    <w:qFormat/>
    <w:rsid w:val="00626A69"/>
    <w:pPr>
      <w:pageBreakBefore w:val="0"/>
      <w:spacing w:before="283"/>
    </w:pPr>
    <w:rPr>
      <w:caps w:val="0"/>
    </w:rPr>
  </w:style>
  <w:style w:type="paragraph" w:customStyle="1" w:styleId="36">
    <w:name w:val="Заг 3"/>
    <w:basedOn w:val="222"/>
    <w:uiPriority w:val="99"/>
    <w:qFormat/>
    <w:rsid w:val="00626A69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6"/>
    <w:uiPriority w:val="99"/>
    <w:qFormat/>
    <w:rsid w:val="00626A69"/>
    <w:rPr>
      <w:b w:val="0"/>
      <w:bCs w:val="0"/>
    </w:rPr>
  </w:style>
  <w:style w:type="paragraph" w:customStyle="1" w:styleId="affff9">
    <w:name w:val="Курсив"/>
    <w:basedOn w:val="afff9"/>
    <w:uiPriority w:val="99"/>
    <w:qFormat/>
    <w:rsid w:val="00626A69"/>
    <w:pPr>
      <w:spacing w:after="0"/>
    </w:pPr>
    <w:rPr>
      <w:i/>
      <w:iCs/>
      <w:szCs w:val="20"/>
    </w:rPr>
  </w:style>
  <w:style w:type="paragraph" w:customStyle="1" w:styleId="affffa">
    <w:name w:val="Подзаг"/>
    <w:basedOn w:val="afff9"/>
    <w:uiPriority w:val="99"/>
    <w:qFormat/>
    <w:rsid w:val="00626A69"/>
    <w:pPr>
      <w:spacing w:before="113" w:after="28"/>
      <w:jc w:val="center"/>
    </w:pPr>
    <w:rPr>
      <w:b/>
      <w:bCs/>
      <w:i/>
      <w:iCs/>
      <w:szCs w:val="20"/>
    </w:rPr>
  </w:style>
  <w:style w:type="paragraph" w:customStyle="1" w:styleId="affffb">
    <w:name w:val="Пж Курсив"/>
    <w:basedOn w:val="afff9"/>
    <w:uiPriority w:val="99"/>
    <w:qFormat/>
    <w:rsid w:val="00626A69"/>
    <w:pPr>
      <w:spacing w:after="0"/>
    </w:pPr>
    <w:rPr>
      <w:b/>
      <w:bCs/>
      <w:i/>
      <w:iCs/>
      <w:szCs w:val="20"/>
    </w:rPr>
  </w:style>
  <w:style w:type="paragraph" w:customStyle="1" w:styleId="-31">
    <w:name w:val="Темный список - Акцент 31"/>
    <w:uiPriority w:val="99"/>
    <w:qFormat/>
    <w:rsid w:val="00626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99"/>
    <w:qFormat/>
    <w:rsid w:val="00626A69"/>
    <w:pPr>
      <w:spacing w:after="0" w:line="240" w:lineRule="auto"/>
      <w:ind w:left="720"/>
      <w:contextualSpacing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Zag1">
    <w:name w:val="Zag_1"/>
    <w:basedOn w:val="a"/>
    <w:uiPriority w:val="99"/>
    <w:qFormat/>
    <w:rsid w:val="00626A69"/>
    <w:pPr>
      <w:widowControl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ffc">
    <w:name w:val="О_Т"/>
    <w:basedOn w:val="a"/>
    <w:uiPriority w:val="99"/>
    <w:qFormat/>
    <w:rsid w:val="00626A69"/>
    <w:pPr>
      <w:spacing w:after="0" w:line="288" w:lineRule="auto"/>
      <w:ind w:firstLine="539"/>
      <w:jc w:val="both"/>
    </w:pPr>
    <w:rPr>
      <w:rFonts w:ascii="Arial" w:eastAsiaTheme="minorHAnsi" w:hAnsi="Arial" w:cs="Arial"/>
      <w:sz w:val="28"/>
      <w:szCs w:val="22"/>
      <w:lang w:eastAsia="en-US"/>
    </w:rPr>
  </w:style>
  <w:style w:type="paragraph" w:customStyle="1" w:styleId="-12">
    <w:name w:val="Цветной список - Акцент 12"/>
    <w:basedOn w:val="a"/>
    <w:uiPriority w:val="99"/>
    <w:qFormat/>
    <w:rsid w:val="00626A69"/>
    <w:pPr>
      <w:spacing w:line="240" w:lineRule="auto"/>
      <w:ind w:left="720"/>
      <w:contextualSpacing/>
    </w:pPr>
    <w:rPr>
      <w:rFonts w:ascii="Cambria" w:hAnsi="Cambria"/>
      <w:lang w:eastAsia="en-US"/>
    </w:rPr>
  </w:style>
  <w:style w:type="paragraph" w:customStyle="1" w:styleId="-11">
    <w:name w:val="Цветная заливка - Акцент 11"/>
    <w:uiPriority w:val="99"/>
    <w:semiHidden/>
    <w:qFormat/>
    <w:rsid w:val="00626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uiPriority w:val="99"/>
    <w:qFormat/>
    <w:rsid w:val="00626A69"/>
    <w:pPr>
      <w:widowControl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fd">
    <w:name w:val="Ξαϋχνϋι"/>
    <w:basedOn w:val="a"/>
    <w:uiPriority w:val="99"/>
    <w:qFormat/>
    <w:rsid w:val="00626A69"/>
    <w:pPr>
      <w:widowControl w:val="0"/>
      <w:spacing w:after="0" w:line="240" w:lineRule="auto"/>
    </w:pPr>
    <w:rPr>
      <w:color w:val="000000"/>
      <w:lang w:val="en-US"/>
    </w:rPr>
  </w:style>
  <w:style w:type="paragraph" w:customStyle="1" w:styleId="affffe">
    <w:name w:val="Νξβϋι"/>
    <w:basedOn w:val="a"/>
    <w:uiPriority w:val="99"/>
    <w:qFormat/>
    <w:rsid w:val="00626A69"/>
    <w:pPr>
      <w:widowControl w:val="0"/>
      <w:spacing w:after="0" w:line="240" w:lineRule="auto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uiPriority w:val="99"/>
    <w:qFormat/>
    <w:rsid w:val="00626A69"/>
    <w:pPr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80">
    <w:name w:val="Основной текст8"/>
    <w:basedOn w:val="a"/>
    <w:uiPriority w:val="99"/>
    <w:qFormat/>
    <w:rsid w:val="00626A69"/>
    <w:pPr>
      <w:shd w:val="clear" w:color="auto" w:fill="FFFFFF"/>
      <w:spacing w:before="600" w:after="60" w:line="240" w:lineRule="atLeast"/>
      <w:ind w:hanging="2080"/>
    </w:pPr>
    <w:rPr>
      <w:rFonts w:ascii="Courier New" w:eastAsiaTheme="minorHAnsi" w:hAnsi="Courier New" w:cs="Courier New"/>
      <w:spacing w:val="-20"/>
      <w:sz w:val="28"/>
      <w:szCs w:val="22"/>
      <w:lang w:eastAsia="en-US"/>
    </w:rPr>
  </w:style>
  <w:style w:type="paragraph" w:customStyle="1" w:styleId="223">
    <w:name w:val="Основной текст 22"/>
    <w:basedOn w:val="a"/>
    <w:uiPriority w:val="99"/>
    <w:qFormat/>
    <w:rsid w:val="00626A69"/>
    <w:pPr>
      <w:spacing w:after="0" w:line="240" w:lineRule="auto"/>
      <w:ind w:firstLine="709"/>
      <w:jc w:val="both"/>
    </w:pPr>
  </w:style>
  <w:style w:type="paragraph" w:customStyle="1" w:styleId="zag4">
    <w:name w:val="zag_4"/>
    <w:basedOn w:val="a"/>
    <w:uiPriority w:val="99"/>
    <w:qFormat/>
    <w:rsid w:val="00626A69"/>
    <w:pPr>
      <w:widowControl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qFormat/>
    <w:rsid w:val="00626A69"/>
    <w:pPr>
      <w:widowControl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NormalPP">
    <w:name w:val="Normal PP"/>
    <w:basedOn w:val="a"/>
    <w:uiPriority w:val="99"/>
    <w:qFormat/>
    <w:rsid w:val="00626A69"/>
    <w:pPr>
      <w:widowControl w:val="0"/>
      <w:spacing w:after="0" w:line="240" w:lineRule="auto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qFormat/>
    <w:rsid w:val="00626A69"/>
    <w:pPr>
      <w:widowControl w:val="0"/>
      <w:spacing w:after="0" w:line="240" w:lineRule="auto"/>
      <w:ind w:left="566" w:right="793"/>
      <w:jc w:val="both"/>
    </w:pPr>
    <w:rPr>
      <w:color w:val="000000"/>
      <w:lang w:val="en-US"/>
    </w:rPr>
  </w:style>
  <w:style w:type="paragraph" w:customStyle="1" w:styleId="1f8">
    <w:name w:val="Знак Знак1 Знак Знак Знак"/>
    <w:basedOn w:val="a"/>
    <w:uiPriority w:val="99"/>
    <w:qFormat/>
    <w:rsid w:val="00626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">
    <w:name w:val="Знак Знак Знак Знак Знак"/>
    <w:basedOn w:val="a"/>
    <w:uiPriority w:val="99"/>
    <w:qFormat/>
    <w:rsid w:val="00626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0">
    <w:name w:val="Знак Знак"/>
    <w:basedOn w:val="a"/>
    <w:uiPriority w:val="99"/>
    <w:qFormat/>
    <w:rsid w:val="00626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uiPriority w:val="99"/>
    <w:qFormat/>
    <w:rsid w:val="00626A6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ff1">
    <w:name w:val="a"/>
    <w:basedOn w:val="a"/>
    <w:uiPriority w:val="99"/>
    <w:qFormat/>
    <w:rsid w:val="00626A69"/>
    <w:pPr>
      <w:spacing w:beforeAutospacing="1" w:afterAutospacing="1" w:line="240" w:lineRule="auto"/>
    </w:pPr>
  </w:style>
  <w:style w:type="paragraph" w:customStyle="1" w:styleId="Iauiue">
    <w:name w:val="Iau.iue"/>
    <w:basedOn w:val="a"/>
    <w:next w:val="a"/>
    <w:uiPriority w:val="99"/>
    <w:qFormat/>
    <w:rsid w:val="00626A69"/>
    <w:pPr>
      <w:spacing w:after="0" w:line="240" w:lineRule="auto"/>
    </w:pPr>
  </w:style>
  <w:style w:type="paragraph" w:customStyle="1" w:styleId="afffff2">
    <w:name w:val="Знак Знак Знак"/>
    <w:basedOn w:val="a"/>
    <w:uiPriority w:val="99"/>
    <w:qFormat/>
    <w:rsid w:val="00626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Обычный12"/>
    <w:uiPriority w:val="99"/>
    <w:qFormat/>
    <w:rsid w:val="00626A6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3">
    <w:name w:val="Знак Знак Знак Знак"/>
    <w:basedOn w:val="a"/>
    <w:uiPriority w:val="99"/>
    <w:qFormat/>
    <w:rsid w:val="00626A69"/>
    <w:pPr>
      <w:spacing w:beforeAutospacing="1" w:afterAutospacing="1" w:line="240" w:lineRule="auto"/>
    </w:pPr>
    <w:rPr>
      <w:color w:val="000000"/>
      <w:u w:color="000000"/>
      <w:lang w:val="en-US" w:eastAsia="en-US"/>
    </w:rPr>
  </w:style>
  <w:style w:type="paragraph" w:customStyle="1" w:styleId="1f9">
    <w:name w:val="Номер 1"/>
    <w:basedOn w:val="Heading1"/>
    <w:uiPriority w:val="99"/>
    <w:qFormat/>
    <w:rsid w:val="00626A69"/>
    <w:pPr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Iauiue0">
    <w:name w:val="Iau?iue"/>
    <w:uiPriority w:val="99"/>
    <w:qFormat/>
    <w:rsid w:val="00626A69"/>
    <w:pPr>
      <w:overflowPunct w:val="0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4">
    <w:name w:val="Номер 2"/>
    <w:basedOn w:val="Heading3"/>
    <w:link w:val="22"/>
    <w:uiPriority w:val="99"/>
    <w:qFormat/>
    <w:rsid w:val="00626A69"/>
    <w:pPr>
      <w:keepNext/>
      <w:spacing w:line="360" w:lineRule="auto"/>
    </w:pPr>
    <w:rPr>
      <w:rFonts w:ascii="Times New Roman" w:hAnsi="Times New Roman" w:cs="Arial"/>
      <w:bCs/>
      <w:sz w:val="28"/>
      <w:szCs w:val="28"/>
    </w:rPr>
  </w:style>
  <w:style w:type="paragraph" w:customStyle="1" w:styleId="215">
    <w:name w:val="Основной текст 21"/>
    <w:basedOn w:val="a"/>
    <w:uiPriority w:val="99"/>
    <w:qFormat/>
    <w:rsid w:val="00626A69"/>
    <w:pPr>
      <w:overflowPunct w:val="0"/>
      <w:spacing w:after="0"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231">
    <w:name w:val="Основной текст 23"/>
    <w:basedOn w:val="a"/>
    <w:uiPriority w:val="99"/>
    <w:qFormat/>
    <w:rsid w:val="00626A69"/>
    <w:pPr>
      <w:spacing w:after="0" w:line="240" w:lineRule="auto"/>
      <w:ind w:firstLine="709"/>
      <w:jc w:val="both"/>
    </w:pPr>
  </w:style>
  <w:style w:type="paragraph" w:customStyle="1" w:styleId="216">
    <w:name w:val="Основной текст с отступом 21"/>
    <w:basedOn w:val="a"/>
    <w:uiPriority w:val="99"/>
    <w:qFormat/>
    <w:rsid w:val="00626A69"/>
    <w:pPr>
      <w:spacing w:after="0" w:line="240" w:lineRule="auto"/>
      <w:ind w:firstLine="709"/>
      <w:jc w:val="both"/>
    </w:pPr>
    <w:rPr>
      <w:sz w:val="22"/>
      <w:szCs w:val="20"/>
    </w:rPr>
  </w:style>
  <w:style w:type="paragraph" w:customStyle="1" w:styleId="Style1">
    <w:name w:val="Style1"/>
    <w:basedOn w:val="a"/>
    <w:uiPriority w:val="99"/>
    <w:qFormat/>
    <w:rsid w:val="00626A69"/>
    <w:pPr>
      <w:widowControl w:val="0"/>
      <w:spacing w:after="0" w:line="298" w:lineRule="exact"/>
      <w:ind w:firstLine="514"/>
      <w:jc w:val="both"/>
    </w:pPr>
  </w:style>
  <w:style w:type="paragraph" w:customStyle="1" w:styleId="BodyText21">
    <w:name w:val="Body Text 21"/>
    <w:basedOn w:val="a"/>
    <w:uiPriority w:val="99"/>
    <w:qFormat/>
    <w:rsid w:val="00626A69"/>
    <w:pPr>
      <w:spacing w:after="0" w:line="240" w:lineRule="auto"/>
      <w:ind w:firstLine="709"/>
      <w:jc w:val="both"/>
    </w:pPr>
  </w:style>
  <w:style w:type="paragraph" w:customStyle="1" w:styleId="afffff4">
    <w:name w:val="Стиль"/>
    <w:uiPriority w:val="99"/>
    <w:qFormat/>
    <w:rsid w:val="00626A6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uiPriority w:val="99"/>
    <w:qFormat/>
    <w:rsid w:val="00626A69"/>
    <w:pPr>
      <w:widowControl w:val="0"/>
      <w:spacing w:after="0" w:line="360" w:lineRule="auto"/>
      <w:jc w:val="both"/>
    </w:pPr>
    <w:rPr>
      <w:rFonts w:eastAsia="SimSun"/>
      <w:lang w:eastAsia="zh-CN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"/>
    <w:uiPriority w:val="99"/>
    <w:qFormat/>
    <w:rsid w:val="00626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6">
    <w:name w:val="Новый"/>
    <w:basedOn w:val="a"/>
    <w:uiPriority w:val="99"/>
    <w:qFormat/>
    <w:rsid w:val="00626A69"/>
    <w:pPr>
      <w:spacing w:after="0" w:line="360" w:lineRule="auto"/>
      <w:ind w:firstLine="454"/>
      <w:jc w:val="both"/>
    </w:pPr>
    <w:rPr>
      <w:sz w:val="28"/>
      <w:lang w:eastAsia="en-US"/>
    </w:rPr>
  </w:style>
  <w:style w:type="paragraph" w:customStyle="1" w:styleId="CompanyName">
    <w:name w:val="Company Name"/>
    <w:basedOn w:val="1f2"/>
    <w:uiPriority w:val="99"/>
    <w:qFormat/>
    <w:rsid w:val="00626A69"/>
    <w:pPr>
      <w:ind w:left="634"/>
    </w:pPr>
    <w:rPr>
      <w:rFonts w:ascii="Cambria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1f2"/>
    <w:uiPriority w:val="99"/>
    <w:qFormat/>
    <w:rsid w:val="00626A69"/>
    <w:pPr>
      <w:ind w:left="634"/>
    </w:pPr>
    <w:rPr>
      <w:rFonts w:ascii="Cambria" w:hAnsi="Cambria" w:cs="Cambria"/>
      <w:sz w:val="18"/>
      <w:lang w:eastAsia="zh-TW"/>
    </w:rPr>
  </w:style>
  <w:style w:type="paragraph" w:customStyle="1" w:styleId="DocumentDate">
    <w:name w:val="Document Date"/>
    <w:basedOn w:val="1f2"/>
    <w:uiPriority w:val="99"/>
    <w:qFormat/>
    <w:rsid w:val="00626A69"/>
    <w:pPr>
      <w:ind w:left="634"/>
    </w:pPr>
    <w:rPr>
      <w:rFonts w:ascii="Cambria" w:hAnsi="Cambria" w:cs="Cambria"/>
      <w:caps/>
      <w:color w:val="7F7F7F"/>
      <w:sz w:val="16"/>
      <w:lang w:eastAsia="zh-TW"/>
    </w:rPr>
  </w:style>
  <w:style w:type="paragraph" w:customStyle="1" w:styleId="Abstract0">
    <w:name w:val="Abstract"/>
    <w:basedOn w:val="a"/>
    <w:link w:val="Abstract"/>
    <w:uiPriority w:val="99"/>
    <w:qFormat/>
    <w:rsid w:val="00626A69"/>
    <w:pPr>
      <w:widowControl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paragraph" w:customStyle="1" w:styleId="afffff7">
    <w:name w:val="Аннотации"/>
    <w:basedOn w:val="a"/>
    <w:uiPriority w:val="99"/>
    <w:qFormat/>
    <w:rsid w:val="00626A69"/>
    <w:pPr>
      <w:spacing w:after="0" w:line="240" w:lineRule="auto"/>
      <w:ind w:firstLine="284"/>
      <w:jc w:val="both"/>
    </w:pPr>
    <w:rPr>
      <w:sz w:val="22"/>
      <w:szCs w:val="20"/>
    </w:rPr>
  </w:style>
  <w:style w:type="paragraph" w:customStyle="1" w:styleId="1fa">
    <w:name w:val="Стиль1"/>
    <w:uiPriority w:val="99"/>
    <w:qFormat/>
    <w:rsid w:val="00626A69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8">
    <w:name w:val="текст сноски"/>
    <w:basedOn w:val="a"/>
    <w:uiPriority w:val="99"/>
    <w:qFormat/>
    <w:rsid w:val="00626A69"/>
    <w:pPr>
      <w:widowControl w:val="0"/>
      <w:spacing w:after="0" w:line="240" w:lineRule="auto"/>
    </w:pPr>
    <w:rPr>
      <w:rFonts w:ascii="Gelvetsky 12pt" w:hAnsi="Gelvetsky 12pt" w:cs="Gelvetsky 12pt"/>
      <w:lang w:val="en-US"/>
    </w:rPr>
  </w:style>
  <w:style w:type="paragraph" w:customStyle="1" w:styleId="description">
    <w:name w:val="description"/>
    <w:basedOn w:val="a"/>
    <w:uiPriority w:val="99"/>
    <w:qFormat/>
    <w:rsid w:val="00626A69"/>
    <w:pPr>
      <w:spacing w:beforeAutospacing="1" w:afterAutospacing="1" w:line="240" w:lineRule="auto"/>
    </w:pPr>
  </w:style>
  <w:style w:type="paragraph" w:customStyle="1" w:styleId="msonormalcxspmiddle">
    <w:name w:val="msonormalcxspmiddle"/>
    <w:basedOn w:val="a"/>
    <w:uiPriority w:val="99"/>
    <w:qFormat/>
    <w:rsid w:val="00626A69"/>
    <w:pPr>
      <w:widowControl w:val="0"/>
      <w:spacing w:before="280" w:after="280" w:line="240" w:lineRule="auto"/>
    </w:pPr>
    <w:rPr>
      <w:rFonts w:cs="Tahoma"/>
      <w:color w:val="000000"/>
      <w:lang w:val="en-US" w:eastAsia="ar-SA"/>
    </w:rPr>
  </w:style>
  <w:style w:type="paragraph" w:customStyle="1" w:styleId="1fb">
    <w:name w:val="Знак1"/>
    <w:basedOn w:val="a"/>
    <w:uiPriority w:val="99"/>
    <w:qFormat/>
    <w:rsid w:val="00626A69"/>
    <w:pPr>
      <w:spacing w:beforeAutospacing="1" w:afterAutospacing="1" w:line="240" w:lineRule="auto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qFormat/>
    <w:rsid w:val="00626A69"/>
    <w:pPr>
      <w:widowControl w:val="0"/>
      <w:spacing w:before="280" w:after="280" w:line="240" w:lineRule="auto"/>
    </w:pPr>
    <w:rPr>
      <w:rFonts w:cs="Tahoma"/>
      <w:color w:val="000000"/>
      <w:lang w:val="en-US" w:eastAsia="ar-SA"/>
    </w:rPr>
  </w:style>
  <w:style w:type="paragraph" w:customStyle="1" w:styleId="acknowledgment">
    <w:name w:val="acknowledgment"/>
    <w:basedOn w:val="a"/>
    <w:next w:val="a"/>
    <w:uiPriority w:val="99"/>
    <w:qFormat/>
    <w:rsid w:val="00626A69"/>
    <w:pPr>
      <w:widowControl w:val="0"/>
      <w:spacing w:before="480" w:after="0" w:line="240" w:lineRule="auto"/>
    </w:pPr>
    <w:rPr>
      <w:rFonts w:ascii="Arial" w:hAnsi="Arial"/>
      <w:vanish/>
      <w:sz w:val="18"/>
      <w:szCs w:val="20"/>
      <w:lang w:val="en-GB" w:eastAsia="en-US"/>
    </w:rPr>
  </w:style>
  <w:style w:type="paragraph" w:customStyle="1" w:styleId="western">
    <w:name w:val="western"/>
    <w:basedOn w:val="a"/>
    <w:uiPriority w:val="99"/>
    <w:qFormat/>
    <w:rsid w:val="00626A69"/>
    <w:pPr>
      <w:spacing w:beforeAutospacing="1" w:after="115" w:line="240" w:lineRule="auto"/>
      <w:ind w:firstLine="706"/>
      <w:jc w:val="both"/>
    </w:pPr>
    <w:rPr>
      <w:color w:val="000000"/>
    </w:rPr>
  </w:style>
  <w:style w:type="paragraph" w:customStyle="1" w:styleId="NR">
    <w:name w:val="NR"/>
    <w:basedOn w:val="a"/>
    <w:uiPriority w:val="99"/>
    <w:qFormat/>
    <w:rsid w:val="00626A69"/>
    <w:pPr>
      <w:spacing w:after="0" w:line="240" w:lineRule="auto"/>
    </w:pPr>
    <w:rPr>
      <w:szCs w:val="20"/>
      <w:lang w:eastAsia="en-US"/>
    </w:rPr>
  </w:style>
  <w:style w:type="paragraph" w:customStyle="1" w:styleId="28">
    <w:name w:val="Знак Знак2 Знак"/>
    <w:basedOn w:val="a"/>
    <w:uiPriority w:val="99"/>
    <w:qFormat/>
    <w:rsid w:val="00626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c">
    <w:name w:val="Название1"/>
    <w:basedOn w:val="a"/>
    <w:uiPriority w:val="99"/>
    <w:qFormat/>
    <w:rsid w:val="00626A69"/>
    <w:pPr>
      <w:suppressLineNumbers/>
      <w:spacing w:before="120" w:after="120" w:line="240" w:lineRule="auto"/>
    </w:pPr>
    <w:rPr>
      <w:rFonts w:cs="Tahoma"/>
      <w:i/>
      <w:iCs/>
      <w:lang w:eastAsia="ar-SA"/>
    </w:rPr>
  </w:style>
  <w:style w:type="paragraph" w:customStyle="1" w:styleId="1fd">
    <w:name w:val="Указатель1"/>
    <w:basedOn w:val="a"/>
    <w:uiPriority w:val="99"/>
    <w:qFormat/>
    <w:rsid w:val="00626A69"/>
    <w:pPr>
      <w:suppressLineNumbers/>
      <w:spacing w:after="0" w:line="240" w:lineRule="auto"/>
    </w:pPr>
    <w:rPr>
      <w:rFonts w:cs="Tahoma"/>
      <w:lang w:eastAsia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qFormat/>
    <w:rsid w:val="00626A69"/>
    <w:pPr>
      <w:spacing w:after="0" w:line="240" w:lineRule="auto"/>
    </w:pPr>
  </w:style>
  <w:style w:type="paragraph" w:customStyle="1" w:styleId="afffff9">
    <w:name w:val="#Текст_мой"/>
    <w:uiPriority w:val="99"/>
    <w:qFormat/>
    <w:rsid w:val="00626A69"/>
    <w:pPr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fa">
    <w:name w:val="Знак Знак Знак Знак Знак Знак Знак Знак Знак"/>
    <w:basedOn w:val="a"/>
    <w:uiPriority w:val="99"/>
    <w:qFormat/>
    <w:rsid w:val="00626A69"/>
    <w:pPr>
      <w:spacing w:beforeAutospacing="1" w:afterAutospacing="1" w:line="240" w:lineRule="auto"/>
    </w:pPr>
    <w:rPr>
      <w:color w:val="000000"/>
      <w:u w:color="000000"/>
      <w:lang w:val="en-US" w:eastAsia="en-US"/>
    </w:rPr>
  </w:style>
  <w:style w:type="paragraph" w:customStyle="1" w:styleId="dash041e0431044b0447043d044b0439">
    <w:name w:val="dash041e_0431_044b_0447_043d_044b_0439"/>
    <w:basedOn w:val="a"/>
    <w:uiPriority w:val="99"/>
    <w:qFormat/>
    <w:rsid w:val="00626A69"/>
    <w:pPr>
      <w:spacing w:after="0" w:line="240" w:lineRule="auto"/>
    </w:pPr>
  </w:style>
  <w:style w:type="paragraph" w:customStyle="1" w:styleId="default0">
    <w:name w:val="default"/>
    <w:basedOn w:val="a"/>
    <w:uiPriority w:val="99"/>
    <w:qFormat/>
    <w:rsid w:val="00626A69"/>
    <w:pPr>
      <w:spacing w:after="0" w:line="240" w:lineRule="auto"/>
    </w:pPr>
  </w:style>
  <w:style w:type="paragraph" w:customStyle="1" w:styleId="afffffb">
    <w:name w:val="А_осн"/>
    <w:basedOn w:val="Abstract0"/>
    <w:uiPriority w:val="99"/>
    <w:qFormat/>
    <w:rsid w:val="00626A69"/>
  </w:style>
  <w:style w:type="paragraph" w:customStyle="1" w:styleId="afffffc">
    <w:name w:val="А_сноска"/>
    <w:basedOn w:val="FootnoteText"/>
    <w:uiPriority w:val="99"/>
    <w:qFormat/>
    <w:rsid w:val="00626A69"/>
    <w:pPr>
      <w:widowControl w:val="0"/>
      <w:ind w:firstLine="400"/>
    </w:pPr>
    <w:rPr>
      <w:sz w:val="24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qFormat/>
    <w:rsid w:val="00626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Без интервала2"/>
    <w:uiPriority w:val="99"/>
    <w:qFormat/>
    <w:rsid w:val="00626A69"/>
    <w:rPr>
      <w:rFonts w:eastAsia="Times New Roman" w:cs="Calibri"/>
      <w:sz w:val="24"/>
      <w:lang w:eastAsia="ru-RU"/>
    </w:rPr>
  </w:style>
  <w:style w:type="paragraph" w:customStyle="1" w:styleId="Web">
    <w:name w:val="Обычный (Web)"/>
    <w:basedOn w:val="a"/>
    <w:uiPriority w:val="99"/>
    <w:qFormat/>
    <w:rsid w:val="00626A69"/>
    <w:pPr>
      <w:spacing w:before="100" w:after="100" w:line="240" w:lineRule="auto"/>
    </w:pPr>
    <w:rPr>
      <w:szCs w:val="20"/>
    </w:rPr>
  </w:style>
  <w:style w:type="paragraph" w:customStyle="1" w:styleId="111">
    <w:name w:val="Обычный11"/>
    <w:uiPriority w:val="99"/>
    <w:qFormat/>
    <w:rsid w:val="00626A6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2">
    <w:name w:val="Без интервала11"/>
    <w:uiPriority w:val="99"/>
    <w:qFormat/>
    <w:rsid w:val="00626A69"/>
    <w:rPr>
      <w:rFonts w:eastAsia="Times New Roman" w:cs="Calibri"/>
      <w:sz w:val="24"/>
    </w:rPr>
  </w:style>
  <w:style w:type="paragraph" w:customStyle="1" w:styleId="2b">
    <w:name w:val="Знак2"/>
    <w:basedOn w:val="a"/>
    <w:uiPriority w:val="99"/>
    <w:qFormat/>
    <w:rsid w:val="00626A69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e">
    <w:name w:val="Знак Знак Знак1"/>
    <w:basedOn w:val="a"/>
    <w:uiPriority w:val="99"/>
    <w:qFormat/>
    <w:rsid w:val="00626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d">
    <w:name w:val="Знак Знак Знак Знак Знак Знак Знак"/>
    <w:basedOn w:val="a"/>
    <w:uiPriority w:val="99"/>
    <w:qFormat/>
    <w:rsid w:val="00626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address">
    <w:name w:val="msoaddress"/>
    <w:uiPriority w:val="99"/>
    <w:qFormat/>
    <w:rsid w:val="00626A69"/>
    <w:rPr>
      <w:rFonts w:ascii="Garamond" w:eastAsia="Times New Roman" w:hAnsi="Garamond" w:cs="Garamond"/>
      <w:color w:val="000000"/>
      <w:kern w:val="2"/>
      <w:sz w:val="16"/>
      <w:szCs w:val="16"/>
      <w:lang w:eastAsia="ru-RU"/>
    </w:rPr>
  </w:style>
  <w:style w:type="paragraph" w:styleId="afffffe">
    <w:name w:val="Balloon Text"/>
    <w:basedOn w:val="a"/>
    <w:uiPriority w:val="99"/>
    <w:unhideWhenUsed/>
    <w:qFormat/>
    <w:rsid w:val="00626A6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fff">
    <w:name w:val="Буллит"/>
    <w:basedOn w:val="a"/>
    <w:uiPriority w:val="99"/>
    <w:qFormat/>
    <w:rsid w:val="00626A69"/>
    <w:rPr>
      <w:color w:val="000000"/>
    </w:rPr>
  </w:style>
  <w:style w:type="paragraph" w:styleId="affffff0">
    <w:name w:val="List Paragraph"/>
    <w:basedOn w:val="a"/>
    <w:uiPriority w:val="34"/>
    <w:qFormat/>
    <w:rsid w:val="00626A69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affffff1">
    <w:name w:val="Верхний и нижний колонтитулы"/>
    <w:basedOn w:val="a"/>
    <w:qFormat/>
    <w:rsid w:val="003A7DA6"/>
  </w:style>
  <w:style w:type="paragraph" w:customStyle="1" w:styleId="Header">
    <w:name w:val="Header"/>
    <w:basedOn w:val="a"/>
    <w:uiPriority w:val="99"/>
    <w:unhideWhenUsed/>
    <w:rsid w:val="00626A6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626A6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ndnoteText">
    <w:name w:val="Endnote Text"/>
    <w:basedOn w:val="a"/>
    <w:uiPriority w:val="99"/>
    <w:unhideWhenUsed/>
    <w:rsid w:val="00626A69"/>
    <w:pPr>
      <w:spacing w:after="0" w:line="240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ffffff2">
    <w:name w:val="Body Text Indent"/>
    <w:basedOn w:val="a"/>
    <w:uiPriority w:val="99"/>
    <w:unhideWhenUsed/>
    <w:rsid w:val="00626A69"/>
    <w:pPr>
      <w:spacing w:after="120"/>
      <w:ind w:left="283"/>
    </w:pPr>
    <w:rPr>
      <w:rFonts w:ascii="Calibri" w:eastAsia="Calibri" w:hAnsi="Calibri" w:cstheme="minorBidi"/>
      <w:lang w:eastAsia="en-US"/>
    </w:rPr>
  </w:style>
  <w:style w:type="paragraph" w:styleId="26">
    <w:name w:val="Body Text Indent 2"/>
    <w:basedOn w:val="a"/>
    <w:link w:val="25"/>
    <w:uiPriority w:val="99"/>
    <w:unhideWhenUsed/>
    <w:qFormat/>
    <w:rsid w:val="00626A69"/>
    <w:pPr>
      <w:spacing w:after="120" w:line="480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paragraph" w:styleId="3">
    <w:name w:val="Body Text 3"/>
    <w:basedOn w:val="a"/>
    <w:link w:val="32"/>
    <w:uiPriority w:val="99"/>
    <w:unhideWhenUsed/>
    <w:qFormat/>
    <w:rsid w:val="00626A69"/>
    <w:pPr>
      <w:spacing w:after="120"/>
    </w:pPr>
    <w:rPr>
      <w:rFonts w:ascii="Calibri" w:eastAsia="Calibri" w:hAnsi="Calibri" w:cstheme="minorBidi"/>
      <w:sz w:val="16"/>
      <w:szCs w:val="16"/>
      <w:lang w:eastAsia="en-US"/>
    </w:rPr>
  </w:style>
  <w:style w:type="paragraph" w:styleId="37">
    <w:name w:val="Body Text Indent 3"/>
    <w:basedOn w:val="a"/>
    <w:link w:val="31"/>
    <w:uiPriority w:val="99"/>
    <w:unhideWhenUsed/>
    <w:qFormat/>
    <w:rsid w:val="00626A6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ffffff3">
    <w:name w:val="annotation subject"/>
    <w:basedOn w:val="afff8"/>
    <w:next w:val="afff8"/>
    <w:uiPriority w:val="99"/>
    <w:unhideWhenUsed/>
    <w:qFormat/>
    <w:rsid w:val="00626A69"/>
    <w:rPr>
      <w:b/>
      <w:bCs/>
    </w:rPr>
  </w:style>
  <w:style w:type="paragraph" w:styleId="affffff4">
    <w:name w:val="Subtitle"/>
    <w:basedOn w:val="a"/>
    <w:next w:val="a"/>
    <w:uiPriority w:val="99"/>
    <w:qFormat/>
    <w:rsid w:val="00626A69"/>
    <w:rPr>
      <w:rFonts w:ascii="Cambria" w:eastAsiaTheme="minorHAnsi" w:hAnsi="Cambria" w:cstheme="minorBidi"/>
      <w:lang w:eastAsia="en-US"/>
    </w:rPr>
  </w:style>
  <w:style w:type="paragraph" w:styleId="affffff5">
    <w:name w:val="Message Header"/>
    <w:basedOn w:val="a"/>
    <w:uiPriority w:val="99"/>
    <w:unhideWhenUsed/>
    <w:qFormat/>
    <w:rsid w:val="00626A6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customStyle="1" w:styleId="affffff6">
    <w:name w:val="Буллит Курсив"/>
    <w:basedOn w:val="a"/>
    <w:uiPriority w:val="99"/>
    <w:qFormat/>
    <w:rsid w:val="00626A69"/>
  </w:style>
  <w:style w:type="paragraph" w:styleId="2c">
    <w:name w:val="Body Text 2"/>
    <w:basedOn w:val="a"/>
    <w:link w:val="220"/>
    <w:uiPriority w:val="99"/>
    <w:unhideWhenUsed/>
    <w:qFormat/>
    <w:rsid w:val="00626A69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paragraph" w:styleId="27">
    <w:name w:val="Quote"/>
    <w:basedOn w:val="a"/>
    <w:next w:val="a"/>
    <w:link w:val="222"/>
    <w:uiPriority w:val="99"/>
    <w:qFormat/>
    <w:rsid w:val="00626A69"/>
    <w:rPr>
      <w:rFonts w:asciiTheme="minorHAnsi" w:eastAsiaTheme="minorHAnsi" w:hAnsiTheme="minorHAnsi" w:cstheme="minorBidi"/>
      <w:i/>
      <w:lang w:eastAsia="en-US"/>
    </w:rPr>
  </w:style>
  <w:style w:type="paragraph" w:styleId="affffff7">
    <w:name w:val="Intense Quote"/>
    <w:basedOn w:val="a"/>
    <w:next w:val="a"/>
    <w:uiPriority w:val="99"/>
    <w:qFormat/>
    <w:rsid w:val="00626A69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i/>
      <w:szCs w:val="22"/>
      <w:lang w:eastAsia="en-US"/>
    </w:rPr>
  </w:style>
  <w:style w:type="paragraph" w:styleId="affffff8">
    <w:name w:val="Plain Text"/>
    <w:basedOn w:val="a"/>
    <w:uiPriority w:val="99"/>
    <w:unhideWhenUsed/>
    <w:qFormat/>
    <w:rsid w:val="00626A69"/>
    <w:pPr>
      <w:spacing w:after="0" w:line="240" w:lineRule="auto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fffff9">
    <w:name w:val="Document Map"/>
    <w:basedOn w:val="a"/>
    <w:uiPriority w:val="99"/>
    <w:unhideWhenUsed/>
    <w:qFormat/>
    <w:rsid w:val="00626A69"/>
    <w:pPr>
      <w:spacing w:after="0" w:line="240" w:lineRule="auto"/>
    </w:pPr>
    <w:rPr>
      <w:rFonts w:ascii="Arial" w:eastAsiaTheme="minorHAnsi" w:hAnsi="Arial" w:cs="Arial"/>
      <w:b/>
      <w:bCs/>
      <w:sz w:val="28"/>
      <w:szCs w:val="26"/>
      <w:lang w:eastAsia="en-US"/>
    </w:rPr>
  </w:style>
  <w:style w:type="paragraph" w:customStyle="1" w:styleId="TOC2">
    <w:name w:val="TOC 2"/>
    <w:basedOn w:val="a"/>
    <w:next w:val="a"/>
    <w:link w:val="20"/>
    <w:autoRedefine/>
    <w:uiPriority w:val="99"/>
    <w:unhideWhenUsed/>
    <w:qFormat/>
    <w:rsid w:val="00626A69"/>
    <w:pPr>
      <w:spacing w:after="100"/>
      <w:ind w:left="240"/>
    </w:pPr>
    <w:rPr>
      <w:rFonts w:ascii="Bookman Old Style" w:eastAsia="Bookman Old Style" w:hAnsi="Bookman Old Style" w:cs="Bookman Old Style"/>
      <w:sz w:val="21"/>
      <w:szCs w:val="21"/>
      <w:lang w:eastAsia="en-US" w:bidi="ru-RU"/>
    </w:rPr>
  </w:style>
  <w:style w:type="paragraph" w:customStyle="1" w:styleId="affffffa">
    <w:name w:val="Приложение"/>
    <w:basedOn w:val="1f6"/>
    <w:uiPriority w:val="99"/>
    <w:qFormat/>
    <w:rsid w:val="00626A69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BasicParagraph">
    <w:name w:val="[Basic Paragraph]"/>
    <w:basedOn w:val="NoParagraphStyle"/>
    <w:uiPriority w:val="99"/>
    <w:qFormat/>
    <w:rsid w:val="00626A69"/>
  </w:style>
  <w:style w:type="paragraph" w:customStyle="1" w:styleId="formattext">
    <w:name w:val="formattext"/>
    <w:basedOn w:val="a"/>
    <w:qFormat/>
    <w:rsid w:val="00920606"/>
    <w:pPr>
      <w:spacing w:beforeAutospacing="1" w:afterAutospacing="1" w:line="240" w:lineRule="auto"/>
    </w:pPr>
  </w:style>
  <w:style w:type="paragraph" w:customStyle="1" w:styleId="TOC1">
    <w:name w:val="TOC 1"/>
    <w:basedOn w:val="a"/>
    <w:uiPriority w:val="99"/>
    <w:qFormat/>
    <w:rsid w:val="00A567C6"/>
    <w:pPr>
      <w:widowControl w:val="0"/>
      <w:spacing w:before="3" w:after="0" w:line="240" w:lineRule="auto"/>
      <w:ind w:right="328"/>
      <w:jc w:val="right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paragraph" w:customStyle="1" w:styleId="TOC3">
    <w:name w:val="TOC 3"/>
    <w:basedOn w:val="a"/>
    <w:uiPriority w:val="99"/>
    <w:qFormat/>
    <w:rsid w:val="00A567C6"/>
    <w:pPr>
      <w:widowControl w:val="0"/>
      <w:spacing w:before="4" w:after="0" w:line="240" w:lineRule="auto"/>
      <w:ind w:left="387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paragraph" w:customStyle="1" w:styleId="TOC4">
    <w:name w:val="TOC 4"/>
    <w:basedOn w:val="a"/>
    <w:uiPriority w:val="99"/>
    <w:qFormat/>
    <w:rsid w:val="00A567C6"/>
    <w:pPr>
      <w:widowControl w:val="0"/>
      <w:spacing w:before="3" w:after="0" w:line="240" w:lineRule="auto"/>
      <w:ind w:left="585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paragraph" w:customStyle="1" w:styleId="TOC5">
    <w:name w:val="TOC 5"/>
    <w:basedOn w:val="a"/>
    <w:uiPriority w:val="99"/>
    <w:qFormat/>
    <w:rsid w:val="00A567C6"/>
    <w:pPr>
      <w:widowControl w:val="0"/>
      <w:spacing w:before="3" w:after="0" w:line="240" w:lineRule="auto"/>
      <w:ind w:left="1124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paragraph" w:styleId="affffffb">
    <w:name w:val="No Spacing"/>
    <w:uiPriority w:val="99"/>
    <w:qFormat/>
    <w:rsid w:val="00A56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6">
    <w:name w:val="TOC 6"/>
    <w:basedOn w:val="a"/>
    <w:next w:val="a"/>
    <w:autoRedefine/>
    <w:uiPriority w:val="99"/>
    <w:rsid w:val="00A567C6"/>
    <w:pPr>
      <w:spacing w:after="0" w:line="240" w:lineRule="auto"/>
      <w:ind w:left="1200"/>
    </w:pPr>
    <w:rPr>
      <w:rFonts w:ascii="Cambria" w:hAnsi="Cambria"/>
      <w:sz w:val="20"/>
      <w:szCs w:val="20"/>
    </w:rPr>
  </w:style>
  <w:style w:type="paragraph" w:customStyle="1" w:styleId="TOC7">
    <w:name w:val="TOC 7"/>
    <w:basedOn w:val="a"/>
    <w:next w:val="a"/>
    <w:autoRedefine/>
    <w:uiPriority w:val="99"/>
    <w:rsid w:val="00A567C6"/>
    <w:pPr>
      <w:spacing w:after="0" w:line="240" w:lineRule="auto"/>
      <w:ind w:left="1440"/>
    </w:pPr>
    <w:rPr>
      <w:rFonts w:ascii="Cambria" w:hAnsi="Cambria"/>
      <w:sz w:val="20"/>
      <w:szCs w:val="20"/>
    </w:rPr>
  </w:style>
  <w:style w:type="paragraph" w:customStyle="1" w:styleId="TOC8">
    <w:name w:val="TOC 8"/>
    <w:basedOn w:val="a"/>
    <w:next w:val="a"/>
    <w:autoRedefine/>
    <w:uiPriority w:val="99"/>
    <w:rsid w:val="00A567C6"/>
    <w:pPr>
      <w:spacing w:after="0" w:line="240" w:lineRule="auto"/>
      <w:ind w:left="1680"/>
    </w:pPr>
    <w:rPr>
      <w:rFonts w:ascii="Cambria" w:hAnsi="Cambria"/>
      <w:sz w:val="20"/>
      <w:szCs w:val="20"/>
    </w:rPr>
  </w:style>
  <w:style w:type="paragraph" w:customStyle="1" w:styleId="TOC9">
    <w:name w:val="TOC 9"/>
    <w:basedOn w:val="a"/>
    <w:next w:val="a"/>
    <w:autoRedefine/>
    <w:uiPriority w:val="99"/>
    <w:rsid w:val="00A567C6"/>
    <w:pPr>
      <w:spacing w:after="0" w:line="240" w:lineRule="auto"/>
      <w:ind w:left="1920"/>
    </w:pPr>
    <w:rPr>
      <w:rFonts w:ascii="Cambria" w:hAnsi="Cambria"/>
      <w:sz w:val="20"/>
      <w:szCs w:val="20"/>
    </w:rPr>
  </w:style>
  <w:style w:type="paragraph" w:styleId="affffffc">
    <w:name w:val="caption"/>
    <w:basedOn w:val="a"/>
    <w:next w:val="a"/>
    <w:uiPriority w:val="99"/>
    <w:qFormat/>
    <w:rsid w:val="00A567C6"/>
    <w:pPr>
      <w:widowControl w:val="0"/>
      <w:shd w:val="clear" w:color="auto" w:fill="FFFFFF"/>
      <w:spacing w:after="120" w:line="360" w:lineRule="auto"/>
      <w:ind w:right="398"/>
      <w:jc w:val="center"/>
    </w:pPr>
    <w:rPr>
      <w:b/>
      <w:color w:val="000000"/>
      <w:lang w:eastAsia="zh-CN"/>
    </w:rPr>
  </w:style>
  <w:style w:type="paragraph" w:styleId="affffffd">
    <w:name w:val="TOC Heading"/>
    <w:basedOn w:val="Heading1"/>
    <w:next w:val="a"/>
    <w:uiPriority w:val="99"/>
    <w:qFormat/>
    <w:rsid w:val="00A567C6"/>
    <w:pPr>
      <w:spacing w:line="240" w:lineRule="auto"/>
      <w:jc w:val="center"/>
    </w:pPr>
    <w:rPr>
      <w:rFonts w:ascii="Arial" w:hAnsi="Arial"/>
      <w:lang w:eastAsia="en-US"/>
    </w:rPr>
  </w:style>
  <w:style w:type="paragraph" w:styleId="affffffe">
    <w:name w:val="Block Text"/>
    <w:basedOn w:val="a"/>
    <w:uiPriority w:val="99"/>
    <w:qFormat/>
    <w:rsid w:val="00A567C6"/>
    <w:pPr>
      <w:spacing w:after="0" w:line="240" w:lineRule="auto"/>
      <w:ind w:left="57" w:right="57" w:firstLine="720"/>
      <w:jc w:val="both"/>
    </w:pPr>
    <w:rPr>
      <w:szCs w:val="20"/>
    </w:rPr>
  </w:style>
  <w:style w:type="paragraph" w:styleId="2d">
    <w:name w:val="List Bullet 2"/>
    <w:basedOn w:val="a"/>
    <w:autoRedefine/>
    <w:uiPriority w:val="99"/>
    <w:qFormat/>
    <w:rsid w:val="00A567C6"/>
    <w:pPr>
      <w:spacing w:before="60" w:after="60" w:line="240" w:lineRule="auto"/>
      <w:ind w:firstLine="720"/>
      <w:jc w:val="both"/>
    </w:pPr>
  </w:style>
  <w:style w:type="paragraph" w:customStyle="1" w:styleId="afffffff">
    <w:name w:val="А ОСН ТЕКСТ"/>
    <w:basedOn w:val="a"/>
    <w:qFormat/>
    <w:rsid w:val="00A567C6"/>
    <w:pPr>
      <w:spacing w:after="0"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ParaAttribute10">
    <w:name w:val="ParaAttribute10"/>
    <w:uiPriority w:val="99"/>
    <w:qFormat/>
    <w:rsid w:val="00A567C6"/>
    <w:pPr>
      <w:jc w:val="both"/>
    </w:pPr>
    <w:rPr>
      <w:rFonts w:ascii="Times New Roman" w:eastAsia="№Е" w:hAnsi="Times New Roman" w:cs="Times New Roman"/>
      <w:szCs w:val="20"/>
      <w:lang w:eastAsia="ru-RU"/>
    </w:rPr>
  </w:style>
  <w:style w:type="paragraph" w:customStyle="1" w:styleId="ParaAttribute16">
    <w:name w:val="ParaAttribute16"/>
    <w:uiPriority w:val="99"/>
    <w:qFormat/>
    <w:rsid w:val="00A567C6"/>
    <w:pPr>
      <w:ind w:left="1080"/>
      <w:jc w:val="both"/>
    </w:pPr>
    <w:rPr>
      <w:rFonts w:ascii="Times New Roman" w:eastAsia="№Е" w:hAnsi="Times New Roman" w:cs="Times New Roman"/>
      <w:szCs w:val="20"/>
      <w:lang w:eastAsia="ru-RU"/>
    </w:rPr>
  </w:style>
  <w:style w:type="paragraph" w:customStyle="1" w:styleId="ParaAttribute38">
    <w:name w:val="ParaAttribute38"/>
    <w:qFormat/>
    <w:rsid w:val="00A567C6"/>
    <w:pPr>
      <w:ind w:right="-1"/>
      <w:jc w:val="both"/>
    </w:pPr>
    <w:rPr>
      <w:rFonts w:ascii="Times New Roman" w:eastAsia="№Е" w:hAnsi="Times New Roman" w:cs="Times New Roman"/>
      <w:szCs w:val="20"/>
      <w:lang w:eastAsia="ru-RU"/>
    </w:rPr>
  </w:style>
  <w:style w:type="paragraph" w:customStyle="1" w:styleId="Style32">
    <w:name w:val="Style32"/>
    <w:basedOn w:val="a"/>
    <w:uiPriority w:val="99"/>
    <w:qFormat/>
    <w:rsid w:val="00624F64"/>
    <w:pPr>
      <w:widowControl w:val="0"/>
      <w:spacing w:after="0" w:line="240" w:lineRule="auto"/>
      <w:jc w:val="center"/>
    </w:pPr>
  </w:style>
  <w:style w:type="paragraph" w:customStyle="1" w:styleId="afffffff0">
    <w:name w:val="Заголовок таблицы"/>
    <w:basedOn w:val="affff4"/>
    <w:qFormat/>
    <w:rsid w:val="003A7DA6"/>
    <w:pPr>
      <w:jc w:val="center"/>
    </w:pPr>
    <w:rPr>
      <w:b/>
      <w:bCs/>
    </w:rPr>
  </w:style>
  <w:style w:type="numbering" w:customStyle="1" w:styleId="1ff">
    <w:name w:val="Нет списка1"/>
    <w:uiPriority w:val="99"/>
    <w:semiHidden/>
    <w:unhideWhenUsed/>
    <w:qFormat/>
    <w:rsid w:val="00A567C6"/>
  </w:style>
  <w:style w:type="numbering" w:customStyle="1" w:styleId="113">
    <w:name w:val="Нет списка11"/>
    <w:uiPriority w:val="99"/>
    <w:semiHidden/>
    <w:unhideWhenUsed/>
    <w:qFormat/>
    <w:rsid w:val="00A567C6"/>
  </w:style>
  <w:style w:type="numbering" w:customStyle="1" w:styleId="2e">
    <w:name w:val="Нет списка2"/>
    <w:uiPriority w:val="99"/>
    <w:semiHidden/>
    <w:unhideWhenUsed/>
    <w:qFormat/>
    <w:rsid w:val="00A567C6"/>
  </w:style>
  <w:style w:type="numbering" w:customStyle="1" w:styleId="38">
    <w:name w:val="Нет списка3"/>
    <w:semiHidden/>
    <w:qFormat/>
    <w:rsid w:val="00A567C6"/>
  </w:style>
  <w:style w:type="table" w:styleId="afffffff1">
    <w:name w:val="Table Grid"/>
    <w:basedOn w:val="a1"/>
    <w:uiPriority w:val="99"/>
    <w:qFormat/>
    <w:rsid w:val="00626A6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62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0">
    <w:name w:val="Сетка таблицы1"/>
    <w:basedOn w:val="a1"/>
    <w:uiPriority w:val="99"/>
    <w:rsid w:val="00626A6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uiPriority w:val="99"/>
    <w:rsid w:val="00626A6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uiPriority w:val="99"/>
    <w:rsid w:val="00626A6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uiPriority w:val="99"/>
    <w:rsid w:val="0062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626A6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26A6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rsid w:val="00626A6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">
    <w:name w:val="B2 Colorful Shading Accent 2"/>
    <w:uiPriority w:val="99"/>
    <w:rsid w:val="00626A69"/>
    <w:rPr>
      <w:color w:val="00000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B2ColorfulShadingAccent21">
    <w:name w:val="B2 Colorful Shading Accent 21"/>
    <w:uiPriority w:val="99"/>
    <w:rsid w:val="00626A69"/>
    <w:rPr>
      <w:color w:val="00000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217">
    <w:name w:val="Сетка таблицы21"/>
    <w:uiPriority w:val="99"/>
    <w:rsid w:val="00626A6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sihdocs.ru/affiliativnoe-povedenie-biologicheskij-smisl-affiliativnogo-po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../C:/Users/kislyakov_av/Desktop/&#1048;&#1058;&#1054;&#1043;/&#1055;&#1083;&#1072;&#1085;%20&#1074;&#1085;&#1077;&#1091;&#1088;&#1086;&#1095;&#1085;&#1086;&#1081;%20&#1076;&#1077;&#1103;&#1090;&#1077;&#1083;&#1100;&#1085;&#1086;&#1089;&#1090;&#1080;.xls" TargetMode="External"/><Relationship Id="rId17" Type="http://schemas.openxmlformats.org/officeDocument/2006/relationships/hyperlink" Target="http://psihdocs.ru/resheniem-uchenogo-soveta-ano-vpo-mgi-imeni-e-r-dashkovoj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ihdocs.ru/ispolezovanie-delovih-igr-v-metodicheskoj-rabote-s-pedagogam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210122?index=0&amp;rangeSiz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ihdocs.ru/pokazatelej-migracii-naseleniya-12.html" TargetMode="External"/><Relationship Id="rId10" Type="http://schemas.openxmlformats.org/officeDocument/2006/relationships/hyperlink" Target="http://publication.pravo.gov.ru/Document/View/00012020122101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8;&#1077;&#1093;&#1085;&#1080;&#1082;&#1072;" TargetMode="External"/><Relationship Id="rId14" Type="http://schemas.openxmlformats.org/officeDocument/2006/relationships/hyperlink" Target="http://psihdocs.ru/informaciya-o-merah-socialenoj-podderjki-predostavlyaemih-seme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hyperlink" Target="https://ipk74.ru/priority/metodicheskie-rekomendatsii-o-vnutrenney-sisteme-otsenki-kachestva-obrazovaniya-v-obshcheobrazovatel/" TargetMode="External"/><Relationship Id="rId7" Type="http://schemas.openxmlformats.org/officeDocument/2006/relationships/hyperlink" Target="https://profstandart.rosmintrud.ru/" TargetMode="External"/><Relationship Id="rId2" Type="http://schemas.openxmlformats.org/officeDocument/2006/relationships/hyperlink" Target="http://publication.pravo.gov.ru/Document/View/0001202012210122?index=0&amp;rangeSize=1" TargetMode="External"/><Relationship Id="rId1" Type="http://schemas.openxmlformats.org/officeDocument/2006/relationships/hyperlink" Target="http://publication.pravo.gov.ru/Document/View/0001202012210122" TargetMode="External"/><Relationship Id="rId6" Type="http://schemas.openxmlformats.org/officeDocument/2006/relationships/hyperlink" Target="consultantplus://offline/ref=8302152BEB4141DB097DE4BE4868E1F9FBE1D72D19075FCCBEDB5CC90CUCn8E" TargetMode="External"/><Relationship Id="rId5" Type="http://schemas.openxmlformats.org/officeDocument/2006/relationships/hyperlink" Target="http://publication.pravo.gov.ru/Document/View/0001202012210122?index=0&amp;rangeSize=1" TargetMode="External"/><Relationship Id="rId4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5E5F-5440-48CA-ABEE-581F55E6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153</Pages>
  <Words>116120</Words>
  <Characters>661886</Characters>
  <Application>Microsoft Office Word</Application>
  <DocSecurity>0</DocSecurity>
  <Lines>5515</Lines>
  <Paragraphs>1552</Paragraphs>
  <ScaleCrop>false</ScaleCrop>
  <Company/>
  <LinksUpToDate>false</LinksUpToDate>
  <CharactersWithSpaces>776454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dc:description/>
  <cp:lastModifiedBy>Школа1</cp:lastModifiedBy>
  <cp:revision>614</cp:revision>
  <cp:lastPrinted>2021-09-08T04:04:00Z</cp:lastPrinted>
  <dcterms:created xsi:type="dcterms:W3CDTF">2021-08-09T17:54:00Z</dcterms:created>
  <dcterms:modified xsi:type="dcterms:W3CDTF">2024-09-05T09:49:00Z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